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2B3502">
        <w:rPr>
          <w:rFonts w:ascii="Cambria" w:hAnsi="Cambria" w:cs="Shruti"/>
          <w:b/>
          <w:bCs/>
          <w:sz w:val="32"/>
          <w:szCs w:val="32"/>
        </w:rPr>
        <w:t>How Should We Then Live</w:t>
      </w:r>
      <w:r w:rsidR="00A94AF9">
        <w:rPr>
          <w:rFonts w:ascii="Cambria" w:hAnsi="Cambria" w:cs="Shruti"/>
          <w:b/>
          <w:bCs/>
          <w:sz w:val="32"/>
          <w:szCs w:val="32"/>
        </w:rPr>
        <w:t>?</w:t>
      </w:r>
      <w:r w:rsidR="0084041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2F3347" w:rsidP="00C40085">
      <w:pPr>
        <w:tabs>
          <w:tab w:val="center" w:pos="4680"/>
        </w:tabs>
        <w:jc w:val="center"/>
        <w:rPr>
          <w:rFonts w:ascii="Cambria" w:hAnsi="Cambria" w:cs="Shruti"/>
          <w:b/>
          <w:sz w:val="28"/>
          <w:szCs w:val="28"/>
        </w:rPr>
      </w:pPr>
      <w:r>
        <w:rPr>
          <w:rFonts w:ascii="Cambria" w:hAnsi="Cambria" w:cs="Shruti"/>
          <w:b/>
          <w:bCs/>
          <w:sz w:val="28"/>
          <w:szCs w:val="28"/>
        </w:rPr>
        <w:t xml:space="preserve">1 Timothy </w:t>
      </w:r>
      <w:r w:rsidR="002B3502">
        <w:rPr>
          <w:rFonts w:ascii="Cambria" w:hAnsi="Cambria" w:cs="Shruti"/>
          <w:b/>
          <w:bCs/>
          <w:sz w:val="28"/>
          <w:szCs w:val="28"/>
        </w:rPr>
        <w:t>4:8-13</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2B3502">
        <w:rPr>
          <w:rFonts w:ascii="Cambria" w:hAnsi="Cambria" w:cs="Shruti"/>
          <w:b/>
          <w:sz w:val="28"/>
        </w:rPr>
        <w:t>March 13</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2B3502" w:rsidRDefault="002B3502" w:rsidP="00F3158F">
      <w:pPr>
        <w:pStyle w:val="NoSpacing"/>
        <w:spacing w:line="360" w:lineRule="auto"/>
        <w:ind w:firstLine="720"/>
        <w:rPr>
          <w:rFonts w:ascii="Cambria" w:hAnsi="Cambria"/>
          <w:sz w:val="24"/>
          <w:szCs w:val="24"/>
        </w:rPr>
      </w:pPr>
      <w:r>
        <w:rPr>
          <w:rFonts w:ascii="Cambria" w:hAnsi="Cambria"/>
          <w:sz w:val="24"/>
          <w:szCs w:val="24"/>
        </w:rPr>
        <w:t xml:space="preserve">Last Sunday we read from Paul’s </w:t>
      </w:r>
      <w:r w:rsidR="004E2FCB">
        <w:rPr>
          <w:rFonts w:ascii="Cambria" w:hAnsi="Cambria"/>
          <w:sz w:val="24"/>
          <w:szCs w:val="24"/>
        </w:rPr>
        <w:t xml:space="preserve">first </w:t>
      </w:r>
      <w:r>
        <w:rPr>
          <w:rFonts w:ascii="Cambria" w:hAnsi="Cambria"/>
          <w:sz w:val="24"/>
          <w:szCs w:val="24"/>
        </w:rPr>
        <w:t>letter to Timothy while asking the question, “For whom should we pray?”  Paul’</w:t>
      </w:r>
      <w:r w:rsidR="004E2FCB">
        <w:rPr>
          <w:rFonts w:ascii="Cambria" w:hAnsi="Cambria"/>
          <w:sz w:val="24"/>
          <w:szCs w:val="24"/>
        </w:rPr>
        <w:t xml:space="preserve">s response </w:t>
      </w:r>
      <w:r>
        <w:rPr>
          <w:rFonts w:ascii="Cambria" w:hAnsi="Cambria"/>
          <w:sz w:val="24"/>
          <w:szCs w:val="24"/>
        </w:rPr>
        <w:t>to that question</w:t>
      </w:r>
      <w:r w:rsidR="004E2FCB">
        <w:rPr>
          <w:rFonts w:ascii="Cambria" w:hAnsi="Cambria"/>
          <w:sz w:val="24"/>
          <w:szCs w:val="24"/>
        </w:rPr>
        <w:t>, found in the first four verses of the second chapter,</w:t>
      </w:r>
      <w:r>
        <w:rPr>
          <w:rFonts w:ascii="Cambria" w:hAnsi="Cambria"/>
          <w:sz w:val="24"/>
          <w:szCs w:val="24"/>
        </w:rPr>
        <w:t xml:space="preserve"> is </w:t>
      </w:r>
      <w:r w:rsidR="004E2FCB">
        <w:rPr>
          <w:rFonts w:ascii="Cambria" w:hAnsi="Cambria"/>
          <w:sz w:val="24"/>
          <w:szCs w:val="24"/>
        </w:rPr>
        <w:t xml:space="preserve">to </w:t>
      </w:r>
      <w:r>
        <w:rPr>
          <w:rFonts w:ascii="Cambria" w:hAnsi="Cambria"/>
          <w:sz w:val="24"/>
          <w:szCs w:val="24"/>
        </w:rPr>
        <w:t xml:space="preserve">pray for all </w:t>
      </w:r>
      <w:r w:rsidR="00FB1BD2">
        <w:rPr>
          <w:rFonts w:ascii="Cambria" w:hAnsi="Cambria"/>
          <w:sz w:val="24"/>
          <w:szCs w:val="24"/>
        </w:rPr>
        <w:t xml:space="preserve">kinds of </w:t>
      </w:r>
      <w:r>
        <w:rPr>
          <w:rFonts w:ascii="Cambria" w:hAnsi="Cambria"/>
          <w:sz w:val="24"/>
          <w:szCs w:val="24"/>
        </w:rPr>
        <w:t xml:space="preserve">people, including kings and those in authority.  All </w:t>
      </w:r>
      <w:r w:rsidR="00FB1BD2">
        <w:rPr>
          <w:rFonts w:ascii="Cambria" w:hAnsi="Cambria"/>
          <w:sz w:val="24"/>
          <w:szCs w:val="24"/>
        </w:rPr>
        <w:t xml:space="preserve">kinds of </w:t>
      </w:r>
      <w:r>
        <w:rPr>
          <w:rFonts w:ascii="Cambria" w:hAnsi="Cambria"/>
          <w:sz w:val="24"/>
          <w:szCs w:val="24"/>
        </w:rPr>
        <w:t xml:space="preserve">people, even those who are a part of a group that I don’t particularly like or agree with?  Yes, all </w:t>
      </w:r>
      <w:r w:rsidR="00FB1BD2">
        <w:rPr>
          <w:rFonts w:ascii="Cambria" w:hAnsi="Cambria"/>
          <w:sz w:val="24"/>
          <w:szCs w:val="24"/>
        </w:rPr>
        <w:t xml:space="preserve">kinds of </w:t>
      </w:r>
      <w:r>
        <w:rPr>
          <w:rFonts w:ascii="Cambria" w:hAnsi="Cambria"/>
          <w:sz w:val="24"/>
          <w:szCs w:val="24"/>
        </w:rPr>
        <w:t>people.  For kings and those in authority, even those who are doing terrible and ungodly</w:t>
      </w:r>
      <w:r w:rsidR="00FB1BD2">
        <w:rPr>
          <w:rFonts w:ascii="Cambria" w:hAnsi="Cambria"/>
          <w:sz w:val="24"/>
          <w:szCs w:val="24"/>
        </w:rPr>
        <w:t xml:space="preserve"> things</w:t>
      </w:r>
      <w:r>
        <w:rPr>
          <w:rFonts w:ascii="Cambria" w:hAnsi="Cambria"/>
          <w:sz w:val="24"/>
          <w:szCs w:val="24"/>
        </w:rPr>
        <w:t xml:space="preserve">?  Yes, </w:t>
      </w:r>
      <w:r w:rsidR="00FB1BD2">
        <w:rPr>
          <w:rFonts w:ascii="Cambria" w:hAnsi="Cambria"/>
          <w:sz w:val="24"/>
          <w:szCs w:val="24"/>
        </w:rPr>
        <w:t xml:space="preserve">for </w:t>
      </w:r>
      <w:r>
        <w:rPr>
          <w:rFonts w:ascii="Cambria" w:hAnsi="Cambria"/>
          <w:sz w:val="24"/>
          <w:szCs w:val="24"/>
        </w:rPr>
        <w:t xml:space="preserve">kings and those in authority.  Whether it was the Roman Emperor in Paul’s day or the Russian President </w:t>
      </w:r>
      <w:r w:rsidR="00811169">
        <w:rPr>
          <w:rFonts w:ascii="Cambria" w:hAnsi="Cambria"/>
          <w:sz w:val="24"/>
          <w:szCs w:val="24"/>
        </w:rPr>
        <w:t>in our day</w:t>
      </w:r>
      <w:r>
        <w:rPr>
          <w:rFonts w:ascii="Cambria" w:hAnsi="Cambria"/>
          <w:sz w:val="24"/>
          <w:szCs w:val="24"/>
        </w:rPr>
        <w:t xml:space="preserve">, we are called to pray for </w:t>
      </w:r>
      <w:r w:rsidR="00811169">
        <w:rPr>
          <w:rFonts w:ascii="Cambria" w:hAnsi="Cambria"/>
          <w:sz w:val="24"/>
          <w:szCs w:val="24"/>
        </w:rPr>
        <w:t>him</w:t>
      </w:r>
      <w:r w:rsidR="002D1CB6">
        <w:rPr>
          <w:rFonts w:ascii="Cambria" w:hAnsi="Cambria"/>
          <w:sz w:val="24"/>
          <w:szCs w:val="24"/>
        </w:rPr>
        <w:t xml:space="preserve">.  This is pleasing to God, </w:t>
      </w:r>
      <w:r>
        <w:rPr>
          <w:rFonts w:ascii="Cambria" w:hAnsi="Cambria"/>
          <w:sz w:val="24"/>
          <w:szCs w:val="24"/>
        </w:rPr>
        <w:t>for he wants everyone to be saved and to understand the truth.</w:t>
      </w:r>
    </w:p>
    <w:p w:rsidR="004E2FCB" w:rsidRDefault="004E2FCB" w:rsidP="00F3158F">
      <w:pPr>
        <w:pStyle w:val="NoSpacing"/>
        <w:spacing w:line="360" w:lineRule="auto"/>
        <w:ind w:firstLine="720"/>
        <w:rPr>
          <w:rFonts w:ascii="Cambria" w:hAnsi="Cambria"/>
          <w:sz w:val="24"/>
          <w:szCs w:val="24"/>
        </w:rPr>
      </w:pPr>
      <w:r>
        <w:rPr>
          <w:rFonts w:ascii="Cambria" w:hAnsi="Cambria"/>
          <w:sz w:val="24"/>
          <w:szCs w:val="24"/>
        </w:rPr>
        <w:t>In our text this morning from the fourth chapter of Paul’s letter</w:t>
      </w:r>
      <w:r w:rsidR="002D1CB6">
        <w:rPr>
          <w:rFonts w:ascii="Cambria" w:hAnsi="Cambria"/>
          <w:sz w:val="24"/>
          <w:szCs w:val="24"/>
        </w:rPr>
        <w:t xml:space="preserve"> to Timothy</w:t>
      </w:r>
      <w:r>
        <w:rPr>
          <w:rFonts w:ascii="Cambria" w:hAnsi="Cambria"/>
          <w:sz w:val="24"/>
          <w:szCs w:val="24"/>
        </w:rPr>
        <w:t>, we will continue to discover what is pleasing to God, especially as it relates to</w:t>
      </w:r>
      <w:r w:rsidR="002D1CB6">
        <w:rPr>
          <w:rFonts w:ascii="Cambria" w:hAnsi="Cambria"/>
          <w:sz w:val="24"/>
          <w:szCs w:val="24"/>
        </w:rPr>
        <w:t xml:space="preserve"> how he would have us live in</w:t>
      </w:r>
      <w:r>
        <w:rPr>
          <w:rFonts w:ascii="Cambria" w:hAnsi="Cambria"/>
          <w:sz w:val="24"/>
          <w:szCs w:val="24"/>
        </w:rPr>
        <w:t xml:space="preserve"> th</w:t>
      </w:r>
      <w:r w:rsidR="00811169">
        <w:rPr>
          <w:rFonts w:ascii="Cambria" w:hAnsi="Cambria"/>
          <w:sz w:val="24"/>
          <w:szCs w:val="24"/>
        </w:rPr>
        <w:t>is</w:t>
      </w:r>
      <w:r>
        <w:rPr>
          <w:rFonts w:ascii="Cambria" w:hAnsi="Cambria"/>
          <w:sz w:val="24"/>
          <w:szCs w:val="24"/>
        </w:rPr>
        <w:t xml:space="preserve"> world</w:t>
      </w:r>
      <w:r w:rsidR="00811169">
        <w:rPr>
          <w:rFonts w:ascii="Cambria" w:hAnsi="Cambria"/>
          <w:sz w:val="24"/>
          <w:szCs w:val="24"/>
        </w:rPr>
        <w:t xml:space="preserve"> w</w:t>
      </w:r>
      <w:r>
        <w:rPr>
          <w:rFonts w:ascii="Cambria" w:hAnsi="Cambria"/>
          <w:sz w:val="24"/>
          <w:szCs w:val="24"/>
        </w:rPr>
        <w:t xml:space="preserve">here so </w:t>
      </w:r>
      <w:r w:rsidR="002D1CB6">
        <w:rPr>
          <w:rFonts w:ascii="Cambria" w:hAnsi="Cambria"/>
          <w:sz w:val="24"/>
          <w:szCs w:val="24"/>
        </w:rPr>
        <w:t xml:space="preserve">much is going wrong.  </w:t>
      </w:r>
      <w:r>
        <w:rPr>
          <w:rFonts w:ascii="Cambria" w:hAnsi="Cambria"/>
          <w:sz w:val="24"/>
          <w:szCs w:val="24"/>
        </w:rPr>
        <w:t xml:space="preserve">I invite you to </w:t>
      </w:r>
      <w:r w:rsidR="00811169">
        <w:rPr>
          <w:rFonts w:ascii="Cambria" w:hAnsi="Cambria"/>
          <w:sz w:val="24"/>
          <w:szCs w:val="24"/>
        </w:rPr>
        <w:t xml:space="preserve">read along with me from </w:t>
      </w:r>
      <w:r>
        <w:rPr>
          <w:rFonts w:ascii="Cambria" w:hAnsi="Cambria"/>
          <w:sz w:val="24"/>
          <w:szCs w:val="24"/>
        </w:rPr>
        <w:t>1 Timothy 4:8-13</w:t>
      </w:r>
    </w:p>
    <w:p w:rsidR="00FB1BD2" w:rsidRPr="003E3A3A" w:rsidRDefault="00FB1BD2" w:rsidP="00FB1BD2">
      <w:pPr>
        <w:pStyle w:val="NoSpacing"/>
        <w:ind w:left="360" w:firstLine="360"/>
        <w:rPr>
          <w:rFonts w:ascii="Cambria" w:hAnsi="Cambria"/>
          <w:sz w:val="24"/>
          <w:szCs w:val="24"/>
        </w:rPr>
      </w:pPr>
      <w:r w:rsidRPr="003E3A3A">
        <w:rPr>
          <w:rStyle w:val="text"/>
          <w:rFonts w:ascii="Cambria" w:hAnsi="Cambria" w:cs="Segoe UI"/>
          <w:b/>
          <w:bCs/>
          <w:color w:val="000000"/>
          <w:sz w:val="24"/>
          <w:szCs w:val="24"/>
          <w:vertAlign w:val="superscript"/>
        </w:rPr>
        <w:t> </w:t>
      </w:r>
      <w:r w:rsidRPr="003E3A3A">
        <w:rPr>
          <w:rStyle w:val="text"/>
          <w:rFonts w:ascii="Cambria" w:hAnsi="Cambria" w:cs="Segoe UI"/>
          <w:color w:val="000000"/>
          <w:sz w:val="24"/>
          <w:szCs w:val="24"/>
        </w:rPr>
        <w:t>“Physical training is good, but training for godliness is much better, promising benefits in this life and in the life to come.”</w:t>
      </w:r>
      <w:r w:rsidRPr="003E3A3A">
        <w:rPr>
          <w:rFonts w:ascii="Cambria" w:hAnsi="Cambria"/>
          <w:sz w:val="24"/>
          <w:szCs w:val="24"/>
        </w:rPr>
        <w:t> </w:t>
      </w:r>
      <w:r w:rsidRPr="003E3A3A">
        <w:rPr>
          <w:rStyle w:val="text"/>
          <w:rFonts w:ascii="Cambria" w:hAnsi="Cambria" w:cs="Segoe UI"/>
          <w:color w:val="000000"/>
          <w:sz w:val="24"/>
          <w:szCs w:val="24"/>
        </w:rPr>
        <w:t>This is a trustworthy saying, and everyone should accept it.</w:t>
      </w:r>
      <w:r w:rsidRPr="003E3A3A">
        <w:rPr>
          <w:rFonts w:ascii="Cambria" w:hAnsi="Cambria"/>
          <w:sz w:val="24"/>
          <w:szCs w:val="24"/>
        </w:rPr>
        <w:t> </w:t>
      </w:r>
      <w:r w:rsidRPr="003E3A3A">
        <w:rPr>
          <w:rStyle w:val="text"/>
          <w:rFonts w:ascii="Cambria" w:hAnsi="Cambria" w:cs="Segoe UI"/>
          <w:b/>
          <w:bCs/>
          <w:color w:val="000000"/>
          <w:sz w:val="24"/>
          <w:szCs w:val="24"/>
          <w:vertAlign w:val="superscript"/>
        </w:rPr>
        <w:t> </w:t>
      </w:r>
      <w:r w:rsidRPr="003E3A3A">
        <w:rPr>
          <w:rStyle w:val="text"/>
          <w:rFonts w:ascii="Cambria" w:hAnsi="Cambria" w:cs="Segoe UI"/>
          <w:color w:val="000000"/>
          <w:sz w:val="24"/>
          <w:szCs w:val="24"/>
        </w:rPr>
        <w:t>This is why we work hard and continue to struggle, for our hope is in the living God, who is the Savior of all people and particularly of all believers.</w:t>
      </w:r>
      <w:r w:rsidRPr="003E3A3A">
        <w:rPr>
          <w:rStyle w:val="text"/>
          <w:rFonts w:ascii="Cambria" w:hAnsi="Cambria"/>
          <w:sz w:val="24"/>
          <w:szCs w:val="24"/>
        </w:rPr>
        <w:t xml:space="preserve"> Teach these things and insist that everyone learn them.</w:t>
      </w:r>
      <w:r w:rsidRPr="003E3A3A">
        <w:rPr>
          <w:rFonts w:ascii="Cambria" w:hAnsi="Cambria"/>
          <w:sz w:val="24"/>
          <w:szCs w:val="24"/>
        </w:rPr>
        <w:t> </w:t>
      </w:r>
      <w:r w:rsidRPr="003E3A3A">
        <w:rPr>
          <w:rStyle w:val="text"/>
          <w:rFonts w:ascii="Cambria" w:hAnsi="Cambria" w:cs="Segoe UI"/>
          <w:color w:val="000000"/>
          <w:sz w:val="24"/>
          <w:szCs w:val="24"/>
        </w:rPr>
        <w:t>Don’t let anyone think less of you because you are young. Be an example to all believers in what you say, in the way you live, in your love, your faith, and your purity.</w:t>
      </w:r>
      <w:r w:rsidRPr="003E3A3A">
        <w:rPr>
          <w:rFonts w:ascii="Cambria" w:hAnsi="Cambria"/>
          <w:sz w:val="24"/>
          <w:szCs w:val="24"/>
        </w:rPr>
        <w:t> </w:t>
      </w:r>
      <w:r w:rsidRPr="003E3A3A">
        <w:rPr>
          <w:rStyle w:val="text"/>
          <w:rFonts w:ascii="Cambria" w:hAnsi="Cambria" w:cs="Segoe UI"/>
          <w:color w:val="000000"/>
          <w:sz w:val="24"/>
          <w:szCs w:val="24"/>
        </w:rPr>
        <w:t>Until I get there, focus on reading the Scriptures to the church, encouraging the believers, and teaching them.</w:t>
      </w:r>
    </w:p>
    <w:p w:rsidR="00112FFE" w:rsidRDefault="00112FFE" w:rsidP="00D12FAF">
      <w:pPr>
        <w:pStyle w:val="NoSpacing"/>
        <w:ind w:left="360" w:firstLine="360"/>
        <w:rPr>
          <w:rFonts w:ascii="Cambria" w:hAnsi="Cambria"/>
          <w:sz w:val="24"/>
          <w:szCs w:val="24"/>
        </w:rPr>
      </w:pPr>
    </w:p>
    <w:p w:rsidR="002D1CB6" w:rsidRDefault="00FB1BD2" w:rsidP="003462BE">
      <w:pPr>
        <w:pStyle w:val="NoSpacing"/>
        <w:spacing w:line="360" w:lineRule="auto"/>
        <w:ind w:firstLine="720"/>
        <w:rPr>
          <w:rFonts w:ascii="Cambria" w:hAnsi="Cambria"/>
          <w:sz w:val="24"/>
          <w:szCs w:val="24"/>
        </w:rPr>
      </w:pPr>
      <w:r>
        <w:rPr>
          <w:rFonts w:ascii="Cambria" w:hAnsi="Cambria"/>
          <w:sz w:val="24"/>
          <w:szCs w:val="24"/>
        </w:rPr>
        <w:t xml:space="preserve">How should we then live in these troubled times?  We should live as Christians have always been called to live: as people who are training for godliness.  </w:t>
      </w:r>
      <w:r w:rsidR="002D1CB6">
        <w:rPr>
          <w:rFonts w:ascii="Cambria" w:hAnsi="Cambria"/>
          <w:sz w:val="24"/>
          <w:szCs w:val="24"/>
        </w:rPr>
        <w:t xml:space="preserve">The world wants to shape us in worldliness so that we will conform to its values which include using power for </w:t>
      </w:r>
      <w:r w:rsidR="006D20B3">
        <w:rPr>
          <w:rFonts w:ascii="Cambria" w:hAnsi="Cambria"/>
          <w:sz w:val="24"/>
          <w:szCs w:val="24"/>
        </w:rPr>
        <w:t>our</w:t>
      </w:r>
      <w:r w:rsidR="002D1CB6">
        <w:rPr>
          <w:rFonts w:ascii="Cambria" w:hAnsi="Cambria"/>
          <w:sz w:val="24"/>
          <w:szCs w:val="24"/>
        </w:rPr>
        <w:t xml:space="preserve"> own sake, using love to please ourselves, and considering our own needs as more important than th</w:t>
      </w:r>
      <w:r w:rsidR="006D20B3">
        <w:rPr>
          <w:rFonts w:ascii="Cambria" w:hAnsi="Cambria"/>
          <w:sz w:val="24"/>
          <w:szCs w:val="24"/>
        </w:rPr>
        <w:t>e needs</w:t>
      </w:r>
      <w:r w:rsidR="002D1CB6">
        <w:rPr>
          <w:rFonts w:ascii="Cambria" w:hAnsi="Cambria"/>
          <w:sz w:val="24"/>
          <w:szCs w:val="24"/>
        </w:rPr>
        <w:t xml:space="preserve"> of others.  God want to shape us </w:t>
      </w:r>
      <w:r w:rsidR="006D20B3">
        <w:rPr>
          <w:rFonts w:ascii="Cambria" w:hAnsi="Cambria"/>
          <w:sz w:val="24"/>
          <w:szCs w:val="24"/>
        </w:rPr>
        <w:t xml:space="preserve">in </w:t>
      </w:r>
      <w:r w:rsidR="002D1CB6">
        <w:rPr>
          <w:rFonts w:ascii="Cambria" w:hAnsi="Cambria"/>
          <w:sz w:val="24"/>
          <w:szCs w:val="24"/>
        </w:rPr>
        <w:t>godliness in which we are conformed to his values, using influence for God’s sake, using love to please others, and considering the needs of others before our own.</w:t>
      </w:r>
    </w:p>
    <w:p w:rsidR="00811169" w:rsidRDefault="003462BE" w:rsidP="003462BE">
      <w:pPr>
        <w:pStyle w:val="NoSpacing"/>
        <w:spacing w:line="360" w:lineRule="auto"/>
        <w:ind w:firstLine="720"/>
        <w:rPr>
          <w:rFonts w:ascii="Cambria" w:hAnsi="Cambria"/>
          <w:sz w:val="24"/>
          <w:szCs w:val="24"/>
        </w:rPr>
      </w:pPr>
      <w:r>
        <w:rPr>
          <w:rFonts w:ascii="Cambria" w:hAnsi="Cambria"/>
          <w:sz w:val="24"/>
          <w:szCs w:val="24"/>
        </w:rPr>
        <w:lastRenderedPageBreak/>
        <w:t xml:space="preserve">To train in godliness is to become like Christ.  While salvation is </w:t>
      </w:r>
      <w:r w:rsidR="003E3A3A">
        <w:rPr>
          <w:rFonts w:ascii="Cambria" w:hAnsi="Cambria"/>
          <w:sz w:val="24"/>
          <w:szCs w:val="24"/>
        </w:rPr>
        <w:t>the</w:t>
      </w:r>
      <w:r>
        <w:rPr>
          <w:rFonts w:ascii="Cambria" w:hAnsi="Cambria"/>
          <w:sz w:val="24"/>
          <w:szCs w:val="24"/>
        </w:rPr>
        <w:t xml:space="preserve"> </w:t>
      </w:r>
      <w:r w:rsidR="006D20B3">
        <w:rPr>
          <w:rFonts w:ascii="Cambria" w:hAnsi="Cambria"/>
          <w:sz w:val="24"/>
          <w:szCs w:val="24"/>
        </w:rPr>
        <w:t xml:space="preserve">freely given </w:t>
      </w:r>
      <w:r>
        <w:rPr>
          <w:rFonts w:ascii="Cambria" w:hAnsi="Cambria"/>
          <w:sz w:val="24"/>
          <w:szCs w:val="24"/>
        </w:rPr>
        <w:t xml:space="preserve">gift of </w:t>
      </w:r>
      <w:r w:rsidR="006D20B3">
        <w:rPr>
          <w:rFonts w:ascii="Cambria" w:hAnsi="Cambria"/>
          <w:sz w:val="24"/>
          <w:szCs w:val="24"/>
        </w:rPr>
        <w:t>being born again</w:t>
      </w:r>
      <w:r>
        <w:rPr>
          <w:rFonts w:ascii="Cambria" w:hAnsi="Cambria"/>
          <w:sz w:val="24"/>
          <w:szCs w:val="24"/>
        </w:rPr>
        <w:t xml:space="preserve">, becoming like Christ requires intentional and ongoing </w:t>
      </w:r>
      <w:r w:rsidR="00811169">
        <w:rPr>
          <w:rFonts w:ascii="Cambria" w:hAnsi="Cambria"/>
          <w:sz w:val="24"/>
          <w:szCs w:val="24"/>
        </w:rPr>
        <w:t>effort</w:t>
      </w:r>
      <w:r>
        <w:rPr>
          <w:rFonts w:ascii="Cambria" w:hAnsi="Cambria"/>
          <w:sz w:val="24"/>
          <w:szCs w:val="24"/>
        </w:rPr>
        <w:t>.  It requires a long obedience in the same direction.  You cannot drift into godliness.  It takes work and it’s a struggle, says Paul, but it’s worth it because our hope is in the living God.  What king,</w:t>
      </w:r>
      <w:r w:rsidR="00811169">
        <w:rPr>
          <w:rFonts w:ascii="Cambria" w:hAnsi="Cambria"/>
          <w:sz w:val="24"/>
          <w:szCs w:val="24"/>
        </w:rPr>
        <w:t xml:space="preserve"> </w:t>
      </w:r>
      <w:r>
        <w:rPr>
          <w:rFonts w:ascii="Cambria" w:hAnsi="Cambria"/>
          <w:sz w:val="24"/>
          <w:szCs w:val="24"/>
        </w:rPr>
        <w:t xml:space="preserve">what philosophy or lifestyle or educational initiative </w:t>
      </w:r>
      <w:r w:rsidR="00811169">
        <w:rPr>
          <w:rFonts w:ascii="Cambria" w:hAnsi="Cambria"/>
          <w:sz w:val="24"/>
          <w:szCs w:val="24"/>
        </w:rPr>
        <w:t xml:space="preserve">or government program </w:t>
      </w:r>
      <w:r>
        <w:rPr>
          <w:rFonts w:ascii="Cambria" w:hAnsi="Cambria"/>
          <w:sz w:val="24"/>
          <w:szCs w:val="24"/>
        </w:rPr>
        <w:t xml:space="preserve">will fix this broken world in which we live?  </w:t>
      </w:r>
      <w:r w:rsidR="006D20B3">
        <w:rPr>
          <w:rFonts w:ascii="Cambria" w:hAnsi="Cambria"/>
          <w:sz w:val="24"/>
          <w:szCs w:val="24"/>
        </w:rPr>
        <w:t>Our hope is in God for o</w:t>
      </w:r>
      <w:r>
        <w:rPr>
          <w:rFonts w:ascii="Cambria" w:hAnsi="Cambria"/>
          <w:sz w:val="24"/>
          <w:szCs w:val="24"/>
        </w:rPr>
        <w:t>nly God can redeem this mess that we have created here on earth, and he has promised to do precisely that.</w:t>
      </w:r>
    </w:p>
    <w:p w:rsidR="003462BE" w:rsidRDefault="006D20B3" w:rsidP="003462BE">
      <w:pPr>
        <w:pStyle w:val="NoSpacing"/>
        <w:spacing w:line="360" w:lineRule="auto"/>
        <w:ind w:firstLine="720"/>
        <w:rPr>
          <w:rFonts w:ascii="Cambria" w:hAnsi="Cambria"/>
          <w:sz w:val="24"/>
          <w:szCs w:val="24"/>
        </w:rPr>
      </w:pPr>
      <w:r>
        <w:rPr>
          <w:rFonts w:ascii="Cambria" w:hAnsi="Cambria"/>
          <w:sz w:val="24"/>
          <w:szCs w:val="24"/>
        </w:rPr>
        <w:t>H</w:t>
      </w:r>
      <w:r w:rsidR="003462BE">
        <w:rPr>
          <w:rFonts w:ascii="Cambria" w:hAnsi="Cambria"/>
          <w:sz w:val="24"/>
          <w:szCs w:val="24"/>
        </w:rPr>
        <w:t>ow</w:t>
      </w:r>
      <w:r>
        <w:rPr>
          <w:rFonts w:ascii="Cambria" w:hAnsi="Cambria"/>
          <w:sz w:val="24"/>
          <w:szCs w:val="24"/>
        </w:rPr>
        <w:t xml:space="preserve"> </w:t>
      </w:r>
      <w:r w:rsidR="003462BE">
        <w:rPr>
          <w:rFonts w:ascii="Cambria" w:hAnsi="Cambria"/>
          <w:sz w:val="24"/>
          <w:szCs w:val="24"/>
        </w:rPr>
        <w:t>do we train?  What do we work o</w:t>
      </w:r>
      <w:r w:rsidR="00B571A7">
        <w:rPr>
          <w:rFonts w:ascii="Cambria" w:hAnsi="Cambria"/>
          <w:sz w:val="24"/>
          <w:szCs w:val="24"/>
        </w:rPr>
        <w:t>n?  Paul tells us in verse 12.  We work on our speech and we work on our conduct.  We make our speech and our conduct more like Christ’s which was loving, faithful, and pure.  Our goal is loving, faithful, pure speech and loving, faithful, pure behavior.</w:t>
      </w:r>
    </w:p>
    <w:p w:rsidR="00B571A7" w:rsidRDefault="00B571A7" w:rsidP="003462BE">
      <w:pPr>
        <w:pStyle w:val="NoSpacing"/>
        <w:spacing w:line="360" w:lineRule="auto"/>
        <w:ind w:firstLine="720"/>
        <w:rPr>
          <w:rFonts w:ascii="Cambria" w:hAnsi="Cambria"/>
          <w:sz w:val="24"/>
          <w:szCs w:val="24"/>
        </w:rPr>
      </w:pPr>
      <w:r>
        <w:rPr>
          <w:rFonts w:ascii="Cambria" w:hAnsi="Cambria"/>
          <w:sz w:val="24"/>
          <w:szCs w:val="24"/>
        </w:rPr>
        <w:t>In what we say and in the way we live, we practice love.  We are not arrogant or rude or contemptuous.  Instead, we are patient and kind and hopeful that God in his mercy will bring about salvation and an understanding of the truth.</w:t>
      </w:r>
    </w:p>
    <w:p w:rsidR="00B571A7" w:rsidRDefault="00B571A7" w:rsidP="003462BE">
      <w:pPr>
        <w:pStyle w:val="NoSpacing"/>
        <w:spacing w:line="360" w:lineRule="auto"/>
        <w:ind w:firstLine="720"/>
        <w:rPr>
          <w:rFonts w:ascii="Cambria" w:hAnsi="Cambria"/>
          <w:sz w:val="24"/>
          <w:szCs w:val="24"/>
        </w:rPr>
      </w:pPr>
      <w:r>
        <w:rPr>
          <w:rFonts w:ascii="Cambria" w:hAnsi="Cambria"/>
          <w:sz w:val="24"/>
          <w:szCs w:val="24"/>
        </w:rPr>
        <w:t>In what we say and in the way we live, we practice faithfulness.  We are faithful to God’s revealed truth, standing up for it even when others ridicule, oppose, or ignore it.  We are faithful to our commitments, showing ourselves trustworthy and dependable.</w:t>
      </w:r>
    </w:p>
    <w:p w:rsidR="00B571A7" w:rsidRDefault="00B571A7" w:rsidP="003462BE">
      <w:pPr>
        <w:pStyle w:val="NoSpacing"/>
        <w:spacing w:line="360" w:lineRule="auto"/>
        <w:ind w:firstLine="720"/>
        <w:rPr>
          <w:rFonts w:ascii="Cambria" w:hAnsi="Cambria"/>
          <w:sz w:val="24"/>
          <w:szCs w:val="24"/>
        </w:rPr>
      </w:pPr>
      <w:r>
        <w:rPr>
          <w:rFonts w:ascii="Cambria" w:hAnsi="Cambria"/>
          <w:sz w:val="24"/>
          <w:szCs w:val="24"/>
        </w:rPr>
        <w:t xml:space="preserve">In what we say and in the way we live, we practice purity.  We don’t use vulgar, obscene or profane words in our speech.  We </w:t>
      </w:r>
      <w:r w:rsidR="0059746C">
        <w:rPr>
          <w:rFonts w:ascii="Cambria" w:hAnsi="Cambria"/>
          <w:sz w:val="24"/>
          <w:szCs w:val="24"/>
        </w:rPr>
        <w:t>refuse to be drawn into pre-marital or extra-marital sexual misconduct.  If we’re going to talk the talk, we must also walk the walk.</w:t>
      </w:r>
    </w:p>
    <w:p w:rsidR="0059746C" w:rsidRDefault="0059746C" w:rsidP="003462BE">
      <w:pPr>
        <w:pStyle w:val="NoSpacing"/>
        <w:spacing w:line="360" w:lineRule="auto"/>
        <w:ind w:firstLine="720"/>
        <w:rPr>
          <w:rFonts w:ascii="Cambria" w:hAnsi="Cambria"/>
          <w:sz w:val="24"/>
          <w:szCs w:val="24"/>
        </w:rPr>
      </w:pPr>
      <w:r>
        <w:rPr>
          <w:rFonts w:ascii="Cambria" w:hAnsi="Cambria"/>
          <w:sz w:val="24"/>
          <w:szCs w:val="24"/>
        </w:rPr>
        <w:t xml:space="preserve">As we become like Christ, we will begin to deal with the world as Christ dealt with the world.  </w:t>
      </w:r>
      <w:r w:rsidR="002D25A9">
        <w:rPr>
          <w:rFonts w:ascii="Cambria" w:hAnsi="Cambria"/>
          <w:sz w:val="24"/>
          <w:szCs w:val="24"/>
        </w:rPr>
        <w:t xml:space="preserve">The world </w:t>
      </w:r>
      <w:r>
        <w:rPr>
          <w:rFonts w:ascii="Cambria" w:hAnsi="Cambria"/>
          <w:sz w:val="24"/>
          <w:szCs w:val="24"/>
        </w:rPr>
        <w:t xml:space="preserve">saddened him, but it didn’t </w:t>
      </w:r>
      <w:r w:rsidR="002D25A9">
        <w:rPr>
          <w:rFonts w:ascii="Cambria" w:hAnsi="Cambria"/>
          <w:sz w:val="24"/>
          <w:szCs w:val="24"/>
        </w:rPr>
        <w:t xml:space="preserve">take away the joy he had in his heavenly Father.  </w:t>
      </w:r>
      <w:r w:rsidR="006D20B3">
        <w:rPr>
          <w:rFonts w:ascii="Cambria" w:hAnsi="Cambria"/>
          <w:sz w:val="24"/>
          <w:szCs w:val="24"/>
        </w:rPr>
        <w:t xml:space="preserve">Is the world taking away your joy?  </w:t>
      </w:r>
      <w:r w:rsidR="002D25A9">
        <w:rPr>
          <w:rFonts w:ascii="Cambria" w:hAnsi="Cambria"/>
          <w:sz w:val="24"/>
          <w:szCs w:val="24"/>
        </w:rPr>
        <w:t xml:space="preserve">The world frustrated him, but it didn’t keep him from fulfilling his mission of speaking and living God’s good news.  </w:t>
      </w:r>
      <w:r w:rsidR="006D20B3">
        <w:rPr>
          <w:rFonts w:ascii="Cambria" w:hAnsi="Cambria"/>
          <w:sz w:val="24"/>
          <w:szCs w:val="24"/>
        </w:rPr>
        <w:t xml:space="preserve">Is the world frustrating you?  </w:t>
      </w:r>
      <w:r w:rsidR="002D25A9">
        <w:rPr>
          <w:rFonts w:ascii="Cambria" w:hAnsi="Cambria"/>
          <w:sz w:val="24"/>
          <w:szCs w:val="24"/>
        </w:rPr>
        <w:t xml:space="preserve">The world opposed him, but it didn’t keep him from loving the world in order that </w:t>
      </w:r>
      <w:r w:rsidR="006D20B3">
        <w:rPr>
          <w:rFonts w:ascii="Cambria" w:hAnsi="Cambria"/>
          <w:sz w:val="24"/>
          <w:szCs w:val="24"/>
        </w:rPr>
        <w:t xml:space="preserve">they </w:t>
      </w:r>
      <w:r w:rsidR="002D25A9">
        <w:rPr>
          <w:rFonts w:ascii="Cambria" w:hAnsi="Cambria"/>
          <w:sz w:val="24"/>
          <w:szCs w:val="24"/>
        </w:rPr>
        <w:t xml:space="preserve">might be saved and come to understand the truth.  </w:t>
      </w:r>
      <w:r w:rsidR="006D20B3">
        <w:rPr>
          <w:rFonts w:ascii="Cambria" w:hAnsi="Cambria"/>
          <w:sz w:val="24"/>
          <w:szCs w:val="24"/>
        </w:rPr>
        <w:t>Is the world</w:t>
      </w:r>
      <w:r w:rsidR="00A639B7">
        <w:rPr>
          <w:rFonts w:ascii="Cambria" w:hAnsi="Cambria"/>
          <w:sz w:val="24"/>
          <w:szCs w:val="24"/>
        </w:rPr>
        <w:t xml:space="preserve"> quenching your love</w:t>
      </w:r>
      <w:r w:rsidR="006D20B3">
        <w:rPr>
          <w:rFonts w:ascii="Cambria" w:hAnsi="Cambria"/>
          <w:sz w:val="24"/>
          <w:szCs w:val="24"/>
        </w:rPr>
        <w:t xml:space="preserve">?  </w:t>
      </w:r>
      <w:r w:rsidR="002D25A9">
        <w:rPr>
          <w:rFonts w:ascii="Cambria" w:hAnsi="Cambria"/>
          <w:sz w:val="24"/>
          <w:szCs w:val="24"/>
        </w:rPr>
        <w:t xml:space="preserve">The world was not pleased with him, but his life’s purpose was not to please the world.  His purpose was to please his Father.  How wonderful it </w:t>
      </w:r>
      <w:r w:rsidR="00A639B7">
        <w:rPr>
          <w:rFonts w:ascii="Cambria" w:hAnsi="Cambria"/>
          <w:sz w:val="24"/>
          <w:szCs w:val="24"/>
        </w:rPr>
        <w:t xml:space="preserve">was </w:t>
      </w:r>
      <w:r w:rsidR="002D25A9">
        <w:rPr>
          <w:rFonts w:ascii="Cambria" w:hAnsi="Cambria"/>
          <w:sz w:val="24"/>
          <w:szCs w:val="24"/>
        </w:rPr>
        <w:t xml:space="preserve">for him to hear </w:t>
      </w:r>
      <w:r w:rsidR="00811169">
        <w:rPr>
          <w:rFonts w:ascii="Cambria" w:hAnsi="Cambria"/>
          <w:sz w:val="24"/>
          <w:szCs w:val="24"/>
        </w:rPr>
        <w:t>God’s</w:t>
      </w:r>
      <w:r w:rsidR="002D25A9">
        <w:rPr>
          <w:rFonts w:ascii="Cambria" w:hAnsi="Cambria"/>
          <w:sz w:val="24"/>
          <w:szCs w:val="24"/>
        </w:rPr>
        <w:t xml:space="preserve"> voice speaking from heaven: “This is my Son, with whom I am well pleased.”</w:t>
      </w:r>
      <w:r w:rsidR="006D20B3">
        <w:rPr>
          <w:rFonts w:ascii="Cambria" w:hAnsi="Cambria"/>
          <w:sz w:val="24"/>
          <w:szCs w:val="24"/>
        </w:rPr>
        <w:t xml:space="preserve">  </w:t>
      </w:r>
      <w:r w:rsidR="00A639B7">
        <w:rPr>
          <w:rFonts w:ascii="Cambria" w:hAnsi="Cambria"/>
          <w:sz w:val="24"/>
          <w:szCs w:val="24"/>
        </w:rPr>
        <w:t xml:space="preserve">Is the world being pleased with you more important </w:t>
      </w:r>
      <w:r w:rsidR="00811169">
        <w:rPr>
          <w:rFonts w:ascii="Cambria" w:hAnsi="Cambria"/>
          <w:sz w:val="24"/>
          <w:szCs w:val="24"/>
        </w:rPr>
        <w:t xml:space="preserve">to you </w:t>
      </w:r>
      <w:r w:rsidR="00A639B7">
        <w:rPr>
          <w:rFonts w:ascii="Cambria" w:hAnsi="Cambria"/>
          <w:sz w:val="24"/>
          <w:szCs w:val="24"/>
        </w:rPr>
        <w:t>than God being pleased with you</w:t>
      </w:r>
      <w:r w:rsidR="006D20B3">
        <w:rPr>
          <w:rFonts w:ascii="Cambria" w:hAnsi="Cambria"/>
          <w:sz w:val="24"/>
          <w:szCs w:val="24"/>
        </w:rPr>
        <w:t>?</w:t>
      </w:r>
    </w:p>
    <w:p w:rsidR="00073493" w:rsidRDefault="008C231C" w:rsidP="002E6F64">
      <w:pPr>
        <w:pStyle w:val="NoSpacing"/>
        <w:spacing w:line="360" w:lineRule="auto"/>
        <w:ind w:firstLine="720"/>
        <w:rPr>
          <w:rFonts w:ascii="Cambria" w:hAnsi="Cambria"/>
          <w:sz w:val="24"/>
          <w:szCs w:val="24"/>
        </w:rPr>
      </w:pPr>
      <w:r>
        <w:rPr>
          <w:rFonts w:ascii="Cambria" w:hAnsi="Cambria"/>
          <w:sz w:val="24"/>
          <w:szCs w:val="24"/>
        </w:rPr>
        <w:lastRenderedPageBreak/>
        <w:t xml:space="preserve">How should we then live in a world where there is so much pain and conflict and sorrow and fear?  </w:t>
      </w:r>
      <w:r w:rsidR="002E6F64">
        <w:rPr>
          <w:rFonts w:ascii="Cambria" w:hAnsi="Cambria"/>
          <w:sz w:val="24"/>
          <w:szCs w:val="24"/>
        </w:rPr>
        <w:t>Th</w:t>
      </w:r>
      <w:r w:rsidR="002D25A9">
        <w:rPr>
          <w:rFonts w:ascii="Cambria" w:hAnsi="Cambria"/>
          <w:sz w:val="24"/>
          <w:szCs w:val="24"/>
        </w:rPr>
        <w:t xml:space="preserve">e movie, </w:t>
      </w:r>
      <w:r w:rsidR="002D25A9">
        <w:rPr>
          <w:rFonts w:ascii="Cambria" w:hAnsi="Cambria"/>
          <w:i/>
          <w:sz w:val="24"/>
          <w:szCs w:val="24"/>
        </w:rPr>
        <w:t>Chariots of Fire,</w:t>
      </w:r>
      <w:r w:rsidR="002E6F64">
        <w:rPr>
          <w:rFonts w:ascii="Cambria" w:hAnsi="Cambria"/>
          <w:sz w:val="24"/>
          <w:szCs w:val="24"/>
        </w:rPr>
        <w:t xml:space="preserve"> is the real-life story of O</w:t>
      </w:r>
      <w:r w:rsidR="002D25A9">
        <w:rPr>
          <w:rFonts w:ascii="Cambria" w:hAnsi="Cambria"/>
          <w:sz w:val="24"/>
          <w:szCs w:val="24"/>
        </w:rPr>
        <w:t xml:space="preserve">lympic runner Eric Liddell </w:t>
      </w:r>
      <w:r w:rsidR="002E6F64">
        <w:rPr>
          <w:rFonts w:ascii="Cambria" w:hAnsi="Cambria"/>
          <w:sz w:val="24"/>
          <w:szCs w:val="24"/>
        </w:rPr>
        <w:t xml:space="preserve">who </w:t>
      </w:r>
      <w:r w:rsidR="00811169">
        <w:rPr>
          <w:rFonts w:ascii="Cambria" w:hAnsi="Cambria"/>
          <w:sz w:val="24"/>
          <w:szCs w:val="24"/>
        </w:rPr>
        <w:t>was</w:t>
      </w:r>
      <w:r w:rsidR="002D25A9">
        <w:rPr>
          <w:rFonts w:ascii="Cambria" w:hAnsi="Cambria"/>
          <w:sz w:val="24"/>
          <w:szCs w:val="24"/>
        </w:rPr>
        <w:t xml:space="preserve"> committed to physical training and even more so to spiritual training.  </w:t>
      </w:r>
      <w:r w:rsidR="002E6F64">
        <w:rPr>
          <w:rFonts w:ascii="Cambria" w:hAnsi="Cambria"/>
          <w:sz w:val="24"/>
          <w:szCs w:val="24"/>
        </w:rPr>
        <w:t>When asked about his motive for running, h</w:t>
      </w:r>
      <w:r>
        <w:rPr>
          <w:rFonts w:ascii="Cambria" w:hAnsi="Cambria"/>
          <w:sz w:val="24"/>
          <w:szCs w:val="24"/>
        </w:rPr>
        <w:t xml:space="preserve">e said, </w:t>
      </w:r>
      <w:r w:rsidR="002D25A9">
        <w:rPr>
          <w:rFonts w:ascii="Cambria" w:hAnsi="Cambria"/>
          <w:sz w:val="24"/>
          <w:szCs w:val="24"/>
        </w:rPr>
        <w:t>“</w:t>
      </w:r>
      <w:r>
        <w:rPr>
          <w:rFonts w:ascii="Cambria" w:hAnsi="Cambria"/>
          <w:sz w:val="24"/>
          <w:szCs w:val="24"/>
        </w:rPr>
        <w:t xml:space="preserve">God made me for a purpose.  </w:t>
      </w:r>
      <w:r w:rsidR="002D25A9">
        <w:rPr>
          <w:rFonts w:ascii="Cambria" w:hAnsi="Cambria"/>
          <w:sz w:val="24"/>
          <w:szCs w:val="24"/>
        </w:rPr>
        <w:t>God made me fast and when I run, I feel his pleasure.”  When we live as God would have us live, when we are training ourselves to be godly</w:t>
      </w:r>
      <w:r>
        <w:rPr>
          <w:rFonts w:ascii="Cambria" w:hAnsi="Cambria"/>
          <w:sz w:val="24"/>
          <w:szCs w:val="24"/>
        </w:rPr>
        <w:t xml:space="preserve"> that we may become like Christ</w:t>
      </w:r>
      <w:r w:rsidR="002D25A9">
        <w:rPr>
          <w:rFonts w:ascii="Cambria" w:hAnsi="Cambria"/>
          <w:sz w:val="24"/>
          <w:szCs w:val="24"/>
        </w:rPr>
        <w:t>, we are doing what God made us to do</w:t>
      </w:r>
      <w:r>
        <w:rPr>
          <w:rFonts w:ascii="Cambria" w:hAnsi="Cambria"/>
          <w:sz w:val="24"/>
          <w:szCs w:val="24"/>
        </w:rPr>
        <w:t>.</w:t>
      </w:r>
      <w:r w:rsidR="002E6F64">
        <w:rPr>
          <w:rFonts w:ascii="Cambria" w:hAnsi="Cambria"/>
          <w:sz w:val="24"/>
          <w:szCs w:val="24"/>
        </w:rPr>
        <w:t xml:space="preserve">  </w:t>
      </w:r>
      <w:r w:rsidR="00A639B7">
        <w:rPr>
          <w:rFonts w:ascii="Cambria" w:hAnsi="Cambria"/>
          <w:sz w:val="24"/>
          <w:szCs w:val="24"/>
        </w:rPr>
        <w:t>When we do so</w:t>
      </w:r>
      <w:r w:rsidR="002E6F64">
        <w:rPr>
          <w:rFonts w:ascii="Cambria" w:hAnsi="Cambria"/>
          <w:sz w:val="24"/>
          <w:szCs w:val="24"/>
        </w:rPr>
        <w:t>, we will feel his pleasure</w:t>
      </w:r>
      <w:r w:rsidR="003E3A3A">
        <w:rPr>
          <w:rFonts w:ascii="Cambria" w:hAnsi="Cambria"/>
          <w:sz w:val="24"/>
          <w:szCs w:val="24"/>
        </w:rPr>
        <w:t xml:space="preserve"> and we will know that we are fulfilling life’s greatest purpose.</w:t>
      </w:r>
    </w:p>
    <w:p w:rsidR="00073493" w:rsidRDefault="00073493" w:rsidP="00073493">
      <w:pPr>
        <w:pStyle w:val="NoSpacing"/>
        <w:spacing w:line="360" w:lineRule="auto"/>
        <w:ind w:left="360" w:firstLine="360"/>
        <w:rPr>
          <w:rFonts w:ascii="Cambria" w:hAnsi="Cambria"/>
          <w:sz w:val="24"/>
          <w:szCs w:val="24"/>
        </w:rPr>
      </w:pPr>
    </w:p>
    <w:sectPr w:rsidR="00073493" w:rsidSect="00B115E2">
      <w:headerReference w:type="even" r:id="rId7"/>
      <w:headerReference w:type="default" r:id="rId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AB4" w:rsidRDefault="00602AB4" w:rsidP="00753A46">
      <w:r>
        <w:separator/>
      </w:r>
    </w:p>
  </w:endnote>
  <w:endnote w:type="continuationSeparator" w:id="0">
    <w:p w:rsidR="00602AB4" w:rsidRDefault="00602AB4"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AB4" w:rsidRDefault="00602AB4" w:rsidP="00753A46">
      <w:r>
        <w:separator/>
      </w:r>
    </w:p>
  </w:footnote>
  <w:footnote w:type="continuationSeparator" w:id="0">
    <w:p w:rsidR="00602AB4" w:rsidRDefault="00602AB4"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0748EC">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0748EC">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A639B7">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6D68"/>
    <w:rsid w:val="00054B3F"/>
    <w:rsid w:val="0005776C"/>
    <w:rsid w:val="00057DB9"/>
    <w:rsid w:val="00060DAA"/>
    <w:rsid w:val="00061433"/>
    <w:rsid w:val="000625F7"/>
    <w:rsid w:val="000654B4"/>
    <w:rsid w:val="00065655"/>
    <w:rsid w:val="00066B76"/>
    <w:rsid w:val="00066B93"/>
    <w:rsid w:val="000708CE"/>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6B8"/>
    <w:rsid w:val="000A01EB"/>
    <w:rsid w:val="000A1BD6"/>
    <w:rsid w:val="000A41AF"/>
    <w:rsid w:val="000A45BD"/>
    <w:rsid w:val="000A46E2"/>
    <w:rsid w:val="000B0E8A"/>
    <w:rsid w:val="000B1554"/>
    <w:rsid w:val="000B1643"/>
    <w:rsid w:val="000B2068"/>
    <w:rsid w:val="000B4744"/>
    <w:rsid w:val="000B72C4"/>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209B"/>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2E79"/>
    <w:rsid w:val="0014419E"/>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D6B"/>
    <w:rsid w:val="002042E6"/>
    <w:rsid w:val="00204579"/>
    <w:rsid w:val="00204904"/>
    <w:rsid w:val="00205A11"/>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43"/>
    <w:rsid w:val="002B2073"/>
    <w:rsid w:val="002B2301"/>
    <w:rsid w:val="002B3318"/>
    <w:rsid w:val="002B3502"/>
    <w:rsid w:val="002B36A6"/>
    <w:rsid w:val="002B482B"/>
    <w:rsid w:val="002B750F"/>
    <w:rsid w:val="002B7656"/>
    <w:rsid w:val="002C0884"/>
    <w:rsid w:val="002C1C14"/>
    <w:rsid w:val="002C4456"/>
    <w:rsid w:val="002C4E1B"/>
    <w:rsid w:val="002C7D76"/>
    <w:rsid w:val="002C7DFE"/>
    <w:rsid w:val="002D0C85"/>
    <w:rsid w:val="002D1CB6"/>
    <w:rsid w:val="002D25A9"/>
    <w:rsid w:val="002D2957"/>
    <w:rsid w:val="002D33A8"/>
    <w:rsid w:val="002D392B"/>
    <w:rsid w:val="002D4201"/>
    <w:rsid w:val="002D443B"/>
    <w:rsid w:val="002D6E9C"/>
    <w:rsid w:val="002D7555"/>
    <w:rsid w:val="002E26DE"/>
    <w:rsid w:val="002E42DA"/>
    <w:rsid w:val="002E6F64"/>
    <w:rsid w:val="002E7BFF"/>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0E55"/>
    <w:rsid w:val="00341809"/>
    <w:rsid w:val="003446D4"/>
    <w:rsid w:val="00344D0F"/>
    <w:rsid w:val="003462BE"/>
    <w:rsid w:val="00346D52"/>
    <w:rsid w:val="00350596"/>
    <w:rsid w:val="0035145F"/>
    <w:rsid w:val="00352D54"/>
    <w:rsid w:val="003548E9"/>
    <w:rsid w:val="0035500D"/>
    <w:rsid w:val="003575B8"/>
    <w:rsid w:val="00357DFF"/>
    <w:rsid w:val="00360EBE"/>
    <w:rsid w:val="003613CD"/>
    <w:rsid w:val="00361AE3"/>
    <w:rsid w:val="00364386"/>
    <w:rsid w:val="00372790"/>
    <w:rsid w:val="00374F68"/>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0AD9"/>
    <w:rsid w:val="003B0E37"/>
    <w:rsid w:val="003B1A24"/>
    <w:rsid w:val="003B2C2E"/>
    <w:rsid w:val="003B40DC"/>
    <w:rsid w:val="003B6995"/>
    <w:rsid w:val="003C2D50"/>
    <w:rsid w:val="003C588D"/>
    <w:rsid w:val="003D0AC4"/>
    <w:rsid w:val="003D0B22"/>
    <w:rsid w:val="003D1087"/>
    <w:rsid w:val="003D11AC"/>
    <w:rsid w:val="003D3E7F"/>
    <w:rsid w:val="003D3F1E"/>
    <w:rsid w:val="003D428A"/>
    <w:rsid w:val="003D5F4C"/>
    <w:rsid w:val="003D7305"/>
    <w:rsid w:val="003D7563"/>
    <w:rsid w:val="003D759D"/>
    <w:rsid w:val="003D76B6"/>
    <w:rsid w:val="003E1BE9"/>
    <w:rsid w:val="003E38D2"/>
    <w:rsid w:val="003E3A3A"/>
    <w:rsid w:val="003E4CB3"/>
    <w:rsid w:val="003E6A89"/>
    <w:rsid w:val="003E7E41"/>
    <w:rsid w:val="003F06F9"/>
    <w:rsid w:val="003F0A5F"/>
    <w:rsid w:val="003F234A"/>
    <w:rsid w:val="003F2ACC"/>
    <w:rsid w:val="003F34AB"/>
    <w:rsid w:val="003F47AA"/>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A1B"/>
    <w:rsid w:val="00424998"/>
    <w:rsid w:val="00424E76"/>
    <w:rsid w:val="00425B85"/>
    <w:rsid w:val="00427051"/>
    <w:rsid w:val="00427217"/>
    <w:rsid w:val="00427C70"/>
    <w:rsid w:val="004322A6"/>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93687"/>
    <w:rsid w:val="00494A44"/>
    <w:rsid w:val="00494C4F"/>
    <w:rsid w:val="00494F7A"/>
    <w:rsid w:val="004951D8"/>
    <w:rsid w:val="00496AA2"/>
    <w:rsid w:val="004971DB"/>
    <w:rsid w:val="004976DA"/>
    <w:rsid w:val="004978CF"/>
    <w:rsid w:val="00497AAD"/>
    <w:rsid w:val="004A0B2B"/>
    <w:rsid w:val="004A2C3B"/>
    <w:rsid w:val="004A329F"/>
    <w:rsid w:val="004A3A81"/>
    <w:rsid w:val="004A7933"/>
    <w:rsid w:val="004B13A3"/>
    <w:rsid w:val="004B29A0"/>
    <w:rsid w:val="004B35D7"/>
    <w:rsid w:val="004B3E57"/>
    <w:rsid w:val="004B4258"/>
    <w:rsid w:val="004B4844"/>
    <w:rsid w:val="004B503B"/>
    <w:rsid w:val="004B63EF"/>
    <w:rsid w:val="004B6CDE"/>
    <w:rsid w:val="004B76DB"/>
    <w:rsid w:val="004C0624"/>
    <w:rsid w:val="004C25B2"/>
    <w:rsid w:val="004C327C"/>
    <w:rsid w:val="004C5386"/>
    <w:rsid w:val="004C5763"/>
    <w:rsid w:val="004C5D60"/>
    <w:rsid w:val="004C6220"/>
    <w:rsid w:val="004C6298"/>
    <w:rsid w:val="004C6AED"/>
    <w:rsid w:val="004C6F7A"/>
    <w:rsid w:val="004D1DCF"/>
    <w:rsid w:val="004D3E53"/>
    <w:rsid w:val="004D4A91"/>
    <w:rsid w:val="004D5420"/>
    <w:rsid w:val="004E0B8F"/>
    <w:rsid w:val="004E1539"/>
    <w:rsid w:val="004E1BBB"/>
    <w:rsid w:val="004E2217"/>
    <w:rsid w:val="004E2FCB"/>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9C4"/>
    <w:rsid w:val="0052501B"/>
    <w:rsid w:val="005254B5"/>
    <w:rsid w:val="00526AC4"/>
    <w:rsid w:val="00527D27"/>
    <w:rsid w:val="00530AD7"/>
    <w:rsid w:val="00531A5C"/>
    <w:rsid w:val="00533488"/>
    <w:rsid w:val="0053575D"/>
    <w:rsid w:val="00537620"/>
    <w:rsid w:val="0054250E"/>
    <w:rsid w:val="00543A88"/>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9746C"/>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2F5E"/>
    <w:rsid w:val="005F41EE"/>
    <w:rsid w:val="006006B0"/>
    <w:rsid w:val="00601938"/>
    <w:rsid w:val="00602276"/>
    <w:rsid w:val="00602AB4"/>
    <w:rsid w:val="00602D7C"/>
    <w:rsid w:val="006060FC"/>
    <w:rsid w:val="006063F6"/>
    <w:rsid w:val="006068B6"/>
    <w:rsid w:val="00607A2F"/>
    <w:rsid w:val="0061197C"/>
    <w:rsid w:val="00612611"/>
    <w:rsid w:val="00612E0E"/>
    <w:rsid w:val="00613546"/>
    <w:rsid w:val="006141AE"/>
    <w:rsid w:val="006148DD"/>
    <w:rsid w:val="00614F70"/>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34A6"/>
    <w:rsid w:val="00673FF5"/>
    <w:rsid w:val="00674691"/>
    <w:rsid w:val="00674823"/>
    <w:rsid w:val="00677ADA"/>
    <w:rsid w:val="00677C4E"/>
    <w:rsid w:val="00681E40"/>
    <w:rsid w:val="00683CCD"/>
    <w:rsid w:val="00684A10"/>
    <w:rsid w:val="00684FDA"/>
    <w:rsid w:val="00685EC3"/>
    <w:rsid w:val="006870B0"/>
    <w:rsid w:val="00687C16"/>
    <w:rsid w:val="00690A2C"/>
    <w:rsid w:val="0069198D"/>
    <w:rsid w:val="006940CE"/>
    <w:rsid w:val="00694EC8"/>
    <w:rsid w:val="006959BA"/>
    <w:rsid w:val="0069627E"/>
    <w:rsid w:val="006963AC"/>
    <w:rsid w:val="006A00DC"/>
    <w:rsid w:val="006A0A07"/>
    <w:rsid w:val="006A278A"/>
    <w:rsid w:val="006A4673"/>
    <w:rsid w:val="006B1F8B"/>
    <w:rsid w:val="006B2979"/>
    <w:rsid w:val="006B72BD"/>
    <w:rsid w:val="006B7C2A"/>
    <w:rsid w:val="006C3BE0"/>
    <w:rsid w:val="006C4656"/>
    <w:rsid w:val="006C47A6"/>
    <w:rsid w:val="006C6072"/>
    <w:rsid w:val="006C6B08"/>
    <w:rsid w:val="006C6F33"/>
    <w:rsid w:val="006C729F"/>
    <w:rsid w:val="006D20B3"/>
    <w:rsid w:val="006D2796"/>
    <w:rsid w:val="006D3A94"/>
    <w:rsid w:val="006D4CE3"/>
    <w:rsid w:val="006E18BB"/>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C07"/>
    <w:rsid w:val="00764D07"/>
    <w:rsid w:val="00766B78"/>
    <w:rsid w:val="007710B3"/>
    <w:rsid w:val="00773BAB"/>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5518"/>
    <w:rsid w:val="00795BA2"/>
    <w:rsid w:val="00796432"/>
    <w:rsid w:val="00797E32"/>
    <w:rsid w:val="007A1D9C"/>
    <w:rsid w:val="007A26BB"/>
    <w:rsid w:val="007A2932"/>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3E68"/>
    <w:rsid w:val="007D4EC8"/>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49CD"/>
    <w:rsid w:val="0080520F"/>
    <w:rsid w:val="0080532E"/>
    <w:rsid w:val="008061BB"/>
    <w:rsid w:val="00811169"/>
    <w:rsid w:val="008118FA"/>
    <w:rsid w:val="008120B2"/>
    <w:rsid w:val="008123CB"/>
    <w:rsid w:val="008145ED"/>
    <w:rsid w:val="00814E4B"/>
    <w:rsid w:val="00817466"/>
    <w:rsid w:val="00820A4E"/>
    <w:rsid w:val="00824262"/>
    <w:rsid w:val="0082426F"/>
    <w:rsid w:val="00824AD5"/>
    <w:rsid w:val="00825115"/>
    <w:rsid w:val="0083365C"/>
    <w:rsid w:val="00833D32"/>
    <w:rsid w:val="0083448C"/>
    <w:rsid w:val="00835571"/>
    <w:rsid w:val="00835CFE"/>
    <w:rsid w:val="00836364"/>
    <w:rsid w:val="008370B3"/>
    <w:rsid w:val="00837876"/>
    <w:rsid w:val="00840228"/>
    <w:rsid w:val="00840414"/>
    <w:rsid w:val="00840730"/>
    <w:rsid w:val="00841A50"/>
    <w:rsid w:val="008420E6"/>
    <w:rsid w:val="00843186"/>
    <w:rsid w:val="00843884"/>
    <w:rsid w:val="00843D0D"/>
    <w:rsid w:val="0084488D"/>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7EC7"/>
    <w:rsid w:val="008C21B5"/>
    <w:rsid w:val="008C231C"/>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2EC6"/>
    <w:rsid w:val="00955F42"/>
    <w:rsid w:val="00956D84"/>
    <w:rsid w:val="00957758"/>
    <w:rsid w:val="009601AB"/>
    <w:rsid w:val="0096087B"/>
    <w:rsid w:val="0096106F"/>
    <w:rsid w:val="009616B5"/>
    <w:rsid w:val="00961723"/>
    <w:rsid w:val="009622D7"/>
    <w:rsid w:val="009627A9"/>
    <w:rsid w:val="00962B08"/>
    <w:rsid w:val="00964545"/>
    <w:rsid w:val="00964B46"/>
    <w:rsid w:val="00967082"/>
    <w:rsid w:val="0097294D"/>
    <w:rsid w:val="00974148"/>
    <w:rsid w:val="009765E7"/>
    <w:rsid w:val="00977A22"/>
    <w:rsid w:val="0098012D"/>
    <w:rsid w:val="00980770"/>
    <w:rsid w:val="00982A48"/>
    <w:rsid w:val="00982EED"/>
    <w:rsid w:val="0099166B"/>
    <w:rsid w:val="00992F42"/>
    <w:rsid w:val="009935F0"/>
    <w:rsid w:val="009962B1"/>
    <w:rsid w:val="00997CDD"/>
    <w:rsid w:val="009A34F1"/>
    <w:rsid w:val="009A3677"/>
    <w:rsid w:val="009A44AC"/>
    <w:rsid w:val="009A731B"/>
    <w:rsid w:val="009A7D66"/>
    <w:rsid w:val="009B0263"/>
    <w:rsid w:val="009B1337"/>
    <w:rsid w:val="009B170E"/>
    <w:rsid w:val="009B196F"/>
    <w:rsid w:val="009B3036"/>
    <w:rsid w:val="009B6020"/>
    <w:rsid w:val="009B60B4"/>
    <w:rsid w:val="009B6343"/>
    <w:rsid w:val="009C1CB2"/>
    <w:rsid w:val="009C36C6"/>
    <w:rsid w:val="009C438B"/>
    <w:rsid w:val="009C4FCC"/>
    <w:rsid w:val="009C5021"/>
    <w:rsid w:val="009C7366"/>
    <w:rsid w:val="009D1223"/>
    <w:rsid w:val="009D19A3"/>
    <w:rsid w:val="009D3D39"/>
    <w:rsid w:val="009D4A07"/>
    <w:rsid w:val="009D4F3D"/>
    <w:rsid w:val="009D54DC"/>
    <w:rsid w:val="009E1CE8"/>
    <w:rsid w:val="009E43DD"/>
    <w:rsid w:val="009E482B"/>
    <w:rsid w:val="009F0B6F"/>
    <w:rsid w:val="009F3B3E"/>
    <w:rsid w:val="009F3C84"/>
    <w:rsid w:val="009F66D6"/>
    <w:rsid w:val="009F6712"/>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30787"/>
    <w:rsid w:val="00A310B0"/>
    <w:rsid w:val="00A3293F"/>
    <w:rsid w:val="00A329D0"/>
    <w:rsid w:val="00A32F49"/>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39B7"/>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2874"/>
    <w:rsid w:val="00AA4618"/>
    <w:rsid w:val="00AB028D"/>
    <w:rsid w:val="00AB05C6"/>
    <w:rsid w:val="00AB0FD6"/>
    <w:rsid w:val="00AB135F"/>
    <w:rsid w:val="00AB1A9C"/>
    <w:rsid w:val="00AB24CD"/>
    <w:rsid w:val="00AB2626"/>
    <w:rsid w:val="00AB2CCF"/>
    <w:rsid w:val="00AB3E11"/>
    <w:rsid w:val="00AB5931"/>
    <w:rsid w:val="00AB602F"/>
    <w:rsid w:val="00AB6FCB"/>
    <w:rsid w:val="00AC0245"/>
    <w:rsid w:val="00AC04EA"/>
    <w:rsid w:val="00AC20FB"/>
    <w:rsid w:val="00AC2488"/>
    <w:rsid w:val="00AC48ED"/>
    <w:rsid w:val="00AC7D78"/>
    <w:rsid w:val="00AD0AF0"/>
    <w:rsid w:val="00AD1B82"/>
    <w:rsid w:val="00AD4632"/>
    <w:rsid w:val="00AD5342"/>
    <w:rsid w:val="00AD56FB"/>
    <w:rsid w:val="00AD5D6F"/>
    <w:rsid w:val="00AD609F"/>
    <w:rsid w:val="00AE012F"/>
    <w:rsid w:val="00AE1576"/>
    <w:rsid w:val="00AE3133"/>
    <w:rsid w:val="00AE3279"/>
    <w:rsid w:val="00AE5B03"/>
    <w:rsid w:val="00AE76FF"/>
    <w:rsid w:val="00AF0FEC"/>
    <w:rsid w:val="00AF2200"/>
    <w:rsid w:val="00AF24FB"/>
    <w:rsid w:val="00AF2926"/>
    <w:rsid w:val="00AF2DB9"/>
    <w:rsid w:val="00AF2DD6"/>
    <w:rsid w:val="00AF3AEC"/>
    <w:rsid w:val="00AF5293"/>
    <w:rsid w:val="00AF7EDF"/>
    <w:rsid w:val="00B00440"/>
    <w:rsid w:val="00B016B1"/>
    <w:rsid w:val="00B02E8B"/>
    <w:rsid w:val="00B05506"/>
    <w:rsid w:val="00B05977"/>
    <w:rsid w:val="00B105C9"/>
    <w:rsid w:val="00B115E2"/>
    <w:rsid w:val="00B117C0"/>
    <w:rsid w:val="00B1254F"/>
    <w:rsid w:val="00B1263E"/>
    <w:rsid w:val="00B13320"/>
    <w:rsid w:val="00B1377E"/>
    <w:rsid w:val="00B13C16"/>
    <w:rsid w:val="00B13CE9"/>
    <w:rsid w:val="00B14C76"/>
    <w:rsid w:val="00B155F2"/>
    <w:rsid w:val="00B15BD1"/>
    <w:rsid w:val="00B17C41"/>
    <w:rsid w:val="00B17F91"/>
    <w:rsid w:val="00B2051C"/>
    <w:rsid w:val="00B2598D"/>
    <w:rsid w:val="00B269CE"/>
    <w:rsid w:val="00B27410"/>
    <w:rsid w:val="00B3045F"/>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6288"/>
    <w:rsid w:val="00B56687"/>
    <w:rsid w:val="00B56799"/>
    <w:rsid w:val="00B57004"/>
    <w:rsid w:val="00B571A7"/>
    <w:rsid w:val="00B60FB7"/>
    <w:rsid w:val="00B61557"/>
    <w:rsid w:val="00B6181E"/>
    <w:rsid w:val="00B61AA9"/>
    <w:rsid w:val="00B6252A"/>
    <w:rsid w:val="00B62681"/>
    <w:rsid w:val="00B63710"/>
    <w:rsid w:val="00B6425F"/>
    <w:rsid w:val="00B66499"/>
    <w:rsid w:val="00B71670"/>
    <w:rsid w:val="00B7340B"/>
    <w:rsid w:val="00B73E88"/>
    <w:rsid w:val="00B74B07"/>
    <w:rsid w:val="00B7535E"/>
    <w:rsid w:val="00B75BCB"/>
    <w:rsid w:val="00B83361"/>
    <w:rsid w:val="00B84A96"/>
    <w:rsid w:val="00B85304"/>
    <w:rsid w:val="00B861CF"/>
    <w:rsid w:val="00B86F4F"/>
    <w:rsid w:val="00B94F25"/>
    <w:rsid w:val="00B96485"/>
    <w:rsid w:val="00B97C97"/>
    <w:rsid w:val="00BA01A8"/>
    <w:rsid w:val="00BA0AC0"/>
    <w:rsid w:val="00BA16BA"/>
    <w:rsid w:val="00BA202D"/>
    <w:rsid w:val="00BA352C"/>
    <w:rsid w:val="00BA412F"/>
    <w:rsid w:val="00BA45F3"/>
    <w:rsid w:val="00BA70FB"/>
    <w:rsid w:val="00BB00A0"/>
    <w:rsid w:val="00BB1126"/>
    <w:rsid w:val="00BB1729"/>
    <w:rsid w:val="00BB355F"/>
    <w:rsid w:val="00BB4758"/>
    <w:rsid w:val="00BB5770"/>
    <w:rsid w:val="00BB6562"/>
    <w:rsid w:val="00BB65CA"/>
    <w:rsid w:val="00BB6A60"/>
    <w:rsid w:val="00BB6BEF"/>
    <w:rsid w:val="00BC08D8"/>
    <w:rsid w:val="00BC2B78"/>
    <w:rsid w:val="00BC4E3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320C"/>
    <w:rsid w:val="00C13312"/>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590F"/>
    <w:rsid w:val="00CA6534"/>
    <w:rsid w:val="00CA6C49"/>
    <w:rsid w:val="00CA6C86"/>
    <w:rsid w:val="00CA78D9"/>
    <w:rsid w:val="00CB0382"/>
    <w:rsid w:val="00CB0AA2"/>
    <w:rsid w:val="00CB341D"/>
    <w:rsid w:val="00CB56A9"/>
    <w:rsid w:val="00CB7441"/>
    <w:rsid w:val="00CB7EF9"/>
    <w:rsid w:val="00CC0690"/>
    <w:rsid w:val="00CC1237"/>
    <w:rsid w:val="00CC1A4F"/>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C7F"/>
    <w:rsid w:val="00CE0CFF"/>
    <w:rsid w:val="00CE1702"/>
    <w:rsid w:val="00CE224B"/>
    <w:rsid w:val="00CE37E0"/>
    <w:rsid w:val="00CE475B"/>
    <w:rsid w:val="00CE5A62"/>
    <w:rsid w:val="00CE6C43"/>
    <w:rsid w:val="00CE7402"/>
    <w:rsid w:val="00CF0593"/>
    <w:rsid w:val="00CF0D02"/>
    <w:rsid w:val="00CF0DCD"/>
    <w:rsid w:val="00CF1904"/>
    <w:rsid w:val="00CF4706"/>
    <w:rsid w:val="00D00B65"/>
    <w:rsid w:val="00D04BDF"/>
    <w:rsid w:val="00D04C67"/>
    <w:rsid w:val="00D04E02"/>
    <w:rsid w:val="00D04F6F"/>
    <w:rsid w:val="00D122A0"/>
    <w:rsid w:val="00D12E3C"/>
    <w:rsid w:val="00D12FAF"/>
    <w:rsid w:val="00D1327B"/>
    <w:rsid w:val="00D14110"/>
    <w:rsid w:val="00D1440C"/>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7900"/>
    <w:rsid w:val="00D3791C"/>
    <w:rsid w:val="00D406FC"/>
    <w:rsid w:val="00D412E9"/>
    <w:rsid w:val="00D413FA"/>
    <w:rsid w:val="00D42EA2"/>
    <w:rsid w:val="00D44533"/>
    <w:rsid w:val="00D46881"/>
    <w:rsid w:val="00D46F80"/>
    <w:rsid w:val="00D4711E"/>
    <w:rsid w:val="00D474E0"/>
    <w:rsid w:val="00D50412"/>
    <w:rsid w:val="00D50637"/>
    <w:rsid w:val="00D50746"/>
    <w:rsid w:val="00D529A2"/>
    <w:rsid w:val="00D5445D"/>
    <w:rsid w:val="00D64979"/>
    <w:rsid w:val="00D651B7"/>
    <w:rsid w:val="00D66E5C"/>
    <w:rsid w:val="00D6792C"/>
    <w:rsid w:val="00D720D8"/>
    <w:rsid w:val="00D729B1"/>
    <w:rsid w:val="00D73AB4"/>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753B"/>
    <w:rsid w:val="00DB0218"/>
    <w:rsid w:val="00DB08B8"/>
    <w:rsid w:val="00DB0F5D"/>
    <w:rsid w:val="00DB259B"/>
    <w:rsid w:val="00DB2FB5"/>
    <w:rsid w:val="00DB31A3"/>
    <w:rsid w:val="00DB4AA0"/>
    <w:rsid w:val="00DB4ABC"/>
    <w:rsid w:val="00DB548A"/>
    <w:rsid w:val="00DB634E"/>
    <w:rsid w:val="00DB6F50"/>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EA4"/>
    <w:rsid w:val="00DD6447"/>
    <w:rsid w:val="00DD6502"/>
    <w:rsid w:val="00DE2C2C"/>
    <w:rsid w:val="00DE3843"/>
    <w:rsid w:val="00DE3A73"/>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1F36"/>
    <w:rsid w:val="00E22155"/>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F78"/>
    <w:rsid w:val="00E85F89"/>
    <w:rsid w:val="00E86B31"/>
    <w:rsid w:val="00E8797D"/>
    <w:rsid w:val="00E87E4C"/>
    <w:rsid w:val="00E903F0"/>
    <w:rsid w:val="00E93144"/>
    <w:rsid w:val="00E93782"/>
    <w:rsid w:val="00E96561"/>
    <w:rsid w:val="00E96AB0"/>
    <w:rsid w:val="00E96F44"/>
    <w:rsid w:val="00E971D3"/>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B99"/>
    <w:rsid w:val="00EE7145"/>
    <w:rsid w:val="00EF14A5"/>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6CEC"/>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590"/>
    <w:rsid w:val="00F85D9B"/>
    <w:rsid w:val="00F90426"/>
    <w:rsid w:val="00F937FE"/>
    <w:rsid w:val="00F93F40"/>
    <w:rsid w:val="00F942EA"/>
    <w:rsid w:val="00F94BFB"/>
    <w:rsid w:val="00F94C8C"/>
    <w:rsid w:val="00F952F7"/>
    <w:rsid w:val="00F95A3D"/>
    <w:rsid w:val="00F96402"/>
    <w:rsid w:val="00F97023"/>
    <w:rsid w:val="00FA08D4"/>
    <w:rsid w:val="00FA10AC"/>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5F9C"/>
    <w:rsid w:val="00FE6102"/>
    <w:rsid w:val="00FE61C7"/>
    <w:rsid w:val="00FE7EAC"/>
    <w:rsid w:val="00FF0B60"/>
    <w:rsid w:val="00FF16E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D642F"/>
  <w15:docId w15:val="{36E60855-28CF-4B20-9D1D-D880D7CB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82212-CE59-4F35-BD66-02A7E537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13920</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201</cp:revision>
  <cp:lastPrinted>2022-03-13T15:14:00Z</cp:lastPrinted>
  <dcterms:created xsi:type="dcterms:W3CDTF">2016-12-23T20:38:00Z</dcterms:created>
  <dcterms:modified xsi:type="dcterms:W3CDTF">2022-03-13T15:14:00Z</dcterms:modified>
</cp:coreProperties>
</file>