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9E03C7" w:rsidRDefault="00E14F2E" w:rsidP="00E14F2E">
      <w:pPr>
        <w:widowControl w:val="0"/>
        <w:jc w:val="center"/>
        <w:rPr>
          <w:rFonts w:ascii="Tw Cen MT" w:hAnsi="Tw Cen MT"/>
          <w:bCs/>
          <w:i/>
          <w:iCs/>
        </w:rPr>
      </w:pPr>
      <w:bookmarkStart w:id="0" w:name="_GoBack"/>
      <w:bookmarkEnd w:id="0"/>
      <w:r w:rsidRPr="009E03C7">
        <w:rPr>
          <w:rFonts w:ascii="Tw Cen MT" w:hAnsi="Tw Cen MT"/>
          <w:bCs/>
          <w:i/>
          <w:iCs/>
        </w:rPr>
        <w:t> </w:t>
      </w:r>
    </w:p>
    <w:p w:rsidR="00E14F2E" w:rsidRPr="0098476B" w:rsidRDefault="009E03C7" w:rsidP="00E14F2E">
      <w:pPr>
        <w:widowControl w:val="0"/>
        <w:jc w:val="center"/>
        <w:rPr>
          <w:rFonts w:ascii="Tw Cen MT" w:hAnsi="Tw Cen MT"/>
          <w:bCs/>
          <w:i/>
          <w:iCs/>
          <w:sz w:val="28"/>
          <w:szCs w:val="28"/>
        </w:rPr>
      </w:pPr>
      <w:r>
        <w:rPr>
          <w:rFonts w:ascii="Tw Cen MT" w:hAnsi="Tw Cen MT"/>
          <w:bCs/>
          <w:i/>
          <w:iCs/>
          <w:sz w:val="28"/>
          <w:szCs w:val="28"/>
        </w:rPr>
        <w:t>DEVOTIONS</w:t>
      </w:r>
    </w:p>
    <w:p w:rsidR="00E14F2E" w:rsidRPr="0098476B" w:rsidRDefault="00C8671F" w:rsidP="00E14F2E">
      <w:pPr>
        <w:widowControl w:val="0"/>
        <w:jc w:val="center"/>
        <w:rPr>
          <w:rFonts w:ascii="Tw Cen MT" w:hAnsi="Tw Cen MT"/>
          <w:bCs/>
          <w:iCs/>
          <w:sz w:val="28"/>
          <w:szCs w:val="28"/>
        </w:rPr>
      </w:pPr>
      <w:r>
        <w:rPr>
          <w:rFonts w:ascii="Tw Cen MT" w:hAnsi="Tw Cen MT"/>
          <w:bCs/>
          <w:iCs/>
          <w:sz w:val="28"/>
          <w:szCs w:val="28"/>
        </w:rPr>
        <w:t xml:space="preserve">July </w:t>
      </w:r>
      <w:r w:rsidR="009E03C7">
        <w:rPr>
          <w:rFonts w:ascii="Tw Cen MT" w:hAnsi="Tw Cen MT"/>
          <w:bCs/>
          <w:iCs/>
          <w:sz w:val="28"/>
          <w:szCs w:val="28"/>
        </w:rPr>
        <w:t>17 - 22</w:t>
      </w:r>
    </w:p>
    <w:p w:rsidR="00C12C13" w:rsidRDefault="00D15E5B" w:rsidP="00C12C13">
      <w:pPr>
        <w:widowControl w:val="0"/>
        <w:jc w:val="center"/>
        <w:rPr>
          <w:rFonts w:ascii="Tw Cen MT" w:hAnsi="Tw Cen MT"/>
          <w:bCs/>
          <w:i/>
          <w:iCs/>
          <w:sz w:val="28"/>
          <w:szCs w:val="28"/>
        </w:rPr>
      </w:pPr>
      <w:r>
        <w:rPr>
          <w:rFonts w:ascii="Tw Cen MT" w:hAnsi="Tw Cen MT"/>
          <w:bCs/>
          <w:i/>
          <w:iCs/>
          <w:sz w:val="28"/>
          <w:szCs w:val="28"/>
        </w:rPr>
        <w:t>David</w:t>
      </w:r>
      <w:r w:rsidR="009E03C7">
        <w:rPr>
          <w:rFonts w:ascii="Tw Cen MT" w:hAnsi="Tw Cen MT"/>
          <w:bCs/>
          <w:i/>
          <w:iCs/>
          <w:sz w:val="28"/>
          <w:szCs w:val="28"/>
        </w:rPr>
        <w:t xml:space="preserve"> (Part One)</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D15E5B">
        <w:rPr>
          <w:rFonts w:ascii="Tw Cen MT" w:hAnsi="Tw Cen MT"/>
          <w:b/>
          <w:bCs/>
          <w:iCs/>
          <w:sz w:val="24"/>
          <w:szCs w:val="24"/>
        </w:rPr>
        <w:t xml:space="preserve">July </w:t>
      </w:r>
      <w:r w:rsidR="009E03C7">
        <w:rPr>
          <w:rFonts w:ascii="Tw Cen MT" w:hAnsi="Tw Cen MT"/>
          <w:b/>
          <w:bCs/>
          <w:iCs/>
          <w:sz w:val="24"/>
          <w:szCs w:val="24"/>
        </w:rPr>
        <w:t>1</w:t>
      </w:r>
      <w:r w:rsidR="00D15E5B">
        <w:rPr>
          <w:rFonts w:ascii="Tw Cen MT" w:hAnsi="Tw Cen MT"/>
          <w:b/>
          <w:bCs/>
          <w:iCs/>
          <w:sz w:val="24"/>
          <w:szCs w:val="24"/>
        </w:rPr>
        <w:t>7</w:t>
      </w:r>
      <w:r w:rsidR="00884592">
        <w:rPr>
          <w:rFonts w:ascii="Tw Cen MT" w:hAnsi="Tw Cen MT"/>
          <w:b/>
          <w:bCs/>
          <w:iCs/>
          <w:sz w:val="24"/>
          <w:szCs w:val="24"/>
        </w:rPr>
        <w:t xml:space="preserve">                                                     </w:t>
      </w:r>
      <w:r w:rsidR="001565A1">
        <w:rPr>
          <w:rFonts w:ascii="Tw Cen MT" w:hAnsi="Tw Cen MT"/>
          <w:b/>
          <w:bCs/>
          <w:iCs/>
          <w:sz w:val="24"/>
          <w:szCs w:val="24"/>
        </w:rPr>
        <w:t xml:space="preserve">                         </w:t>
      </w:r>
      <w:r w:rsidR="00D15E5B">
        <w:rPr>
          <w:rFonts w:ascii="Tw Cen MT" w:hAnsi="Tw Cen MT"/>
          <w:b/>
          <w:bCs/>
          <w:iCs/>
          <w:sz w:val="24"/>
          <w:szCs w:val="24"/>
        </w:rPr>
        <w:t xml:space="preserve">    </w:t>
      </w:r>
      <w:r w:rsidR="001565A1">
        <w:rPr>
          <w:rFonts w:ascii="Tw Cen MT" w:hAnsi="Tw Cen MT"/>
          <w:b/>
          <w:bCs/>
          <w:iCs/>
          <w:sz w:val="24"/>
          <w:szCs w:val="24"/>
        </w:rPr>
        <w:t xml:space="preserve">1 Samuel </w:t>
      </w:r>
      <w:r w:rsidR="00D15E5B">
        <w:rPr>
          <w:rFonts w:ascii="Tw Cen MT" w:hAnsi="Tw Cen MT"/>
          <w:b/>
          <w:bCs/>
          <w:iCs/>
          <w:sz w:val="24"/>
          <w:szCs w:val="24"/>
        </w:rPr>
        <w:t>16:1-23</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FB0B13">
        <w:rPr>
          <w:rFonts w:ascii="Tw Cen MT" w:hAnsi="Tw Cen MT"/>
          <w:i/>
          <w:iCs/>
          <w:sz w:val="24"/>
          <w:szCs w:val="24"/>
        </w:rPr>
        <w:t>The Lord said: ‘This is the one; anoint him’”</w:t>
      </w:r>
    </w:p>
    <w:p w:rsidR="0040187C" w:rsidRPr="0098476B" w:rsidRDefault="0040187C" w:rsidP="0040187C">
      <w:pPr>
        <w:widowControl w:val="0"/>
        <w:rPr>
          <w:rFonts w:ascii="Tw Cen MT" w:hAnsi="Tw Cen MT"/>
          <w:sz w:val="4"/>
          <w:szCs w:val="4"/>
        </w:rPr>
      </w:pPr>
    </w:p>
    <w:p w:rsidR="00514DC4" w:rsidRDefault="003023B5" w:rsidP="00FB0B13">
      <w:pPr>
        <w:pStyle w:val="NoSpacing"/>
        <w:rPr>
          <w:rFonts w:ascii="Tw Cen MT" w:hAnsi="Tw Cen MT"/>
          <w:sz w:val="24"/>
          <w:szCs w:val="24"/>
        </w:rPr>
      </w:pPr>
      <w:r>
        <w:rPr>
          <w:rFonts w:ascii="Tw Cen MT" w:hAnsi="Tw Cen MT"/>
          <w:sz w:val="24"/>
          <w:szCs w:val="24"/>
        </w:rPr>
        <w:t xml:space="preserve">     </w:t>
      </w:r>
      <w:r w:rsidR="00FB0B13">
        <w:rPr>
          <w:rFonts w:ascii="Tw Cen MT" w:hAnsi="Tw Cen MT"/>
          <w:sz w:val="24"/>
          <w:szCs w:val="24"/>
        </w:rPr>
        <w:t>God has finally and official</w:t>
      </w:r>
      <w:r w:rsidR="00516CA5">
        <w:rPr>
          <w:rFonts w:ascii="Tw Cen MT" w:hAnsi="Tw Cen MT"/>
          <w:sz w:val="24"/>
          <w:szCs w:val="24"/>
        </w:rPr>
        <w:t>ly</w:t>
      </w:r>
      <w:r w:rsidR="00FB0B13">
        <w:rPr>
          <w:rFonts w:ascii="Tw Cen MT" w:hAnsi="Tw Cen MT"/>
          <w:sz w:val="24"/>
          <w:szCs w:val="24"/>
        </w:rPr>
        <w:t xml:space="preserve"> rejected Saul as Israel’s anointed king because he rejected the Lord’s authority structure for Israel’s kingship.  David will become the ideal anointed one because he accepts God’s authority in principle and genuinely repents when he fails to accept it in practice.  While it will still be quite a few years before Saul’s reign comes to an end and David’s begins</w:t>
      </w:r>
      <w:r w:rsidR="002960FB">
        <w:rPr>
          <w:rFonts w:ascii="Tw Cen MT" w:hAnsi="Tw Cen MT"/>
          <w:sz w:val="24"/>
          <w:szCs w:val="24"/>
        </w:rPr>
        <w:t xml:space="preserve"> (biblically, it doesn’t happen until the early chapters of 2 Samuel)</w:t>
      </w:r>
      <w:r w:rsidR="00FB0B13">
        <w:rPr>
          <w:rFonts w:ascii="Tw Cen MT" w:hAnsi="Tw Cen MT"/>
          <w:sz w:val="24"/>
          <w:szCs w:val="24"/>
        </w:rPr>
        <w:t>, the seed f</w:t>
      </w:r>
      <w:r w:rsidR="002960FB">
        <w:rPr>
          <w:rFonts w:ascii="Tw Cen MT" w:hAnsi="Tw Cen MT"/>
          <w:sz w:val="24"/>
          <w:szCs w:val="24"/>
        </w:rPr>
        <w:t>or that change is sown in these verses.</w:t>
      </w:r>
    </w:p>
    <w:p w:rsidR="00FB0B13" w:rsidRPr="00B76AAA" w:rsidRDefault="00FB0B13" w:rsidP="00FB0B13">
      <w:pPr>
        <w:pStyle w:val="NoSpacing"/>
        <w:rPr>
          <w:rFonts w:ascii="Tw Cen MT" w:hAnsi="Tw Cen MT"/>
          <w:sz w:val="24"/>
          <w:szCs w:val="24"/>
        </w:rPr>
      </w:pPr>
      <w:r>
        <w:rPr>
          <w:rFonts w:ascii="Tw Cen MT" w:hAnsi="Tw Cen MT"/>
          <w:sz w:val="24"/>
          <w:szCs w:val="24"/>
        </w:rPr>
        <w:t xml:space="preserve">     In the first part of th</w:t>
      </w:r>
      <w:r w:rsidR="001F1674">
        <w:rPr>
          <w:rFonts w:ascii="Tw Cen MT" w:hAnsi="Tw Cen MT"/>
          <w:sz w:val="24"/>
          <w:szCs w:val="24"/>
        </w:rPr>
        <w:t>is</w:t>
      </w:r>
      <w:r>
        <w:rPr>
          <w:rFonts w:ascii="Tw Cen MT" w:hAnsi="Tw Cen MT"/>
          <w:sz w:val="24"/>
          <w:szCs w:val="24"/>
        </w:rPr>
        <w:t xml:space="preserve"> chapter, the Lord sends Samuel to anoint David as the future king, though he is hardly more than a boy, a choice that is clearly God’s and his alone.  The second part of the chapter explains how subsequent events lead to David’s introduction to the royal court of Saul.  With the assertion that the Spirit of God rushes upon David with power, we are also told that an opposite effect has occurred in Saul’</w:t>
      </w:r>
      <w:r w:rsidR="002960FB">
        <w:rPr>
          <w:rFonts w:ascii="Tw Cen MT" w:hAnsi="Tw Cen MT"/>
          <w:sz w:val="24"/>
          <w:szCs w:val="24"/>
        </w:rPr>
        <w:t>s case.  Once appointed to the royal court, David begins to show Spirit-empowerment in a way very unlike Saul.</w:t>
      </w:r>
    </w:p>
    <w:p w:rsidR="00C251EA" w:rsidRPr="00C251EA" w:rsidRDefault="00C251EA" w:rsidP="0040187C">
      <w:pPr>
        <w:widowControl w:val="0"/>
        <w:rPr>
          <w:rFonts w:ascii="Tw Cen MT" w:hAnsi="Tw Cen MT"/>
          <w:iCs/>
          <w:sz w:val="8"/>
          <w:szCs w:val="8"/>
        </w:rPr>
      </w:pPr>
    </w:p>
    <w:p w:rsidR="0040187C" w:rsidRPr="0098476B" w:rsidRDefault="002960FB" w:rsidP="0040187C">
      <w:pPr>
        <w:widowControl w:val="0"/>
        <w:rPr>
          <w:rFonts w:ascii="Tw Cen MT" w:hAnsi="Tw Cen MT"/>
          <w:i/>
          <w:iCs/>
          <w:sz w:val="24"/>
          <w:szCs w:val="24"/>
        </w:rPr>
      </w:pPr>
      <w:r>
        <w:rPr>
          <w:rFonts w:ascii="Tw Cen MT" w:hAnsi="Tw Cen MT"/>
          <w:i/>
          <w:iCs/>
          <w:sz w:val="24"/>
          <w:szCs w:val="24"/>
        </w:rPr>
        <w:t xml:space="preserve">Your Spirit is in me, </w:t>
      </w:r>
      <w:r w:rsidR="00514DC4">
        <w:rPr>
          <w:rFonts w:ascii="Tw Cen MT" w:hAnsi="Tw Cen MT"/>
          <w:i/>
          <w:iCs/>
          <w:sz w:val="24"/>
          <w:szCs w:val="24"/>
        </w:rPr>
        <w:t xml:space="preserve">Lord, </w:t>
      </w:r>
      <w:r>
        <w:rPr>
          <w:rFonts w:ascii="Tw Cen MT" w:hAnsi="Tw Cen MT"/>
          <w:i/>
          <w:iCs/>
          <w:sz w:val="24"/>
          <w:szCs w:val="24"/>
        </w:rPr>
        <w:t xml:space="preserve">and gives me the power to do your will.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D15E5B">
        <w:rPr>
          <w:rFonts w:ascii="Tw Cen MT" w:hAnsi="Tw Cen MT"/>
          <w:b/>
          <w:bCs/>
          <w:sz w:val="24"/>
          <w:szCs w:val="24"/>
        </w:rPr>
        <w:t xml:space="preserve">July </w:t>
      </w:r>
      <w:r w:rsidR="009E03C7">
        <w:rPr>
          <w:rFonts w:ascii="Tw Cen MT" w:hAnsi="Tw Cen MT"/>
          <w:b/>
          <w:bCs/>
          <w:sz w:val="24"/>
          <w:szCs w:val="24"/>
        </w:rPr>
        <w:t>1</w:t>
      </w:r>
      <w:r w:rsidR="00D15E5B">
        <w:rPr>
          <w:rFonts w:ascii="Tw Cen MT" w:hAnsi="Tw Cen MT"/>
          <w:b/>
          <w:bCs/>
          <w:sz w:val="24"/>
          <w:szCs w:val="24"/>
        </w:rPr>
        <w:t>8</w:t>
      </w:r>
      <w:r w:rsidR="00884592">
        <w:rPr>
          <w:rFonts w:ascii="Tw Cen MT" w:hAnsi="Tw Cen MT"/>
          <w:b/>
          <w:bCs/>
          <w:sz w:val="24"/>
          <w:szCs w:val="24"/>
        </w:rPr>
        <w:t xml:space="preserve">                                                                        </w:t>
      </w:r>
      <w:r w:rsidR="00C8671F">
        <w:rPr>
          <w:rFonts w:ascii="Tw Cen MT" w:hAnsi="Tw Cen MT"/>
          <w:b/>
          <w:bCs/>
          <w:sz w:val="24"/>
          <w:szCs w:val="24"/>
        </w:rPr>
        <w:t xml:space="preserve">          </w:t>
      </w:r>
      <w:r w:rsidR="001565A1">
        <w:rPr>
          <w:rFonts w:ascii="Tw Cen MT" w:hAnsi="Tw Cen MT"/>
          <w:b/>
          <w:bCs/>
          <w:sz w:val="24"/>
          <w:szCs w:val="24"/>
        </w:rPr>
        <w:t xml:space="preserve">1 Samuel </w:t>
      </w:r>
      <w:r w:rsidR="00D15E5B">
        <w:rPr>
          <w:rFonts w:ascii="Tw Cen MT" w:hAnsi="Tw Cen MT"/>
          <w:b/>
          <w:bCs/>
          <w:sz w:val="24"/>
          <w:szCs w:val="24"/>
        </w:rPr>
        <w:t>17:1-58</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960FB">
        <w:rPr>
          <w:rFonts w:ascii="Tw Cen MT" w:hAnsi="Tw Cen MT"/>
          <w:i/>
          <w:iCs/>
          <w:sz w:val="24"/>
          <w:szCs w:val="24"/>
        </w:rPr>
        <w:t>David triumphed over the Philistine giant, Goliath</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32142" w:rsidRDefault="0014792A" w:rsidP="002960FB">
      <w:pPr>
        <w:pStyle w:val="NoSpacing"/>
        <w:rPr>
          <w:rFonts w:ascii="Tw Cen MT" w:hAnsi="Tw Cen MT"/>
          <w:sz w:val="24"/>
          <w:szCs w:val="24"/>
        </w:rPr>
      </w:pPr>
      <w:r>
        <w:rPr>
          <w:rFonts w:ascii="Tw Cen MT" w:hAnsi="Tw Cen MT"/>
          <w:sz w:val="24"/>
          <w:szCs w:val="24"/>
        </w:rPr>
        <w:t xml:space="preserve">     </w:t>
      </w:r>
      <w:r w:rsidR="002960FB">
        <w:rPr>
          <w:rFonts w:ascii="Tw Cen MT" w:hAnsi="Tw Cen MT"/>
          <w:sz w:val="24"/>
          <w:szCs w:val="24"/>
        </w:rPr>
        <w:t>David’s dramatic victory over Goliath has become a classic for the ages.  It contains all the elements of great literature.  Many of us became familiar with the details of the story in our early childhood, and with good reason.  Who among us has not felt the terror caused by a bully like Goliath, the giant of a man who boasts as though he is invincible and appears to have the goods to back up his bravado?  And who of us can resist the innocence of the young shepherd boy who simply cannot understand why this culprit is determined to defy the armies of the living God?</w:t>
      </w:r>
    </w:p>
    <w:p w:rsidR="002960FB" w:rsidRDefault="002960FB" w:rsidP="002960FB">
      <w:pPr>
        <w:pStyle w:val="NoSpacing"/>
        <w:rPr>
          <w:rFonts w:ascii="Tw Cen MT" w:hAnsi="Tw Cen MT"/>
          <w:sz w:val="24"/>
          <w:szCs w:val="24"/>
        </w:rPr>
      </w:pPr>
      <w:r>
        <w:rPr>
          <w:rFonts w:ascii="Tw Cen MT" w:hAnsi="Tw Cen MT"/>
          <w:sz w:val="24"/>
          <w:szCs w:val="24"/>
        </w:rPr>
        <w:t xml:space="preserve">     Beyond the sheer power of the story, this famous chapter also plays an important role in the message of 1 Samuel.  I</w:t>
      </w:r>
      <w:r w:rsidR="001F1674">
        <w:rPr>
          <w:rFonts w:ascii="Tw Cen MT" w:hAnsi="Tw Cen MT"/>
          <w:sz w:val="24"/>
          <w:szCs w:val="24"/>
        </w:rPr>
        <w:t>t</w:t>
      </w:r>
      <w:r>
        <w:rPr>
          <w:rFonts w:ascii="Tw Cen MT" w:hAnsi="Tw Cen MT"/>
          <w:sz w:val="24"/>
          <w:szCs w:val="24"/>
        </w:rPr>
        <w:t xml:space="preserve"> confirms that the Lord has withdrawn his blessing from Saul, who is now king in name only, as he is fearful and helpless in the face of the enemy.  By contrast, David appears to bear all the marks of Spirit-filled leadership.  He seems motivated only by the impulse to defend the honor of God’s name, and his victory mobilizes the Israelite army, resulting in a great rout of the Philistines.</w:t>
      </w:r>
      <w:r w:rsidR="008151D9">
        <w:rPr>
          <w:rFonts w:ascii="Tw Cen MT" w:hAnsi="Tw Cen MT"/>
          <w:sz w:val="24"/>
          <w:szCs w:val="24"/>
        </w:rPr>
        <w:t xml:space="preserve">  While God has abandoned Saul, he has blessed David.</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8151D9" w:rsidP="006E1C04">
      <w:pPr>
        <w:pStyle w:val="NoSpacing"/>
        <w:rPr>
          <w:rFonts w:ascii="Tw Cen MT" w:hAnsi="Tw Cen MT"/>
          <w:iCs/>
          <w:sz w:val="8"/>
          <w:szCs w:val="8"/>
        </w:rPr>
      </w:pPr>
      <w:r>
        <w:rPr>
          <w:rFonts w:ascii="Tw Cen MT" w:hAnsi="Tw Cen MT"/>
          <w:i/>
          <w:sz w:val="24"/>
          <w:szCs w:val="24"/>
          <w:shd w:val="clear" w:color="auto" w:fill="FFFFFF"/>
        </w:rPr>
        <w:t xml:space="preserve">In the power of your Spirit, Lord, I can triumph over my Goliaths.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169C3">
        <w:rPr>
          <w:rFonts w:ascii="Tw Cen MT" w:hAnsi="Tw Cen MT"/>
          <w:b/>
          <w:bCs/>
          <w:iCs/>
          <w:sz w:val="24"/>
          <w:szCs w:val="24"/>
        </w:rPr>
        <w:t>Ju</w:t>
      </w:r>
      <w:r w:rsidR="00D15E5B">
        <w:rPr>
          <w:rFonts w:ascii="Tw Cen MT" w:hAnsi="Tw Cen MT"/>
          <w:b/>
          <w:bCs/>
          <w:iCs/>
          <w:sz w:val="24"/>
          <w:szCs w:val="24"/>
        </w:rPr>
        <w:t xml:space="preserve">ly </w:t>
      </w:r>
      <w:r w:rsidR="009E03C7">
        <w:rPr>
          <w:rFonts w:ascii="Tw Cen MT" w:hAnsi="Tw Cen MT"/>
          <w:b/>
          <w:bCs/>
          <w:iCs/>
          <w:sz w:val="24"/>
          <w:szCs w:val="24"/>
        </w:rPr>
        <w:t>1</w:t>
      </w:r>
      <w:r w:rsidR="00D15E5B">
        <w:rPr>
          <w:rFonts w:ascii="Tw Cen MT" w:hAnsi="Tw Cen MT"/>
          <w:b/>
          <w:bCs/>
          <w:iCs/>
          <w:sz w:val="24"/>
          <w:szCs w:val="24"/>
        </w:rPr>
        <w:t>9</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884592">
        <w:rPr>
          <w:rFonts w:ascii="Tw Cen MT" w:hAnsi="Tw Cen MT"/>
          <w:b/>
          <w:bCs/>
          <w:iCs/>
          <w:sz w:val="24"/>
          <w:szCs w:val="24"/>
        </w:rPr>
        <w:t xml:space="preserve">       </w:t>
      </w:r>
      <w:r w:rsidR="00D15E5B">
        <w:rPr>
          <w:rFonts w:ascii="Tw Cen MT" w:hAnsi="Tw Cen MT"/>
          <w:b/>
          <w:bCs/>
          <w:iCs/>
          <w:sz w:val="24"/>
          <w:szCs w:val="24"/>
        </w:rPr>
        <w:t xml:space="preserve">   </w:t>
      </w:r>
      <w:r w:rsidR="001565A1">
        <w:rPr>
          <w:rFonts w:ascii="Tw Cen MT" w:hAnsi="Tw Cen MT"/>
          <w:b/>
          <w:bCs/>
          <w:iCs/>
          <w:sz w:val="24"/>
          <w:szCs w:val="24"/>
        </w:rPr>
        <w:t xml:space="preserve">1 Samuel </w:t>
      </w:r>
      <w:r w:rsidR="00D15E5B">
        <w:rPr>
          <w:rFonts w:ascii="Tw Cen MT" w:hAnsi="Tw Cen MT"/>
          <w:b/>
          <w:bCs/>
          <w:iCs/>
          <w:sz w:val="24"/>
          <w:szCs w:val="24"/>
        </w:rPr>
        <w:t>18:1-30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8151D9">
        <w:rPr>
          <w:rFonts w:ascii="Tw Cen MT" w:hAnsi="Tw Cen MT"/>
          <w:bCs/>
          <w:i/>
          <w:iCs/>
          <w:sz w:val="24"/>
          <w:szCs w:val="24"/>
        </w:rPr>
        <w:t>Saul kept a jealous eye on David</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284FC6" w:rsidRDefault="006E1C04" w:rsidP="008151D9">
      <w:pPr>
        <w:pStyle w:val="NoSpacing"/>
        <w:rPr>
          <w:rFonts w:ascii="Tw Cen MT" w:hAnsi="Tw Cen MT"/>
          <w:sz w:val="24"/>
          <w:szCs w:val="24"/>
        </w:rPr>
      </w:pPr>
      <w:r w:rsidRPr="0098476B">
        <w:rPr>
          <w:rFonts w:ascii="Tw Cen MT" w:hAnsi="Tw Cen MT"/>
          <w:sz w:val="24"/>
          <w:szCs w:val="24"/>
        </w:rPr>
        <w:t xml:space="preserve">     </w:t>
      </w:r>
      <w:r w:rsidR="008151D9">
        <w:rPr>
          <w:rFonts w:ascii="Tw Cen MT" w:hAnsi="Tw Cen MT"/>
          <w:sz w:val="24"/>
          <w:szCs w:val="24"/>
        </w:rPr>
        <w:t xml:space="preserve">David’s victory in the Valley of Elah made </w:t>
      </w:r>
      <w:r w:rsidR="00516CA5">
        <w:rPr>
          <w:rFonts w:ascii="Tw Cen MT" w:hAnsi="Tw Cen MT"/>
          <w:sz w:val="24"/>
          <w:szCs w:val="24"/>
        </w:rPr>
        <w:t xml:space="preserve">him </w:t>
      </w:r>
      <w:r w:rsidR="008151D9">
        <w:rPr>
          <w:rFonts w:ascii="Tw Cen MT" w:hAnsi="Tw Cen MT"/>
          <w:sz w:val="24"/>
          <w:szCs w:val="24"/>
        </w:rPr>
        <w:t xml:space="preserve">a national hero and entitled him to the hand of Saul’s daughter.  But it also aroused feelings of jealousy in Saul, which set in motion the </w:t>
      </w:r>
      <w:r w:rsidR="00557842">
        <w:rPr>
          <w:rFonts w:ascii="Tw Cen MT" w:hAnsi="Tw Cen MT"/>
          <w:sz w:val="24"/>
          <w:szCs w:val="24"/>
        </w:rPr>
        <w:t>e</w:t>
      </w:r>
      <w:r w:rsidR="008151D9">
        <w:rPr>
          <w:rFonts w:ascii="Tw Cen MT" w:hAnsi="Tw Cen MT"/>
          <w:sz w:val="24"/>
          <w:szCs w:val="24"/>
        </w:rPr>
        <w:t xml:space="preserve">vents that fill the rest of 1 Samuel.  Suddenly David is a threat to Saul.  Saul’s jealousy drives a wedge between himself and David, and with each passing day, the distance becomes </w:t>
      </w:r>
      <w:r w:rsidR="001F1674">
        <w:rPr>
          <w:rFonts w:ascii="Tw Cen MT" w:hAnsi="Tw Cen MT"/>
          <w:sz w:val="24"/>
          <w:szCs w:val="24"/>
        </w:rPr>
        <w:t>greater</w:t>
      </w:r>
      <w:r w:rsidR="008151D9">
        <w:rPr>
          <w:rFonts w:ascii="Tw Cen MT" w:hAnsi="Tw Cen MT"/>
          <w:sz w:val="24"/>
          <w:szCs w:val="24"/>
        </w:rPr>
        <w:t>.</w:t>
      </w:r>
    </w:p>
    <w:p w:rsidR="008151D9" w:rsidRPr="008151D9" w:rsidRDefault="008151D9" w:rsidP="008151D9">
      <w:pPr>
        <w:pStyle w:val="NoSpacing"/>
        <w:rPr>
          <w:rFonts w:ascii="Tw Cen MT" w:hAnsi="Tw Cen MT"/>
          <w:sz w:val="24"/>
          <w:szCs w:val="24"/>
        </w:rPr>
      </w:pPr>
      <w:r>
        <w:rPr>
          <w:rFonts w:ascii="Tw Cen MT" w:hAnsi="Tw Cen MT"/>
          <w:sz w:val="24"/>
          <w:szCs w:val="24"/>
        </w:rPr>
        <w:t xml:space="preserve">     The chapter tells the story of the relational tension between Saul and David by contrasting the way Saul’s </w:t>
      </w:r>
      <w:r>
        <w:rPr>
          <w:rFonts w:ascii="Tw Cen MT" w:hAnsi="Tw Cen MT"/>
          <w:i/>
          <w:sz w:val="24"/>
          <w:szCs w:val="24"/>
        </w:rPr>
        <w:t>family</w:t>
      </w:r>
      <w:r>
        <w:rPr>
          <w:rFonts w:ascii="Tw Cen MT" w:hAnsi="Tw Cen MT"/>
          <w:sz w:val="24"/>
          <w:szCs w:val="24"/>
        </w:rPr>
        <w:t xml:space="preserve"> relates to David with the way Saul himself relates to </w:t>
      </w:r>
      <w:r w:rsidR="00516CA5">
        <w:rPr>
          <w:rFonts w:ascii="Tw Cen MT" w:hAnsi="Tw Cen MT"/>
          <w:sz w:val="24"/>
          <w:szCs w:val="24"/>
        </w:rPr>
        <w:t>David</w:t>
      </w:r>
      <w:r>
        <w:rPr>
          <w:rFonts w:ascii="Tw Cen MT" w:hAnsi="Tw Cen MT"/>
          <w:sz w:val="24"/>
          <w:szCs w:val="24"/>
        </w:rPr>
        <w:t>.  So we begin with a paragraph on Jonathan, the crown prince</w:t>
      </w:r>
      <w:r w:rsidR="00516CA5">
        <w:rPr>
          <w:rFonts w:ascii="Tw Cen MT" w:hAnsi="Tw Cen MT"/>
          <w:sz w:val="24"/>
          <w:szCs w:val="24"/>
        </w:rPr>
        <w:t>,</w:t>
      </w:r>
      <w:r>
        <w:rPr>
          <w:rFonts w:ascii="Tw Cen MT" w:hAnsi="Tw Cen MT"/>
          <w:sz w:val="24"/>
          <w:szCs w:val="24"/>
        </w:rPr>
        <w:t xml:space="preserve"> and David (vv. 1-4), proceed to two paragraphs on Saul’s ill-tempered feelings of jealousy and his attempts to kill David (vv. 5-16), and conclude with two paragraphs on Saul’s daughters and their relationship with David (vv. 17-</w:t>
      </w:r>
      <w:r w:rsidR="001F1674">
        <w:rPr>
          <w:rFonts w:ascii="Tw Cen MT" w:hAnsi="Tw Cen MT"/>
          <w:sz w:val="24"/>
          <w:szCs w:val="24"/>
        </w:rPr>
        <w:t>3</w:t>
      </w:r>
      <w:r>
        <w:rPr>
          <w:rFonts w:ascii="Tw Cen MT" w:hAnsi="Tw Cen MT"/>
          <w:sz w:val="24"/>
          <w:szCs w:val="24"/>
        </w:rPr>
        <w:t>0).  The love of Saul’s family for David serves as a contrastive foil for Saul’s jealousy, which oscillates between murderous hatred and gracious tolerance.  Furthermore, Saul comes to understand that God is with David and that his family loves David.</w:t>
      </w:r>
    </w:p>
    <w:p w:rsidR="00E14F2E" w:rsidRPr="0051051F" w:rsidRDefault="007C1CCD" w:rsidP="00D137A7">
      <w:pPr>
        <w:pStyle w:val="NoSpacing"/>
        <w:rPr>
          <w:rFonts w:ascii="Tw Cen MT" w:hAnsi="Tw Cen MT"/>
          <w:bCs/>
          <w:iCs/>
          <w:sz w:val="8"/>
          <w:szCs w:val="8"/>
        </w:rPr>
      </w:pPr>
      <w:r w:rsidRPr="0051051F">
        <w:rPr>
          <w:rFonts w:ascii="Tw Cen MT" w:hAnsi="Tw Cen MT"/>
          <w:sz w:val="8"/>
          <w:szCs w:val="8"/>
        </w:rPr>
        <w:t xml:space="preserve"> </w:t>
      </w:r>
    </w:p>
    <w:p w:rsidR="00E04033" w:rsidRDefault="00557842" w:rsidP="00E04033">
      <w:pPr>
        <w:widowControl w:val="0"/>
        <w:rPr>
          <w:rFonts w:ascii="Tw Cen MT" w:hAnsi="Tw Cen MT"/>
          <w:bCs/>
          <w:i/>
          <w:iCs/>
          <w:sz w:val="24"/>
          <w:szCs w:val="24"/>
        </w:rPr>
      </w:pPr>
      <w:r>
        <w:rPr>
          <w:rFonts w:ascii="Tw Cen MT" w:hAnsi="Tw Cen MT"/>
          <w:bCs/>
          <w:i/>
          <w:iCs/>
          <w:sz w:val="24"/>
          <w:szCs w:val="24"/>
        </w:rPr>
        <w:t xml:space="preserve">You, Lord, use those who seek to do me harm to further your purposes for me.  </w:t>
      </w:r>
      <w:r w:rsidR="00374758" w:rsidRPr="0098476B">
        <w:rPr>
          <w:rFonts w:ascii="Tw Cen MT" w:hAnsi="Tw Cen MT"/>
          <w:bCs/>
          <w:i/>
          <w:iCs/>
          <w:sz w:val="24"/>
          <w:szCs w:val="24"/>
        </w:rPr>
        <w:t>Amen.</w:t>
      </w:r>
    </w:p>
    <w:p w:rsidR="009E03C7" w:rsidRPr="009E03C7" w:rsidRDefault="009E03C7" w:rsidP="009E03C7">
      <w:pPr>
        <w:widowControl w:val="0"/>
        <w:jc w:val="center"/>
        <w:rPr>
          <w:rFonts w:ascii="Tw Cen MT" w:hAnsi="Tw Cen MT"/>
          <w:bCs/>
          <w:i/>
          <w:iCs/>
        </w:rPr>
      </w:pPr>
    </w:p>
    <w:p w:rsidR="009E03C7" w:rsidRPr="0098476B" w:rsidRDefault="009E03C7" w:rsidP="009E03C7">
      <w:pPr>
        <w:widowControl w:val="0"/>
        <w:jc w:val="center"/>
        <w:rPr>
          <w:rFonts w:ascii="Tw Cen MT" w:hAnsi="Tw Cen MT"/>
          <w:bCs/>
          <w:i/>
          <w:iCs/>
          <w:sz w:val="28"/>
          <w:szCs w:val="28"/>
        </w:rPr>
      </w:pPr>
      <w:r>
        <w:rPr>
          <w:rFonts w:ascii="Tw Cen MT" w:hAnsi="Tw Cen MT"/>
          <w:bCs/>
          <w:i/>
          <w:iCs/>
          <w:sz w:val="28"/>
          <w:szCs w:val="28"/>
        </w:rPr>
        <w:t>DEVOTIONS</w:t>
      </w:r>
    </w:p>
    <w:p w:rsidR="009E03C7" w:rsidRPr="0098476B" w:rsidRDefault="009E03C7" w:rsidP="009E03C7">
      <w:pPr>
        <w:widowControl w:val="0"/>
        <w:jc w:val="center"/>
        <w:rPr>
          <w:rFonts w:ascii="Tw Cen MT" w:hAnsi="Tw Cen MT"/>
          <w:bCs/>
          <w:iCs/>
          <w:sz w:val="28"/>
          <w:szCs w:val="28"/>
        </w:rPr>
      </w:pPr>
      <w:r>
        <w:rPr>
          <w:rFonts w:ascii="Tw Cen MT" w:hAnsi="Tw Cen MT"/>
          <w:bCs/>
          <w:iCs/>
          <w:sz w:val="28"/>
          <w:szCs w:val="28"/>
        </w:rPr>
        <w:t>July 17 - 22</w:t>
      </w:r>
    </w:p>
    <w:p w:rsidR="009E03C7" w:rsidRDefault="009E03C7" w:rsidP="009E03C7">
      <w:pPr>
        <w:widowControl w:val="0"/>
        <w:jc w:val="center"/>
        <w:rPr>
          <w:rFonts w:ascii="Tw Cen MT" w:hAnsi="Tw Cen MT"/>
          <w:bCs/>
          <w:i/>
          <w:iCs/>
          <w:sz w:val="28"/>
          <w:szCs w:val="28"/>
        </w:rPr>
      </w:pPr>
      <w:r>
        <w:rPr>
          <w:rFonts w:ascii="Tw Cen MT" w:hAnsi="Tw Cen MT"/>
          <w:bCs/>
          <w:i/>
          <w:iCs/>
          <w:sz w:val="28"/>
          <w:szCs w:val="28"/>
        </w:rPr>
        <w:t>David (Part One)</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C12C13">
        <w:rPr>
          <w:rFonts w:ascii="Tw Cen MT" w:hAnsi="Tw Cen MT"/>
          <w:b/>
          <w:bCs/>
          <w:iCs/>
          <w:sz w:val="24"/>
          <w:szCs w:val="24"/>
        </w:rPr>
        <w:t>Ju</w:t>
      </w:r>
      <w:r w:rsidR="00B62F86">
        <w:rPr>
          <w:rFonts w:ascii="Tw Cen MT" w:hAnsi="Tw Cen MT"/>
          <w:b/>
          <w:bCs/>
          <w:iCs/>
          <w:sz w:val="24"/>
          <w:szCs w:val="24"/>
        </w:rPr>
        <w:t xml:space="preserve">ly </w:t>
      </w:r>
      <w:r w:rsidR="009E03C7">
        <w:rPr>
          <w:rFonts w:ascii="Tw Cen MT" w:hAnsi="Tw Cen MT"/>
          <w:b/>
          <w:bCs/>
          <w:iCs/>
          <w:sz w:val="24"/>
          <w:szCs w:val="24"/>
        </w:rPr>
        <w:t>2</w:t>
      </w:r>
      <w:r w:rsidR="00D15E5B">
        <w:rPr>
          <w:rFonts w:ascii="Tw Cen MT" w:hAnsi="Tw Cen MT"/>
          <w:b/>
          <w:bCs/>
          <w:iCs/>
          <w:sz w:val="24"/>
          <w:szCs w:val="24"/>
        </w:rPr>
        <w:t>0</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1565A1">
        <w:rPr>
          <w:rFonts w:ascii="Tw Cen MT" w:hAnsi="Tw Cen MT"/>
          <w:b/>
          <w:bCs/>
          <w:iCs/>
          <w:sz w:val="24"/>
          <w:szCs w:val="24"/>
        </w:rPr>
        <w:t xml:space="preserve">    </w:t>
      </w:r>
      <w:r w:rsidR="00D15E5B">
        <w:rPr>
          <w:rFonts w:ascii="Tw Cen MT" w:hAnsi="Tw Cen MT"/>
          <w:b/>
          <w:bCs/>
          <w:iCs/>
          <w:sz w:val="24"/>
          <w:szCs w:val="24"/>
        </w:rPr>
        <w:t>2</w:t>
      </w:r>
      <w:r w:rsidR="001565A1">
        <w:rPr>
          <w:rFonts w:ascii="Tw Cen MT" w:hAnsi="Tw Cen MT"/>
          <w:b/>
          <w:bCs/>
          <w:iCs/>
          <w:sz w:val="24"/>
          <w:szCs w:val="24"/>
        </w:rPr>
        <w:t xml:space="preserve"> Samuel </w:t>
      </w:r>
      <w:r w:rsidR="00D15E5B">
        <w:rPr>
          <w:rFonts w:ascii="Tw Cen MT" w:hAnsi="Tw Cen MT"/>
          <w:b/>
          <w:bCs/>
          <w:iCs/>
          <w:sz w:val="24"/>
          <w:szCs w:val="24"/>
        </w:rPr>
        <w:t>5:1-25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A3DCD">
        <w:rPr>
          <w:rFonts w:ascii="Tw Cen MT" w:hAnsi="Tw Cen MT"/>
          <w:bCs/>
          <w:i/>
          <w:iCs/>
          <w:sz w:val="24"/>
          <w:szCs w:val="24"/>
        </w:rPr>
        <w:t xml:space="preserve">They </w:t>
      </w:r>
      <w:r w:rsidR="00A44395">
        <w:rPr>
          <w:rFonts w:ascii="Tw Cen MT" w:hAnsi="Tw Cen MT"/>
          <w:bCs/>
          <w:i/>
          <w:iCs/>
          <w:sz w:val="24"/>
          <w:szCs w:val="24"/>
        </w:rPr>
        <w:t>anointed him king of Israel</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E2E23" w:rsidRDefault="005D3060" w:rsidP="00A443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44395">
        <w:rPr>
          <w:rFonts w:ascii="Tw Cen MT" w:hAnsi="Tw Cen MT"/>
          <w:sz w:val="24"/>
          <w:szCs w:val="24"/>
          <w:shd w:val="clear" w:color="auto" w:fill="FDFEFF"/>
        </w:rPr>
        <w:t xml:space="preserve">Ever since that fateful day when the venerable old prophet appeared in Jesse’s home and anointed his </w:t>
      </w:r>
      <w:r w:rsidR="00CB7E01">
        <w:rPr>
          <w:rFonts w:ascii="Tw Cen MT" w:hAnsi="Tw Cen MT"/>
          <w:sz w:val="24"/>
          <w:szCs w:val="24"/>
          <w:shd w:val="clear" w:color="auto" w:fill="FDFEFF"/>
        </w:rPr>
        <w:t>youngest son as the future king</w:t>
      </w:r>
      <w:r w:rsidR="00A44395">
        <w:rPr>
          <w:rFonts w:ascii="Tw Cen MT" w:hAnsi="Tw Cen MT"/>
          <w:sz w:val="24"/>
          <w:szCs w:val="24"/>
          <w:shd w:val="clear" w:color="auto" w:fill="FDFEFF"/>
        </w:rPr>
        <w:t>, David has been living with this conviction – sometimes confidently, sometimes in confusion – that he will be ruler of all Israel.  Even further back, beyond David’s own personal promises (and beyond the pages of Samuel), God made promises to Israel’s ancestors.  Among the blessings that David fulfilled were the promise</w:t>
      </w:r>
      <w:r w:rsidR="00CB7E01">
        <w:rPr>
          <w:rFonts w:ascii="Tw Cen MT" w:hAnsi="Tw Cen MT"/>
          <w:sz w:val="24"/>
          <w:szCs w:val="24"/>
          <w:shd w:val="clear" w:color="auto" w:fill="FDFEFF"/>
        </w:rPr>
        <w:t>s</w:t>
      </w:r>
      <w:r w:rsidR="00A44395">
        <w:rPr>
          <w:rFonts w:ascii="Tw Cen MT" w:hAnsi="Tw Cen MT"/>
          <w:sz w:val="24"/>
          <w:szCs w:val="24"/>
          <w:shd w:val="clear" w:color="auto" w:fill="FDFEFF"/>
        </w:rPr>
        <w:t xml:space="preserve"> that kings would come from Abraham’s line and that royal authority </w:t>
      </w:r>
      <w:r w:rsidR="00CB7E01">
        <w:rPr>
          <w:rFonts w:ascii="Tw Cen MT" w:hAnsi="Tw Cen MT"/>
          <w:sz w:val="24"/>
          <w:szCs w:val="24"/>
          <w:shd w:val="clear" w:color="auto" w:fill="FDFEFF"/>
        </w:rPr>
        <w:t>would arise from Judah</w:t>
      </w:r>
      <w:r w:rsidR="00A44395">
        <w:rPr>
          <w:rFonts w:ascii="Tw Cen MT" w:hAnsi="Tw Cen MT"/>
          <w:sz w:val="24"/>
          <w:szCs w:val="24"/>
          <w:shd w:val="clear" w:color="auto" w:fill="FDFEFF"/>
        </w:rPr>
        <w:t>.</w:t>
      </w:r>
    </w:p>
    <w:p w:rsidR="00A44395" w:rsidRDefault="00A44395" w:rsidP="00A443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Once David is anointed king, the story moves quickly toward the glory of God’s kingdom and its capital city, Jerusalem.  The city is captured and defended, and a royal palace built.  The Philistines, the ancient enemy of Israel, </w:t>
      </w:r>
      <w:r w:rsidR="00CB7E01">
        <w:rPr>
          <w:rFonts w:ascii="Tw Cen MT" w:hAnsi="Tw Cen MT"/>
          <w:sz w:val="24"/>
          <w:szCs w:val="24"/>
          <w:shd w:val="clear" w:color="auto" w:fill="FDFEFF"/>
        </w:rPr>
        <w:t>are</w:t>
      </w:r>
      <w:r>
        <w:rPr>
          <w:rFonts w:ascii="Tw Cen MT" w:hAnsi="Tw Cen MT"/>
          <w:sz w:val="24"/>
          <w:szCs w:val="24"/>
          <w:shd w:val="clear" w:color="auto" w:fill="FDFEFF"/>
        </w:rPr>
        <w:t xml:space="preserve"> defeated not once but twice by David’s forces.  And David has sons in Jerusalem, one of whom will succeed him as king.</w:t>
      </w:r>
      <w:r w:rsidR="00CB7E01">
        <w:rPr>
          <w:rFonts w:ascii="Tw Cen MT" w:hAnsi="Tw Cen MT"/>
          <w:sz w:val="24"/>
          <w:szCs w:val="24"/>
          <w:shd w:val="clear" w:color="auto" w:fill="FDFEFF"/>
        </w:rPr>
        <w:t xml:space="preserve">  As God’s salvation plan unfolds, the Davidic line and Jerusalem/Zion become prominent symbols of Israel’s belief that God will ultimately rule over all the earth.</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B7E01" w:rsidP="006760B4">
      <w:pPr>
        <w:widowControl w:val="0"/>
        <w:rPr>
          <w:rFonts w:ascii="Tw Cen MT" w:hAnsi="Tw Cen MT"/>
          <w:bCs/>
          <w:i/>
          <w:iCs/>
          <w:sz w:val="24"/>
          <w:szCs w:val="24"/>
        </w:rPr>
      </w:pPr>
      <w:r>
        <w:rPr>
          <w:rFonts w:ascii="Tw Cen MT" w:hAnsi="Tw Cen MT"/>
          <w:bCs/>
          <w:i/>
          <w:iCs/>
          <w:sz w:val="24"/>
          <w:szCs w:val="24"/>
        </w:rPr>
        <w:t>You fulfill all your promises, Lo</w:t>
      </w:r>
      <w:r w:rsidR="00985B54">
        <w:rPr>
          <w:rFonts w:ascii="Tw Cen MT" w:hAnsi="Tw Cen MT"/>
          <w:bCs/>
          <w:i/>
          <w:iCs/>
          <w:sz w:val="24"/>
          <w:szCs w:val="24"/>
        </w:rPr>
        <w:t xml:space="preserve">rd, </w:t>
      </w:r>
      <w:r>
        <w:rPr>
          <w:rFonts w:ascii="Tw Cen MT" w:hAnsi="Tw Cen MT"/>
          <w:bCs/>
          <w:i/>
          <w:iCs/>
          <w:sz w:val="24"/>
          <w:szCs w:val="24"/>
        </w:rPr>
        <w:t xml:space="preserve">and we are blessed by them.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C12C13">
        <w:rPr>
          <w:rFonts w:ascii="Tw Cen MT" w:hAnsi="Tw Cen MT"/>
          <w:b/>
          <w:bCs/>
          <w:iCs/>
          <w:sz w:val="24"/>
          <w:szCs w:val="24"/>
        </w:rPr>
        <w:t>Ju</w:t>
      </w:r>
      <w:r w:rsidR="00D15E5B">
        <w:rPr>
          <w:rFonts w:ascii="Tw Cen MT" w:hAnsi="Tw Cen MT"/>
          <w:b/>
          <w:bCs/>
          <w:iCs/>
          <w:sz w:val="24"/>
          <w:szCs w:val="24"/>
        </w:rPr>
        <w:t xml:space="preserve">ly </w:t>
      </w:r>
      <w:r w:rsidR="009E03C7">
        <w:rPr>
          <w:rFonts w:ascii="Tw Cen MT" w:hAnsi="Tw Cen MT"/>
          <w:b/>
          <w:bCs/>
          <w:iCs/>
          <w:sz w:val="24"/>
          <w:szCs w:val="24"/>
        </w:rPr>
        <w:t>21</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D15E5B">
        <w:rPr>
          <w:rFonts w:ascii="Tw Cen MT" w:hAnsi="Tw Cen MT"/>
          <w:b/>
          <w:bCs/>
          <w:iCs/>
          <w:sz w:val="24"/>
          <w:szCs w:val="24"/>
        </w:rPr>
        <w:t xml:space="preserve">     2</w:t>
      </w:r>
      <w:r w:rsidR="001565A1">
        <w:rPr>
          <w:rFonts w:ascii="Tw Cen MT" w:hAnsi="Tw Cen MT"/>
          <w:b/>
          <w:bCs/>
          <w:iCs/>
          <w:sz w:val="24"/>
          <w:szCs w:val="24"/>
        </w:rPr>
        <w:t xml:space="preserve"> Samuel </w:t>
      </w:r>
      <w:r w:rsidR="00D15E5B">
        <w:rPr>
          <w:rFonts w:ascii="Tw Cen MT" w:hAnsi="Tw Cen MT"/>
          <w:b/>
          <w:bCs/>
          <w:iCs/>
          <w:sz w:val="24"/>
          <w:szCs w:val="24"/>
        </w:rPr>
        <w:t>11:1-27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B7E01">
        <w:rPr>
          <w:rFonts w:ascii="Tw Cen MT" w:hAnsi="Tw Cen MT"/>
          <w:i/>
          <w:iCs/>
          <w:sz w:val="24"/>
          <w:szCs w:val="24"/>
        </w:rPr>
        <w:t>The Lord was very displeased with what David had done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832D86" w:rsidRDefault="00F32009" w:rsidP="00CB7E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B7E01">
        <w:rPr>
          <w:rFonts w:ascii="Tw Cen MT" w:hAnsi="Tw Cen MT"/>
          <w:sz w:val="24"/>
          <w:szCs w:val="24"/>
          <w:shd w:val="clear" w:color="auto" w:fill="FDFEFF"/>
        </w:rPr>
        <w:t>This is one of the Bible’s classic stories of the nature of sin.  It powerfully and subtly strips David of his luster and turns the focus on us as readers.  It is “more than we want to know about David and more than we can bear to understand about ourselves.”  The text painfully recounts David’s premeditated and methodical disobedience of three of the Ten Commandments: “You shall not covet your neighbor’s wife,” “You shall not commit adultery,” and “You shall not murder.”</w:t>
      </w:r>
      <w:r w:rsidR="00C56BF4">
        <w:rPr>
          <w:rFonts w:ascii="Tw Cen MT" w:hAnsi="Tw Cen MT"/>
          <w:sz w:val="24"/>
          <w:szCs w:val="24"/>
          <w:shd w:val="clear" w:color="auto" w:fill="FDFEFF"/>
        </w:rPr>
        <w:t xml:space="preserve">  David’s actions illustrate the progression from temptation to sin, a progression to which we are all susceptible.</w:t>
      </w:r>
    </w:p>
    <w:p w:rsidR="00C56BF4" w:rsidRPr="00C56BF4" w:rsidRDefault="00C56BF4" w:rsidP="00CB7E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the text is more than a moral lesson against breaking the Ten Commandments.  It </w:t>
      </w:r>
      <w:r>
        <w:rPr>
          <w:rFonts w:ascii="Tw Cen MT" w:hAnsi="Tw Cen MT"/>
          <w:i/>
          <w:sz w:val="24"/>
          <w:szCs w:val="24"/>
          <w:shd w:val="clear" w:color="auto" w:fill="FDFEFF"/>
        </w:rPr>
        <w:t xml:space="preserve">is </w:t>
      </w:r>
      <w:r>
        <w:rPr>
          <w:rFonts w:ascii="Tw Cen MT" w:hAnsi="Tw Cen MT"/>
          <w:sz w:val="24"/>
          <w:szCs w:val="24"/>
          <w:shd w:val="clear" w:color="auto" w:fill="FDFEFF"/>
        </w:rPr>
        <w:t xml:space="preserve">that, but it also teaches that manipulative abuses of power will destroy us </w:t>
      </w:r>
      <w:r w:rsidR="00516CA5">
        <w:rPr>
          <w:rFonts w:ascii="Tw Cen MT" w:hAnsi="Tw Cen MT"/>
          <w:sz w:val="24"/>
          <w:szCs w:val="24"/>
          <w:shd w:val="clear" w:color="auto" w:fill="FDFEFF"/>
        </w:rPr>
        <w:t>and</w:t>
      </w:r>
      <w:r>
        <w:rPr>
          <w:rFonts w:ascii="Tw Cen MT" w:hAnsi="Tw Cen MT"/>
          <w:sz w:val="24"/>
          <w:szCs w:val="24"/>
          <w:shd w:val="clear" w:color="auto" w:fill="FDFEFF"/>
        </w:rPr>
        <w:t xml:space="preserve"> those around us.  Regardless of whether our attitudes come to fruition in external transgressions against the Ten Commandments, as with David, we cannot escape the implications: The way we use power reflects either our faithfulness to God or our selfish ambitions.</w:t>
      </w:r>
    </w:p>
    <w:p w:rsidR="001C26CD" w:rsidRPr="0098476B" w:rsidRDefault="001C26CD" w:rsidP="00575269">
      <w:pPr>
        <w:pStyle w:val="NoSpacing"/>
        <w:rPr>
          <w:rFonts w:ascii="Tw Cen MT" w:hAnsi="Tw Cen MT"/>
          <w:sz w:val="8"/>
          <w:szCs w:val="8"/>
        </w:rPr>
      </w:pPr>
    </w:p>
    <w:p w:rsidR="00555076" w:rsidRPr="0098476B" w:rsidRDefault="00C56BF4" w:rsidP="00555076">
      <w:pPr>
        <w:widowControl w:val="0"/>
        <w:rPr>
          <w:rFonts w:ascii="Tw Cen MT" w:hAnsi="Tw Cen MT"/>
          <w:bCs/>
          <w:i/>
          <w:iCs/>
          <w:sz w:val="28"/>
          <w:szCs w:val="28"/>
        </w:rPr>
      </w:pPr>
      <w:r>
        <w:rPr>
          <w:rFonts w:ascii="Tw Cen MT" w:hAnsi="Tw Cen MT"/>
          <w:i/>
          <w:iCs/>
          <w:sz w:val="24"/>
          <w:szCs w:val="24"/>
        </w:rPr>
        <w:t>When I am tempted, Lord, keep me strong in you so that I will not sin</w:t>
      </w:r>
      <w:r w:rsidR="00793840">
        <w:rPr>
          <w:rFonts w:ascii="Tw Cen MT" w:hAnsi="Tw Cen MT"/>
          <w:i/>
          <w:iCs/>
          <w:sz w:val="24"/>
          <w:szCs w:val="24"/>
        </w:rPr>
        <w:t>.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 xml:space="preserve">Saturday, </w:t>
      </w:r>
      <w:r w:rsidR="009E03C7">
        <w:rPr>
          <w:rFonts w:ascii="Tw Cen MT" w:hAnsi="Tw Cen MT"/>
          <w:b/>
          <w:bCs/>
          <w:iCs/>
          <w:sz w:val="24"/>
          <w:szCs w:val="24"/>
        </w:rPr>
        <w:t>July 22</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D15E5B">
        <w:rPr>
          <w:rFonts w:ascii="Tw Cen MT" w:hAnsi="Tw Cen MT"/>
          <w:b/>
          <w:bCs/>
          <w:iCs/>
          <w:sz w:val="24"/>
          <w:szCs w:val="24"/>
        </w:rPr>
        <w:t xml:space="preserve"> </w:t>
      </w:r>
      <w:r w:rsidR="009E03C7">
        <w:rPr>
          <w:rFonts w:ascii="Tw Cen MT" w:hAnsi="Tw Cen MT"/>
          <w:b/>
          <w:bCs/>
          <w:iCs/>
          <w:sz w:val="24"/>
          <w:szCs w:val="24"/>
        </w:rPr>
        <w:t xml:space="preserve">   </w:t>
      </w:r>
      <w:r w:rsidR="00D15E5B">
        <w:rPr>
          <w:rFonts w:ascii="Tw Cen MT" w:hAnsi="Tw Cen MT"/>
          <w:b/>
          <w:bCs/>
          <w:iCs/>
          <w:sz w:val="24"/>
          <w:szCs w:val="24"/>
        </w:rPr>
        <w:t>2</w:t>
      </w:r>
      <w:r w:rsidR="001565A1">
        <w:rPr>
          <w:rFonts w:ascii="Tw Cen MT" w:hAnsi="Tw Cen MT"/>
          <w:b/>
          <w:bCs/>
          <w:iCs/>
          <w:sz w:val="24"/>
          <w:szCs w:val="24"/>
        </w:rPr>
        <w:t xml:space="preserve"> Samuel 12:1-25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2F3EAC">
        <w:rPr>
          <w:rFonts w:ascii="Tw Cen MT" w:hAnsi="Tw Cen MT"/>
          <w:i/>
          <w:iCs/>
          <w:sz w:val="24"/>
          <w:szCs w:val="24"/>
        </w:rPr>
        <w:t>The Lord has forgiven you</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463F32" w:rsidRDefault="00005CF2" w:rsidP="002F3EAC">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2F3EAC">
        <w:rPr>
          <w:rFonts w:ascii="Tw Cen MT" w:hAnsi="Tw Cen MT"/>
          <w:sz w:val="24"/>
          <w:szCs w:val="24"/>
          <w:shd w:val="clear" w:color="auto" w:fill="FDFEFF"/>
        </w:rPr>
        <w:t>Two dramatic statements are held closely together in verse 13: “I have sinned,” and “The Lord has forgiven you.”  They are separated only by the barest minimum narration (“Nathan replied”).  Their very proximity invites us to understand the forgiving nature of God.  Yet we, like the prophet Jonah, sometimes canno</w:t>
      </w:r>
      <w:r w:rsidR="00D375C8">
        <w:rPr>
          <w:rFonts w:ascii="Tw Cen MT" w:hAnsi="Tw Cen MT"/>
          <w:sz w:val="24"/>
          <w:szCs w:val="24"/>
          <w:shd w:val="clear" w:color="auto" w:fill="FDFEFF"/>
        </w:rPr>
        <w:t>t</w:t>
      </w:r>
      <w:r w:rsidR="002F3EAC">
        <w:rPr>
          <w:rFonts w:ascii="Tw Cen MT" w:hAnsi="Tw Cen MT"/>
          <w:sz w:val="24"/>
          <w:szCs w:val="24"/>
          <w:shd w:val="clear" w:color="auto" w:fill="FDFEFF"/>
        </w:rPr>
        <w:t xml:space="preserve"> quite get over the fact that God forgives, and sometimes we, again like Jonah, do not like it wh</w:t>
      </w:r>
      <w:r w:rsidR="00D375C8">
        <w:rPr>
          <w:rFonts w:ascii="Tw Cen MT" w:hAnsi="Tw Cen MT"/>
          <w:sz w:val="24"/>
          <w:szCs w:val="24"/>
          <w:shd w:val="clear" w:color="auto" w:fill="FDFEFF"/>
        </w:rPr>
        <w:t>en</w:t>
      </w:r>
      <w:r w:rsidR="002F3EAC">
        <w:rPr>
          <w:rFonts w:ascii="Tw Cen MT" w:hAnsi="Tw Cen MT"/>
          <w:sz w:val="24"/>
          <w:szCs w:val="24"/>
          <w:shd w:val="clear" w:color="auto" w:fill="FDFEFF"/>
        </w:rPr>
        <w:t xml:space="preserve"> he does!  But this passage is a powerful example of God’s forgiving nature.</w:t>
      </w:r>
    </w:p>
    <w:p w:rsidR="002F3EAC" w:rsidRPr="00463F32" w:rsidRDefault="002F3EAC" w:rsidP="002F3EA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fact, the Old Testament has many metaphors for forgiveness.  Sin may be healed like a disease, forgotten like a fleeting thought, stomped underfoot, thrown behind the back or thrown into the depths of the sea, cleansed, washed, wiped away, blotted out, or erased.  Sin can be separated as far as east is from the west, borne away, or covered over.  </w:t>
      </w:r>
      <w:r w:rsidR="00D375C8">
        <w:rPr>
          <w:rFonts w:ascii="Tw Cen MT" w:hAnsi="Tw Cen MT"/>
          <w:sz w:val="24"/>
          <w:szCs w:val="24"/>
          <w:shd w:val="clear" w:color="auto" w:fill="FDFEFF"/>
        </w:rPr>
        <w:t xml:space="preserve">Those of us who have faced our own sin and have cried </w:t>
      </w:r>
      <w:r w:rsidR="001F1674">
        <w:rPr>
          <w:rFonts w:ascii="Tw Cen MT" w:hAnsi="Tw Cen MT"/>
          <w:sz w:val="24"/>
          <w:szCs w:val="24"/>
          <w:shd w:val="clear" w:color="auto" w:fill="FDFEFF"/>
        </w:rPr>
        <w:t>out to God</w:t>
      </w:r>
      <w:r w:rsidR="00D375C8">
        <w:rPr>
          <w:rFonts w:ascii="Tw Cen MT" w:hAnsi="Tw Cen MT"/>
          <w:sz w:val="24"/>
          <w:szCs w:val="24"/>
          <w:shd w:val="clear" w:color="auto" w:fill="FDFEFF"/>
        </w:rPr>
        <w:t>, “I have sinned,” need to hear afresh the profound truth contained in Nathan’s beautiful words, “The Lord has forgiven you.”</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D375C8" w:rsidP="00552B85">
      <w:pPr>
        <w:rPr>
          <w:rFonts w:ascii="Tw Cen MT" w:hAnsi="Tw Cen MT"/>
          <w:i/>
          <w:iCs/>
          <w:sz w:val="24"/>
          <w:szCs w:val="24"/>
        </w:rPr>
      </w:pPr>
      <w:r>
        <w:rPr>
          <w:rFonts w:ascii="Tw Cen MT" w:hAnsi="Tw Cen MT"/>
          <w:i/>
          <w:iCs/>
          <w:sz w:val="24"/>
          <w:szCs w:val="24"/>
        </w:rPr>
        <w:t xml:space="preserve">It is with joy and gratitude, Lord, that I receive your forgiveness.  </w:t>
      </w:r>
      <w:r w:rsidR="00E32938" w:rsidRPr="0098476B">
        <w:rPr>
          <w:rFonts w:ascii="Tw Cen MT" w:hAnsi="Tw Cen MT"/>
          <w:i/>
          <w:iCs/>
          <w:sz w:val="24"/>
          <w:szCs w:val="24"/>
        </w:rPr>
        <w:t>Amen.</w:t>
      </w:r>
    </w:p>
    <w:sectPr w:rsidR="00033C99" w:rsidRPr="0098476B" w:rsidSect="009E03C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44263"/>
    <w:rsid w:val="000555F2"/>
    <w:rsid w:val="00057FF4"/>
    <w:rsid w:val="000708D3"/>
    <w:rsid w:val="00071F7F"/>
    <w:rsid w:val="00074FAC"/>
    <w:rsid w:val="00081DDE"/>
    <w:rsid w:val="0008257C"/>
    <w:rsid w:val="00083326"/>
    <w:rsid w:val="00086833"/>
    <w:rsid w:val="00094248"/>
    <w:rsid w:val="0009468D"/>
    <w:rsid w:val="000955FB"/>
    <w:rsid w:val="000B4133"/>
    <w:rsid w:val="000B4923"/>
    <w:rsid w:val="000C6706"/>
    <w:rsid w:val="000D0EAA"/>
    <w:rsid w:val="000D243E"/>
    <w:rsid w:val="000D25E3"/>
    <w:rsid w:val="000E2D4D"/>
    <w:rsid w:val="000F174B"/>
    <w:rsid w:val="000F1BEF"/>
    <w:rsid w:val="000F1F59"/>
    <w:rsid w:val="000F3947"/>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44B1"/>
    <w:rsid w:val="0018724E"/>
    <w:rsid w:val="00190D6E"/>
    <w:rsid w:val="00191A3E"/>
    <w:rsid w:val="001A3AC5"/>
    <w:rsid w:val="001A5189"/>
    <w:rsid w:val="001A5A47"/>
    <w:rsid w:val="001A74FF"/>
    <w:rsid w:val="001B61C3"/>
    <w:rsid w:val="001C2323"/>
    <w:rsid w:val="001C26CD"/>
    <w:rsid w:val="001C569E"/>
    <w:rsid w:val="001C6AF3"/>
    <w:rsid w:val="001C6EC9"/>
    <w:rsid w:val="001C7379"/>
    <w:rsid w:val="001D1E27"/>
    <w:rsid w:val="001D2E21"/>
    <w:rsid w:val="001D5579"/>
    <w:rsid w:val="001E35DB"/>
    <w:rsid w:val="001E4B3A"/>
    <w:rsid w:val="001E6CEE"/>
    <w:rsid w:val="001F142E"/>
    <w:rsid w:val="001F1674"/>
    <w:rsid w:val="001F2052"/>
    <w:rsid w:val="001F2867"/>
    <w:rsid w:val="00203914"/>
    <w:rsid w:val="00212765"/>
    <w:rsid w:val="002132FB"/>
    <w:rsid w:val="0022116B"/>
    <w:rsid w:val="00223960"/>
    <w:rsid w:val="00232142"/>
    <w:rsid w:val="00234EBB"/>
    <w:rsid w:val="00236201"/>
    <w:rsid w:val="00237111"/>
    <w:rsid w:val="00242572"/>
    <w:rsid w:val="00243F1D"/>
    <w:rsid w:val="00244B8A"/>
    <w:rsid w:val="00254781"/>
    <w:rsid w:val="00260263"/>
    <w:rsid w:val="002638AC"/>
    <w:rsid w:val="00267735"/>
    <w:rsid w:val="002748E8"/>
    <w:rsid w:val="00276446"/>
    <w:rsid w:val="002804F9"/>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39A1"/>
    <w:rsid w:val="004156F2"/>
    <w:rsid w:val="00415DC4"/>
    <w:rsid w:val="0041783E"/>
    <w:rsid w:val="00424156"/>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16CA5"/>
    <w:rsid w:val="00523355"/>
    <w:rsid w:val="0052390E"/>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5269"/>
    <w:rsid w:val="00580BFF"/>
    <w:rsid w:val="00581B61"/>
    <w:rsid w:val="00582A42"/>
    <w:rsid w:val="00591019"/>
    <w:rsid w:val="00591B71"/>
    <w:rsid w:val="00593E4F"/>
    <w:rsid w:val="00594955"/>
    <w:rsid w:val="005A3620"/>
    <w:rsid w:val="005A42EB"/>
    <w:rsid w:val="005A6249"/>
    <w:rsid w:val="005B03B4"/>
    <w:rsid w:val="005B1934"/>
    <w:rsid w:val="005B5EFC"/>
    <w:rsid w:val="005B7A05"/>
    <w:rsid w:val="005D3060"/>
    <w:rsid w:val="005D5750"/>
    <w:rsid w:val="005D7ABA"/>
    <w:rsid w:val="005E524F"/>
    <w:rsid w:val="005E7981"/>
    <w:rsid w:val="006019D7"/>
    <w:rsid w:val="0061561C"/>
    <w:rsid w:val="00620DC1"/>
    <w:rsid w:val="006339A9"/>
    <w:rsid w:val="00643747"/>
    <w:rsid w:val="00653444"/>
    <w:rsid w:val="00656E4A"/>
    <w:rsid w:val="0066313F"/>
    <w:rsid w:val="006760B4"/>
    <w:rsid w:val="00684E87"/>
    <w:rsid w:val="006852E4"/>
    <w:rsid w:val="006876FB"/>
    <w:rsid w:val="00690E38"/>
    <w:rsid w:val="0069137E"/>
    <w:rsid w:val="00695452"/>
    <w:rsid w:val="006A6EAA"/>
    <w:rsid w:val="006B0CE7"/>
    <w:rsid w:val="006B4B8C"/>
    <w:rsid w:val="006B68F1"/>
    <w:rsid w:val="006C3EAD"/>
    <w:rsid w:val="006C3F5D"/>
    <w:rsid w:val="006D0E99"/>
    <w:rsid w:val="006E1986"/>
    <w:rsid w:val="006E1C04"/>
    <w:rsid w:val="006E2FB9"/>
    <w:rsid w:val="006E3774"/>
    <w:rsid w:val="006F6404"/>
    <w:rsid w:val="00702560"/>
    <w:rsid w:val="007026B4"/>
    <w:rsid w:val="00706DF4"/>
    <w:rsid w:val="007125AE"/>
    <w:rsid w:val="00732AA5"/>
    <w:rsid w:val="00733FEC"/>
    <w:rsid w:val="00735B36"/>
    <w:rsid w:val="007408B2"/>
    <w:rsid w:val="007419F2"/>
    <w:rsid w:val="0074788B"/>
    <w:rsid w:val="00750112"/>
    <w:rsid w:val="00752152"/>
    <w:rsid w:val="0075590D"/>
    <w:rsid w:val="007570FC"/>
    <w:rsid w:val="007605A5"/>
    <w:rsid w:val="00761447"/>
    <w:rsid w:val="007655F3"/>
    <w:rsid w:val="00766D74"/>
    <w:rsid w:val="00766F6F"/>
    <w:rsid w:val="00776A52"/>
    <w:rsid w:val="00776E0B"/>
    <w:rsid w:val="00777B49"/>
    <w:rsid w:val="00780F81"/>
    <w:rsid w:val="0078591D"/>
    <w:rsid w:val="007869BF"/>
    <w:rsid w:val="0079276F"/>
    <w:rsid w:val="00792FCB"/>
    <w:rsid w:val="00793840"/>
    <w:rsid w:val="007966BE"/>
    <w:rsid w:val="00796E03"/>
    <w:rsid w:val="00797814"/>
    <w:rsid w:val="00797D43"/>
    <w:rsid w:val="007A5768"/>
    <w:rsid w:val="007A7976"/>
    <w:rsid w:val="007B2A84"/>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151D9"/>
    <w:rsid w:val="008169C3"/>
    <w:rsid w:val="00817DCC"/>
    <w:rsid w:val="008223CE"/>
    <w:rsid w:val="00832D86"/>
    <w:rsid w:val="00833B99"/>
    <w:rsid w:val="0084481A"/>
    <w:rsid w:val="0085297B"/>
    <w:rsid w:val="00853626"/>
    <w:rsid w:val="00853C7A"/>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2413"/>
    <w:rsid w:val="00932C5D"/>
    <w:rsid w:val="00936E47"/>
    <w:rsid w:val="0094157A"/>
    <w:rsid w:val="00945E8C"/>
    <w:rsid w:val="009604FC"/>
    <w:rsid w:val="00961894"/>
    <w:rsid w:val="00963F65"/>
    <w:rsid w:val="00964386"/>
    <w:rsid w:val="00964FBA"/>
    <w:rsid w:val="00971D97"/>
    <w:rsid w:val="0097791F"/>
    <w:rsid w:val="00980030"/>
    <w:rsid w:val="0098476B"/>
    <w:rsid w:val="00984DF3"/>
    <w:rsid w:val="0098505F"/>
    <w:rsid w:val="00985B54"/>
    <w:rsid w:val="00986673"/>
    <w:rsid w:val="009A6FEA"/>
    <w:rsid w:val="009A7B0C"/>
    <w:rsid w:val="009A7CAB"/>
    <w:rsid w:val="009B3AEC"/>
    <w:rsid w:val="009B7AA1"/>
    <w:rsid w:val="009C3E19"/>
    <w:rsid w:val="009C72C9"/>
    <w:rsid w:val="009D7473"/>
    <w:rsid w:val="009E03C7"/>
    <w:rsid w:val="009E126B"/>
    <w:rsid w:val="009E1C05"/>
    <w:rsid w:val="009E2E23"/>
    <w:rsid w:val="009E3C4D"/>
    <w:rsid w:val="00A050AA"/>
    <w:rsid w:val="00A13F9D"/>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5E0B"/>
    <w:rsid w:val="00A76107"/>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6588"/>
    <w:rsid w:val="00B03873"/>
    <w:rsid w:val="00B06A47"/>
    <w:rsid w:val="00B14845"/>
    <w:rsid w:val="00B233CE"/>
    <w:rsid w:val="00B250CE"/>
    <w:rsid w:val="00B27886"/>
    <w:rsid w:val="00B33B44"/>
    <w:rsid w:val="00B36E30"/>
    <w:rsid w:val="00B3788E"/>
    <w:rsid w:val="00B4186E"/>
    <w:rsid w:val="00B42E1C"/>
    <w:rsid w:val="00B44106"/>
    <w:rsid w:val="00B45BCD"/>
    <w:rsid w:val="00B5434F"/>
    <w:rsid w:val="00B56E31"/>
    <w:rsid w:val="00B61EC5"/>
    <w:rsid w:val="00B6252F"/>
    <w:rsid w:val="00B62F86"/>
    <w:rsid w:val="00B6377A"/>
    <w:rsid w:val="00B7070E"/>
    <w:rsid w:val="00B73058"/>
    <w:rsid w:val="00B74F00"/>
    <w:rsid w:val="00B76AAA"/>
    <w:rsid w:val="00B76FC1"/>
    <w:rsid w:val="00B770C6"/>
    <w:rsid w:val="00B83E45"/>
    <w:rsid w:val="00B94453"/>
    <w:rsid w:val="00B95231"/>
    <w:rsid w:val="00B96681"/>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75BDF"/>
    <w:rsid w:val="00C84312"/>
    <w:rsid w:val="00C855FB"/>
    <w:rsid w:val="00C85E63"/>
    <w:rsid w:val="00C8671F"/>
    <w:rsid w:val="00C95540"/>
    <w:rsid w:val="00CA112B"/>
    <w:rsid w:val="00CA2D7F"/>
    <w:rsid w:val="00CB2E2A"/>
    <w:rsid w:val="00CB44EB"/>
    <w:rsid w:val="00CB54EC"/>
    <w:rsid w:val="00CB7E01"/>
    <w:rsid w:val="00CC31E7"/>
    <w:rsid w:val="00CC46CA"/>
    <w:rsid w:val="00CC4AFF"/>
    <w:rsid w:val="00CC69E4"/>
    <w:rsid w:val="00CD0A76"/>
    <w:rsid w:val="00CD6893"/>
    <w:rsid w:val="00CD76E7"/>
    <w:rsid w:val="00CF0930"/>
    <w:rsid w:val="00CF0FF6"/>
    <w:rsid w:val="00CF1B53"/>
    <w:rsid w:val="00CF2316"/>
    <w:rsid w:val="00CF3A45"/>
    <w:rsid w:val="00CF6BA6"/>
    <w:rsid w:val="00D006B9"/>
    <w:rsid w:val="00D10BFB"/>
    <w:rsid w:val="00D112A3"/>
    <w:rsid w:val="00D137A7"/>
    <w:rsid w:val="00D1435A"/>
    <w:rsid w:val="00D15976"/>
    <w:rsid w:val="00D15E5B"/>
    <w:rsid w:val="00D2222F"/>
    <w:rsid w:val="00D25D56"/>
    <w:rsid w:val="00D2759C"/>
    <w:rsid w:val="00D30EDE"/>
    <w:rsid w:val="00D31B05"/>
    <w:rsid w:val="00D375C8"/>
    <w:rsid w:val="00D46683"/>
    <w:rsid w:val="00D5234F"/>
    <w:rsid w:val="00D528E9"/>
    <w:rsid w:val="00D53C17"/>
    <w:rsid w:val="00D53F62"/>
    <w:rsid w:val="00D60FDC"/>
    <w:rsid w:val="00D6234C"/>
    <w:rsid w:val="00D63891"/>
    <w:rsid w:val="00D71B02"/>
    <w:rsid w:val="00D7282A"/>
    <w:rsid w:val="00D85836"/>
    <w:rsid w:val="00D87641"/>
    <w:rsid w:val="00D90768"/>
    <w:rsid w:val="00D94ABF"/>
    <w:rsid w:val="00D94BA1"/>
    <w:rsid w:val="00D963F9"/>
    <w:rsid w:val="00D97357"/>
    <w:rsid w:val="00D977B1"/>
    <w:rsid w:val="00DA0441"/>
    <w:rsid w:val="00DA4F0B"/>
    <w:rsid w:val="00DA5558"/>
    <w:rsid w:val="00DA6F99"/>
    <w:rsid w:val="00DB2D85"/>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60B0D"/>
    <w:rsid w:val="00E613C2"/>
    <w:rsid w:val="00E64C2E"/>
    <w:rsid w:val="00E70A82"/>
    <w:rsid w:val="00E75DB4"/>
    <w:rsid w:val="00E8042E"/>
    <w:rsid w:val="00E83A68"/>
    <w:rsid w:val="00E8415F"/>
    <w:rsid w:val="00E90B17"/>
    <w:rsid w:val="00E90FF3"/>
    <w:rsid w:val="00E91EC7"/>
    <w:rsid w:val="00E9587B"/>
    <w:rsid w:val="00E96910"/>
    <w:rsid w:val="00EA0BDB"/>
    <w:rsid w:val="00EA3DCD"/>
    <w:rsid w:val="00EB1F84"/>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5F0"/>
    <w:rsid w:val="00F73FBD"/>
    <w:rsid w:val="00F74652"/>
    <w:rsid w:val="00F7647C"/>
    <w:rsid w:val="00F77374"/>
    <w:rsid w:val="00F81E53"/>
    <w:rsid w:val="00F85C6A"/>
    <w:rsid w:val="00F86921"/>
    <w:rsid w:val="00F941BB"/>
    <w:rsid w:val="00F961C2"/>
    <w:rsid w:val="00F96992"/>
    <w:rsid w:val="00FA7D50"/>
    <w:rsid w:val="00FB0B13"/>
    <w:rsid w:val="00FB0C74"/>
    <w:rsid w:val="00FB0E9B"/>
    <w:rsid w:val="00FB597E"/>
    <w:rsid w:val="00FC1FD8"/>
    <w:rsid w:val="00FC428F"/>
    <w:rsid w:val="00FD045D"/>
    <w:rsid w:val="00FD3E15"/>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116D"/>
  <w15:docId w15:val="{77C4CD5D-3832-4646-9E6B-C7B48F6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0116D-A5DA-4332-8F38-10900C63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2014-10-09T16:45:00Z</cp:lastPrinted>
  <dcterms:created xsi:type="dcterms:W3CDTF">2023-07-11T00:32:00Z</dcterms:created>
  <dcterms:modified xsi:type="dcterms:W3CDTF">2023-07-12T16:38:00Z</dcterms:modified>
</cp:coreProperties>
</file>