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07" w:rsidRPr="00E5174F" w:rsidRDefault="005A4F07" w:rsidP="00553331">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E5174F">
        <w:rPr>
          <w:rFonts w:ascii="Tw Cen MT" w:hAnsi="Tw Cen MT"/>
          <w:bCs/>
          <w:i/>
          <w:iCs/>
          <w:sz w:val="28"/>
          <w:szCs w:val="28"/>
        </w:rPr>
        <w:t>S</w:t>
      </w:r>
    </w:p>
    <w:p w:rsidR="00DD3683" w:rsidRDefault="00FB2840" w:rsidP="00C12C13">
      <w:pPr>
        <w:widowControl w:val="0"/>
        <w:jc w:val="center"/>
        <w:rPr>
          <w:rFonts w:ascii="Tw Cen MT" w:hAnsi="Tw Cen MT"/>
          <w:bCs/>
          <w:iCs/>
          <w:sz w:val="28"/>
          <w:szCs w:val="28"/>
        </w:rPr>
      </w:pPr>
      <w:r>
        <w:rPr>
          <w:rFonts w:ascii="Tw Cen MT" w:hAnsi="Tw Cen MT"/>
          <w:bCs/>
          <w:iCs/>
          <w:sz w:val="28"/>
          <w:szCs w:val="28"/>
        </w:rPr>
        <w:t xml:space="preserve">March </w:t>
      </w:r>
      <w:r w:rsidR="00E5174F">
        <w:rPr>
          <w:rFonts w:ascii="Tw Cen MT" w:hAnsi="Tw Cen MT"/>
          <w:bCs/>
          <w:iCs/>
          <w:sz w:val="28"/>
          <w:szCs w:val="28"/>
        </w:rPr>
        <w:t>6</w:t>
      </w:r>
      <w:r w:rsidR="009520D0">
        <w:rPr>
          <w:rFonts w:ascii="Tw Cen MT" w:hAnsi="Tw Cen MT"/>
          <w:bCs/>
          <w:iCs/>
          <w:sz w:val="28"/>
          <w:szCs w:val="28"/>
        </w:rPr>
        <w:t xml:space="preserve"> - 1</w:t>
      </w:r>
      <w:r w:rsidR="00E5174F">
        <w:rPr>
          <w:rFonts w:ascii="Tw Cen MT" w:hAnsi="Tw Cen MT"/>
          <w:bCs/>
          <w:iCs/>
          <w:sz w:val="28"/>
          <w:szCs w:val="28"/>
        </w:rPr>
        <w:t>1</w:t>
      </w:r>
    </w:p>
    <w:p w:rsidR="00C12C13" w:rsidRDefault="009520D0" w:rsidP="00C12C13">
      <w:pPr>
        <w:widowControl w:val="0"/>
        <w:jc w:val="center"/>
        <w:rPr>
          <w:rFonts w:ascii="Tw Cen MT" w:hAnsi="Tw Cen MT"/>
          <w:bCs/>
          <w:i/>
          <w:iCs/>
          <w:sz w:val="28"/>
          <w:szCs w:val="28"/>
        </w:rPr>
      </w:pPr>
      <w:r>
        <w:rPr>
          <w:rFonts w:ascii="Tw Cen MT" w:hAnsi="Tw Cen MT"/>
          <w:bCs/>
          <w:i/>
          <w:iCs/>
          <w:sz w:val="28"/>
          <w:szCs w:val="28"/>
        </w:rPr>
        <w:t>You are the light of the world</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9520D0">
        <w:rPr>
          <w:rFonts w:ascii="Tw Cen MT" w:hAnsi="Tw Cen MT"/>
          <w:b/>
          <w:bCs/>
          <w:iCs/>
          <w:sz w:val="24"/>
          <w:szCs w:val="24"/>
        </w:rPr>
        <w:t xml:space="preserve">March </w:t>
      </w:r>
      <w:r w:rsidR="00E5174F">
        <w:rPr>
          <w:rFonts w:ascii="Tw Cen MT" w:hAnsi="Tw Cen MT"/>
          <w:b/>
          <w:bCs/>
          <w:iCs/>
          <w:sz w:val="24"/>
          <w:szCs w:val="24"/>
        </w:rPr>
        <w:t>6</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w:t>
      </w:r>
      <w:r w:rsidR="00FB2840">
        <w:rPr>
          <w:rFonts w:ascii="Tw Cen MT" w:hAnsi="Tw Cen MT"/>
          <w:b/>
          <w:bCs/>
          <w:iCs/>
          <w:sz w:val="24"/>
          <w:szCs w:val="24"/>
        </w:rPr>
        <w:t xml:space="preserve">  </w:t>
      </w:r>
      <w:r w:rsidR="009520D0">
        <w:rPr>
          <w:rFonts w:ascii="Tw Cen MT" w:hAnsi="Tw Cen MT"/>
          <w:b/>
          <w:bCs/>
          <w:iCs/>
          <w:sz w:val="24"/>
          <w:szCs w:val="24"/>
        </w:rPr>
        <w:t xml:space="preserve">             </w:t>
      </w:r>
      <w:r w:rsidR="00FB2840">
        <w:rPr>
          <w:rFonts w:ascii="Tw Cen MT" w:hAnsi="Tw Cen MT"/>
          <w:b/>
          <w:bCs/>
          <w:iCs/>
          <w:sz w:val="24"/>
          <w:szCs w:val="24"/>
        </w:rPr>
        <w:t xml:space="preserve">John </w:t>
      </w:r>
      <w:r w:rsidR="009520D0">
        <w:rPr>
          <w:rFonts w:ascii="Tw Cen MT" w:hAnsi="Tw Cen MT"/>
          <w:b/>
          <w:bCs/>
          <w:iCs/>
          <w:sz w:val="24"/>
          <w:szCs w:val="24"/>
        </w:rPr>
        <w:t>1:1-9</w:t>
      </w:r>
      <w:r w:rsidR="008E73DE" w:rsidRPr="0098476B">
        <w:rPr>
          <w:rFonts w:ascii="Tw Cen MT" w:hAnsi="Tw Cen MT"/>
          <w:bCs/>
          <w:i/>
          <w:iCs/>
          <w:sz w:val="4"/>
          <w:szCs w:val="4"/>
        </w:rPr>
        <w:t> </w:t>
      </w:r>
    </w:p>
    <w:p w:rsidR="00630830" w:rsidRPr="00630830" w:rsidRDefault="00630830" w:rsidP="008E73DE">
      <w:pPr>
        <w:widowControl w:val="0"/>
        <w:jc w:val="center"/>
        <w:rPr>
          <w:rFonts w:ascii="Tw Cen MT" w:hAnsi="Tw Cen MT"/>
          <w:i/>
          <w:iCs/>
          <w:sz w:val="4"/>
          <w:szCs w:val="4"/>
        </w:rPr>
      </w:pPr>
    </w:p>
    <w:p w:rsidR="008E73DE" w:rsidRPr="00553331" w:rsidRDefault="008E73DE" w:rsidP="00553331">
      <w:pPr>
        <w:widowControl w:val="0"/>
        <w:jc w:val="center"/>
        <w:rPr>
          <w:rFonts w:ascii="Tw Cen MT" w:hAnsi="Tw Cen MT"/>
          <w:i/>
          <w:iCs/>
          <w:sz w:val="24"/>
          <w:szCs w:val="24"/>
        </w:rPr>
      </w:pPr>
      <w:r w:rsidRPr="0098476B">
        <w:rPr>
          <w:rFonts w:ascii="Tw Cen MT" w:hAnsi="Tw Cen MT"/>
          <w:i/>
          <w:iCs/>
          <w:sz w:val="24"/>
          <w:szCs w:val="24"/>
        </w:rPr>
        <w:t>“</w:t>
      </w:r>
      <w:r w:rsidR="009520D0">
        <w:rPr>
          <w:rFonts w:ascii="Tw Cen MT" w:hAnsi="Tw Cen MT"/>
          <w:i/>
          <w:iCs/>
          <w:sz w:val="24"/>
          <w:szCs w:val="24"/>
        </w:rPr>
        <w:t>The true light that gives light to everyone</w:t>
      </w:r>
      <w:r>
        <w:rPr>
          <w:rFonts w:ascii="Tw Cen MT" w:hAnsi="Tw Cen MT"/>
          <w:i/>
          <w:iCs/>
          <w:sz w:val="24"/>
          <w:szCs w:val="24"/>
        </w:rPr>
        <w:t>”</w:t>
      </w:r>
    </w:p>
    <w:p w:rsidR="00553331" w:rsidRPr="00553331" w:rsidRDefault="00553331" w:rsidP="003D524D">
      <w:pPr>
        <w:pStyle w:val="NoSpacing"/>
        <w:rPr>
          <w:rFonts w:ascii="Tw Cen MT" w:hAnsi="Tw Cen MT"/>
          <w:sz w:val="4"/>
          <w:szCs w:val="4"/>
        </w:rPr>
      </w:pPr>
    </w:p>
    <w:p w:rsidR="00B95A81" w:rsidRDefault="008E73DE" w:rsidP="003A3486">
      <w:pPr>
        <w:pStyle w:val="NoSpacing"/>
        <w:rPr>
          <w:rFonts w:ascii="Tw Cen MT" w:hAnsi="Tw Cen MT"/>
          <w:sz w:val="24"/>
          <w:szCs w:val="24"/>
        </w:rPr>
      </w:pPr>
      <w:r>
        <w:rPr>
          <w:rFonts w:ascii="Tw Cen MT" w:hAnsi="Tw Cen MT"/>
          <w:sz w:val="24"/>
          <w:szCs w:val="24"/>
        </w:rPr>
        <w:t xml:space="preserve">     </w:t>
      </w:r>
      <w:r w:rsidR="003A3486">
        <w:rPr>
          <w:rFonts w:ascii="Tw Cen MT" w:hAnsi="Tw Cen MT"/>
          <w:sz w:val="24"/>
          <w:szCs w:val="24"/>
        </w:rPr>
        <w:t>At creation God said, “’Let there be light’; and there was light” (Genesis 1:3).  Out of the very life of God, light sh</w:t>
      </w:r>
      <w:r w:rsidR="000F7248">
        <w:rPr>
          <w:rFonts w:ascii="Tw Cen MT" w:hAnsi="Tw Cen MT"/>
          <w:sz w:val="24"/>
          <w:szCs w:val="24"/>
        </w:rPr>
        <w:t>one</w:t>
      </w:r>
      <w:r w:rsidR="003A3486">
        <w:rPr>
          <w:rFonts w:ascii="Tw Cen MT" w:hAnsi="Tw Cen MT"/>
          <w:sz w:val="24"/>
          <w:szCs w:val="24"/>
        </w:rPr>
        <w:t xml:space="preserve"> forth to dispel the darkness.  That light of creation is in human beings in a particular way: the light of God gives life </w:t>
      </w:r>
      <w:r w:rsidR="00DC7F4C">
        <w:rPr>
          <w:rFonts w:ascii="Tw Cen MT" w:hAnsi="Tw Cen MT"/>
          <w:sz w:val="24"/>
          <w:szCs w:val="24"/>
        </w:rPr>
        <w:t>when</w:t>
      </w:r>
      <w:r w:rsidR="003A3486">
        <w:rPr>
          <w:rFonts w:ascii="Tw Cen MT" w:hAnsi="Tw Cen MT"/>
          <w:sz w:val="24"/>
          <w:szCs w:val="24"/>
        </w:rPr>
        <w:t xml:space="preserve"> the breath of God breathes life into us.  In Christ, the light of God takes on additional </w:t>
      </w:r>
      <w:r w:rsidR="000F7248">
        <w:rPr>
          <w:rFonts w:ascii="Tw Cen MT" w:hAnsi="Tw Cen MT"/>
          <w:sz w:val="24"/>
          <w:szCs w:val="24"/>
        </w:rPr>
        <w:t xml:space="preserve">aspects </w:t>
      </w:r>
      <w:r w:rsidR="003A3486">
        <w:rPr>
          <w:rFonts w:ascii="Tw Cen MT" w:hAnsi="Tw Cen MT"/>
          <w:sz w:val="24"/>
          <w:szCs w:val="24"/>
        </w:rPr>
        <w:t xml:space="preserve">of life </w:t>
      </w:r>
      <w:r w:rsidR="00DC7F4C">
        <w:rPr>
          <w:rFonts w:ascii="Tw Cen MT" w:hAnsi="Tw Cen MT"/>
          <w:sz w:val="24"/>
          <w:szCs w:val="24"/>
        </w:rPr>
        <w:t>when</w:t>
      </w:r>
      <w:r w:rsidR="003A3486">
        <w:rPr>
          <w:rFonts w:ascii="Tw Cen MT" w:hAnsi="Tw Cen MT"/>
          <w:sz w:val="24"/>
          <w:szCs w:val="24"/>
        </w:rPr>
        <w:t xml:space="preserve"> the light of Christ becomes the source of eternal life.  Jesus Christ, the Word, has come </w:t>
      </w:r>
      <w:r w:rsidR="000F7248">
        <w:rPr>
          <w:rFonts w:ascii="Tw Cen MT" w:hAnsi="Tw Cen MT"/>
          <w:sz w:val="24"/>
          <w:szCs w:val="24"/>
        </w:rPr>
        <w:t>to open our eyes to the life of God, life which raises the dead.  Jesus is the light of the world and whoever follows him “will not walk in darkness, but have the light of life” (John 8:12).</w:t>
      </w:r>
    </w:p>
    <w:p w:rsidR="000F7248" w:rsidRDefault="000F7248" w:rsidP="003A3486">
      <w:pPr>
        <w:pStyle w:val="NoSpacing"/>
        <w:rPr>
          <w:rFonts w:ascii="Tw Cen MT" w:hAnsi="Tw Cen MT"/>
          <w:sz w:val="24"/>
          <w:szCs w:val="24"/>
        </w:rPr>
      </w:pPr>
      <w:r>
        <w:rPr>
          <w:rFonts w:ascii="Tw Cen MT" w:hAnsi="Tw Cen MT"/>
          <w:sz w:val="24"/>
          <w:szCs w:val="24"/>
        </w:rPr>
        <w:t xml:space="preserve">     The desperate condition of humanity is that we live in darkness.  Against the darkness is set the goodness of God and his </w:t>
      </w:r>
      <w:r w:rsidR="00DC7F4C">
        <w:rPr>
          <w:rFonts w:ascii="Tw Cen MT" w:hAnsi="Tw Cen MT"/>
          <w:sz w:val="24"/>
          <w:szCs w:val="24"/>
        </w:rPr>
        <w:t>offer</w:t>
      </w:r>
      <w:r>
        <w:rPr>
          <w:rFonts w:ascii="Tw Cen MT" w:hAnsi="Tw Cen MT"/>
          <w:sz w:val="24"/>
          <w:szCs w:val="24"/>
        </w:rPr>
        <w:t xml:space="preserve"> to the world i</w:t>
      </w:r>
      <w:bookmarkStart w:id="0" w:name="_GoBack"/>
      <w:bookmarkEnd w:id="0"/>
      <w:r>
        <w:rPr>
          <w:rFonts w:ascii="Tw Cen MT" w:hAnsi="Tw Cen MT"/>
          <w:sz w:val="24"/>
          <w:szCs w:val="24"/>
        </w:rPr>
        <w:t xml:space="preserve">n Christ, the One who brings the light of God.  If it were not for this supernatural intervention, we would remain forever in darkness.  Further, says John, the darkness of the world cannot defeat the light because the light, </w:t>
      </w:r>
      <w:r w:rsidR="00DC7F4C">
        <w:rPr>
          <w:rFonts w:ascii="Tw Cen MT" w:hAnsi="Tw Cen MT"/>
          <w:sz w:val="24"/>
          <w:szCs w:val="24"/>
        </w:rPr>
        <w:t xml:space="preserve">being </w:t>
      </w:r>
      <w:r>
        <w:rPr>
          <w:rFonts w:ascii="Tw Cen MT" w:hAnsi="Tw Cen MT"/>
          <w:sz w:val="24"/>
          <w:szCs w:val="24"/>
        </w:rPr>
        <w:t xml:space="preserve">the Word of God, created the world and </w:t>
      </w:r>
      <w:r w:rsidR="00DC7F4C">
        <w:rPr>
          <w:rFonts w:ascii="Tw Cen MT" w:hAnsi="Tw Cen MT"/>
          <w:sz w:val="24"/>
          <w:szCs w:val="24"/>
        </w:rPr>
        <w:t>is therefore stronger than the world.</w:t>
      </w:r>
    </w:p>
    <w:p w:rsidR="008E73DE" w:rsidRPr="00C251EA" w:rsidRDefault="000F7248" w:rsidP="002422C2">
      <w:pPr>
        <w:pStyle w:val="NoSpacing"/>
        <w:rPr>
          <w:rFonts w:ascii="Tw Cen MT" w:hAnsi="Tw Cen MT"/>
          <w:iCs/>
          <w:sz w:val="8"/>
          <w:szCs w:val="8"/>
        </w:rPr>
      </w:pPr>
      <w:r>
        <w:rPr>
          <w:rFonts w:ascii="Tw Cen MT" w:hAnsi="Tw Cen MT"/>
          <w:sz w:val="24"/>
          <w:szCs w:val="24"/>
        </w:rPr>
        <w:t xml:space="preserve">     </w:t>
      </w:r>
      <w:r w:rsidR="002818A3">
        <w:rPr>
          <w:rFonts w:ascii="Tw Cen MT" w:hAnsi="Tw Cen MT"/>
          <w:sz w:val="24"/>
          <w:szCs w:val="24"/>
        </w:rPr>
        <w:t xml:space="preserve">     </w:t>
      </w:r>
      <w:r w:rsidR="007332D5">
        <w:rPr>
          <w:rFonts w:ascii="Tw Cen MT" w:hAnsi="Tw Cen MT"/>
          <w:sz w:val="24"/>
          <w:szCs w:val="24"/>
        </w:rPr>
        <w:t xml:space="preserve">     </w:t>
      </w:r>
    </w:p>
    <w:p w:rsidR="008E73DE" w:rsidRPr="0098476B" w:rsidRDefault="00DC7F4C" w:rsidP="008E73DE">
      <w:pPr>
        <w:widowControl w:val="0"/>
        <w:rPr>
          <w:rFonts w:ascii="Tw Cen MT" w:hAnsi="Tw Cen MT"/>
          <w:i/>
          <w:iCs/>
          <w:sz w:val="24"/>
          <w:szCs w:val="24"/>
        </w:rPr>
      </w:pPr>
      <w:r>
        <w:rPr>
          <w:rFonts w:ascii="Tw Cen MT" w:hAnsi="Tw Cen MT"/>
          <w:i/>
          <w:iCs/>
          <w:sz w:val="24"/>
          <w:szCs w:val="24"/>
        </w:rPr>
        <w:t xml:space="preserve">I praise you, Jesus, for bringing God’s light into our dark world.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520D0">
        <w:rPr>
          <w:rFonts w:ascii="Tw Cen MT" w:hAnsi="Tw Cen MT"/>
          <w:b/>
          <w:bCs/>
          <w:sz w:val="24"/>
          <w:szCs w:val="24"/>
        </w:rPr>
        <w:t xml:space="preserve">March </w:t>
      </w:r>
      <w:r w:rsidR="00E5174F">
        <w:rPr>
          <w:rFonts w:ascii="Tw Cen MT" w:hAnsi="Tw Cen MT"/>
          <w:b/>
          <w:bCs/>
          <w:sz w:val="24"/>
          <w:szCs w:val="24"/>
        </w:rPr>
        <w:t>7</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172F05">
        <w:rPr>
          <w:rFonts w:ascii="Tw Cen MT" w:hAnsi="Tw Cen MT"/>
          <w:b/>
          <w:bCs/>
          <w:sz w:val="24"/>
          <w:szCs w:val="24"/>
        </w:rPr>
        <w:t xml:space="preserve">     </w:t>
      </w:r>
      <w:r w:rsidR="00FB2840">
        <w:rPr>
          <w:rFonts w:ascii="Tw Cen MT" w:hAnsi="Tw Cen MT"/>
          <w:b/>
          <w:bCs/>
          <w:sz w:val="24"/>
          <w:szCs w:val="24"/>
        </w:rPr>
        <w:t xml:space="preserve">  </w:t>
      </w:r>
      <w:r w:rsidR="009520D0">
        <w:rPr>
          <w:rFonts w:ascii="Tw Cen MT" w:hAnsi="Tw Cen MT"/>
          <w:b/>
          <w:bCs/>
          <w:sz w:val="24"/>
          <w:szCs w:val="24"/>
        </w:rPr>
        <w:t xml:space="preserve">         John 3:18-21</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E17F36">
        <w:rPr>
          <w:rFonts w:ascii="Tw Cen MT" w:hAnsi="Tw Cen MT"/>
          <w:i/>
          <w:iCs/>
          <w:sz w:val="24"/>
          <w:szCs w:val="24"/>
        </w:rPr>
        <w:t>Everyone who does evil hates the light</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1F726E" w:rsidRDefault="005C7B5B" w:rsidP="00E17F36">
      <w:pPr>
        <w:pStyle w:val="NoSpacing"/>
        <w:rPr>
          <w:rFonts w:ascii="Tw Cen MT" w:hAnsi="Tw Cen MT"/>
          <w:sz w:val="24"/>
          <w:szCs w:val="24"/>
        </w:rPr>
      </w:pPr>
      <w:r>
        <w:rPr>
          <w:rFonts w:ascii="Tw Cen MT" w:hAnsi="Tw Cen MT"/>
          <w:sz w:val="24"/>
          <w:szCs w:val="24"/>
        </w:rPr>
        <w:t xml:space="preserve">     </w:t>
      </w:r>
      <w:r w:rsidR="00E17F36">
        <w:rPr>
          <w:rFonts w:ascii="Tw Cen MT" w:hAnsi="Tw Cen MT"/>
          <w:sz w:val="24"/>
          <w:szCs w:val="24"/>
        </w:rPr>
        <w:t xml:space="preserve">Here is the great paradox, the two-edged meaning of Jesus’ coming.  He came in love to save, to heal, and to offer spiritual birth.  He did not come to condemn or judge.  But his coming </w:t>
      </w:r>
      <w:r w:rsidR="001346EF">
        <w:rPr>
          <w:rFonts w:ascii="Tw Cen MT" w:hAnsi="Tw Cen MT"/>
          <w:sz w:val="24"/>
          <w:szCs w:val="24"/>
        </w:rPr>
        <w:t>forces</w:t>
      </w:r>
      <w:r w:rsidR="00E17F36">
        <w:rPr>
          <w:rFonts w:ascii="Tw Cen MT" w:hAnsi="Tw Cen MT"/>
          <w:sz w:val="24"/>
          <w:szCs w:val="24"/>
        </w:rPr>
        <w:t xml:space="preserve"> the issue.  Now we must decide!  There is both wondrous possibility and great peril in our exposure to the light.  If we choose to accept Jesus as the One who has come down from heaven, we will be born again.  But if we choose to reject the light, we have brought condemnation upon ourselves and we will </w:t>
      </w:r>
      <w:r w:rsidR="001346EF">
        <w:rPr>
          <w:rFonts w:ascii="Tw Cen MT" w:hAnsi="Tw Cen MT"/>
          <w:sz w:val="24"/>
          <w:szCs w:val="24"/>
        </w:rPr>
        <w:t>die</w:t>
      </w:r>
      <w:r w:rsidR="00E17F36">
        <w:rPr>
          <w:rFonts w:ascii="Tw Cen MT" w:hAnsi="Tw Cen MT"/>
          <w:sz w:val="24"/>
          <w:szCs w:val="24"/>
        </w:rPr>
        <w:t>.</w:t>
      </w:r>
    </w:p>
    <w:p w:rsidR="00E17F36" w:rsidRPr="00AB0A31" w:rsidRDefault="00E17F36" w:rsidP="00E17F36">
      <w:pPr>
        <w:pStyle w:val="NoSpacing"/>
        <w:rPr>
          <w:rFonts w:ascii="Tw Cen MT" w:hAnsi="Tw Cen MT"/>
          <w:sz w:val="24"/>
          <w:szCs w:val="24"/>
        </w:rPr>
      </w:pPr>
      <w:r>
        <w:rPr>
          <w:rFonts w:ascii="Tw Cen MT" w:hAnsi="Tw Cen MT"/>
          <w:sz w:val="24"/>
          <w:szCs w:val="24"/>
        </w:rPr>
        <w:t xml:space="preserve">     </w:t>
      </w:r>
      <w:r w:rsidR="001346EF">
        <w:rPr>
          <w:rFonts w:ascii="Tw Cen MT" w:hAnsi="Tw Cen MT"/>
          <w:sz w:val="24"/>
          <w:szCs w:val="24"/>
        </w:rPr>
        <w:t xml:space="preserve">On the one hand </w:t>
      </w:r>
      <w:r>
        <w:rPr>
          <w:rFonts w:ascii="Tw Cen MT" w:hAnsi="Tw Cen MT"/>
          <w:sz w:val="24"/>
          <w:szCs w:val="24"/>
        </w:rPr>
        <w:t xml:space="preserve">is the </w:t>
      </w:r>
      <w:r w:rsidR="001346EF">
        <w:rPr>
          <w:rFonts w:ascii="Tw Cen MT" w:hAnsi="Tw Cen MT"/>
          <w:sz w:val="24"/>
          <w:szCs w:val="24"/>
        </w:rPr>
        <w:t xml:space="preserve">influence </w:t>
      </w:r>
      <w:r>
        <w:rPr>
          <w:rFonts w:ascii="Tw Cen MT" w:hAnsi="Tw Cen MT"/>
          <w:sz w:val="24"/>
          <w:szCs w:val="24"/>
        </w:rPr>
        <w:t xml:space="preserve">of evil.  It is a darkness which keeps each of us from accepting the great gift; it is </w:t>
      </w:r>
      <w:r w:rsidR="001346EF">
        <w:rPr>
          <w:rFonts w:ascii="Tw Cen MT" w:hAnsi="Tw Cen MT"/>
          <w:sz w:val="24"/>
          <w:szCs w:val="24"/>
        </w:rPr>
        <w:t xml:space="preserve">a </w:t>
      </w:r>
      <w:r>
        <w:rPr>
          <w:rFonts w:ascii="Tw Cen MT" w:hAnsi="Tw Cen MT"/>
          <w:sz w:val="24"/>
          <w:szCs w:val="24"/>
        </w:rPr>
        <w:t>rebellious pride which will not allow us to confess our sin and receive God’s forgiveness</w:t>
      </w:r>
      <w:r w:rsidR="001346EF">
        <w:rPr>
          <w:rFonts w:ascii="Tw Cen MT" w:hAnsi="Tw Cen MT"/>
          <w:sz w:val="24"/>
          <w:szCs w:val="24"/>
        </w:rPr>
        <w:t xml:space="preserve">; it is </w:t>
      </w:r>
      <w:r>
        <w:rPr>
          <w:rFonts w:ascii="Tw Cen MT" w:hAnsi="Tw Cen MT"/>
          <w:sz w:val="24"/>
          <w:szCs w:val="24"/>
        </w:rPr>
        <w:t>a self-centeredness i</w:t>
      </w:r>
      <w:r w:rsidR="001346EF">
        <w:rPr>
          <w:rFonts w:ascii="Tw Cen MT" w:hAnsi="Tw Cen MT"/>
          <w:sz w:val="24"/>
          <w:szCs w:val="24"/>
        </w:rPr>
        <w:t>n</w:t>
      </w:r>
      <w:r>
        <w:rPr>
          <w:rFonts w:ascii="Tw Cen MT" w:hAnsi="Tw Cen MT"/>
          <w:sz w:val="24"/>
          <w:szCs w:val="24"/>
        </w:rPr>
        <w:t xml:space="preserve"> each of us that constantly insists that we can work out our own salva</w:t>
      </w:r>
      <w:r w:rsidR="001346EF">
        <w:rPr>
          <w:rFonts w:ascii="Tw Cen MT" w:hAnsi="Tw Cen MT"/>
          <w:sz w:val="24"/>
          <w:szCs w:val="24"/>
        </w:rPr>
        <w:t>tion.  On the other hand is the power of the Holy Spirit.  To be born again in the Spirit is to accept and believe and step into the light.  There, our faith is plainly evidenced by our obedience to God.</w:t>
      </w:r>
    </w:p>
    <w:p w:rsidR="00581B61" w:rsidRDefault="00F664BB" w:rsidP="006E1C04">
      <w:pPr>
        <w:pStyle w:val="NoSpacing"/>
        <w:rPr>
          <w:rFonts w:ascii="Tw Cen MT" w:hAnsi="Tw Cen MT"/>
          <w:iCs/>
          <w:sz w:val="8"/>
          <w:szCs w:val="8"/>
        </w:rPr>
      </w:pPr>
      <w:r>
        <w:rPr>
          <w:rFonts w:ascii="Tw Cen MT" w:hAnsi="Tw Cen MT"/>
          <w:sz w:val="24"/>
          <w:szCs w:val="24"/>
        </w:rPr>
        <w:t xml:space="preserve">     </w:t>
      </w:r>
      <w:r w:rsidR="00441F9A">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1346EF" w:rsidP="006E1C04">
      <w:pPr>
        <w:pStyle w:val="NoSpacing"/>
        <w:rPr>
          <w:rFonts w:ascii="Tw Cen MT" w:hAnsi="Tw Cen MT"/>
          <w:iCs/>
          <w:sz w:val="8"/>
          <w:szCs w:val="8"/>
        </w:rPr>
      </w:pPr>
      <w:r>
        <w:rPr>
          <w:rFonts w:ascii="Tw Cen MT" w:hAnsi="Tw Cen MT"/>
          <w:i/>
          <w:sz w:val="24"/>
          <w:szCs w:val="24"/>
          <w:shd w:val="clear" w:color="auto" w:fill="FFFFFF"/>
        </w:rPr>
        <w:t>I have come into the light that is you, Lord, and I believe</w:t>
      </w:r>
      <w:r w:rsidR="001F726E">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9520D0" w:rsidP="00913FAC">
      <w:pPr>
        <w:widowControl w:val="0"/>
        <w:rPr>
          <w:rFonts w:ascii="Tw Cen MT" w:hAnsi="Tw Cen MT"/>
          <w:b/>
          <w:bCs/>
          <w:iCs/>
          <w:sz w:val="24"/>
          <w:szCs w:val="24"/>
        </w:rPr>
      </w:pPr>
      <w:r>
        <w:rPr>
          <w:rFonts w:ascii="Tw Cen MT" w:hAnsi="Tw Cen MT"/>
          <w:b/>
          <w:bCs/>
          <w:iCs/>
          <w:sz w:val="24"/>
          <w:szCs w:val="24"/>
        </w:rPr>
        <w:t xml:space="preserve">Wednesday, March </w:t>
      </w:r>
      <w:r w:rsidR="00E5174F">
        <w:rPr>
          <w:rFonts w:ascii="Tw Cen MT" w:hAnsi="Tw Cen MT"/>
          <w:b/>
          <w:bCs/>
          <w:iCs/>
          <w:sz w:val="24"/>
          <w:szCs w:val="24"/>
        </w:rPr>
        <w:t>8</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w:t>
      </w:r>
      <w:r>
        <w:rPr>
          <w:rFonts w:ascii="Tw Cen MT" w:hAnsi="Tw Cen MT"/>
          <w:b/>
          <w:bCs/>
          <w:iCs/>
          <w:sz w:val="24"/>
          <w:szCs w:val="24"/>
        </w:rPr>
        <w:t xml:space="preserve">      John 12:44-50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1346EF">
        <w:rPr>
          <w:rFonts w:ascii="Tw Cen MT" w:hAnsi="Tw Cen MT"/>
          <w:bCs/>
          <w:i/>
          <w:iCs/>
          <w:sz w:val="24"/>
          <w:szCs w:val="24"/>
        </w:rPr>
        <w:t>I have come into the world as a light</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9F5309" w:rsidRDefault="009F5309" w:rsidP="00940FCE">
      <w:pPr>
        <w:pStyle w:val="NoSpacing"/>
        <w:rPr>
          <w:rFonts w:ascii="Tw Cen MT" w:hAnsi="Tw Cen MT"/>
          <w:sz w:val="24"/>
          <w:szCs w:val="24"/>
        </w:rPr>
      </w:pPr>
      <w:r>
        <w:rPr>
          <w:rFonts w:ascii="Tw Cen MT" w:hAnsi="Tw Cen MT"/>
          <w:sz w:val="24"/>
          <w:szCs w:val="24"/>
        </w:rPr>
        <w:t xml:space="preserve">     The public ministry of Jesus is about to come to end, and the responses to Jesus have been varied.  Some have been exposed to the light and are eager to become “children of God.”  Others are willing to betray Jesus (such as Judas Iscariot), and still others are plotting his death.  Others are asking questions but remain in the darkness.  Then there are those who have come to believe in him, but they refuse to make this faith public out of fear of what their fellow Jews may say or do to them.  </w:t>
      </w:r>
      <w:r w:rsidR="00D7054F">
        <w:rPr>
          <w:rFonts w:ascii="Tw Cen MT" w:hAnsi="Tw Cen MT"/>
          <w:sz w:val="24"/>
          <w:szCs w:val="24"/>
        </w:rPr>
        <w:t xml:space="preserve">     </w:t>
      </w:r>
    </w:p>
    <w:p w:rsidR="00874AE3" w:rsidRPr="007C0F6A" w:rsidRDefault="009F5309" w:rsidP="009F5309">
      <w:pPr>
        <w:pStyle w:val="NoSpacing"/>
        <w:rPr>
          <w:rFonts w:ascii="Tw Cen MT" w:hAnsi="Tw Cen MT"/>
          <w:sz w:val="24"/>
          <w:szCs w:val="24"/>
        </w:rPr>
      </w:pPr>
      <w:r>
        <w:rPr>
          <w:rFonts w:ascii="Tw Cen MT" w:hAnsi="Tw Cen MT"/>
          <w:sz w:val="24"/>
          <w:szCs w:val="24"/>
        </w:rPr>
        <w:t xml:space="preserve">     In these verses </w:t>
      </w:r>
      <w:r w:rsidR="00940FCE">
        <w:rPr>
          <w:rFonts w:ascii="Tw Cen MT" w:hAnsi="Tw Cen MT"/>
          <w:sz w:val="24"/>
          <w:szCs w:val="24"/>
        </w:rPr>
        <w:t xml:space="preserve">Jesus speaks in clear, strong language </w:t>
      </w:r>
      <w:r>
        <w:rPr>
          <w:rFonts w:ascii="Tw Cen MT" w:hAnsi="Tw Cen MT"/>
          <w:sz w:val="24"/>
          <w:szCs w:val="24"/>
        </w:rPr>
        <w:t>as he makes a final plea for belief, probably in the temple courts</w:t>
      </w:r>
      <w:r w:rsidR="00940FCE">
        <w:rPr>
          <w:rFonts w:ascii="Tw Cen MT" w:hAnsi="Tw Cen MT"/>
          <w:sz w:val="24"/>
          <w:szCs w:val="24"/>
        </w:rPr>
        <w:t xml:space="preserve">.  Throughout his ministry Jesus has been eager to give his Father the glory.  So he makes it plain that faith is not to finally rest in him, but in his Father who sent him and gave him the word he was to speak.  Seeing Jesus is seeing the Father since the Son abides in the Father and the Father in the Son.  </w:t>
      </w:r>
      <w:r w:rsidR="00D43A19">
        <w:rPr>
          <w:rFonts w:ascii="Tw Cen MT" w:hAnsi="Tw Cen MT"/>
          <w:sz w:val="24"/>
          <w:szCs w:val="24"/>
        </w:rPr>
        <w:t>S</w:t>
      </w:r>
      <w:r w:rsidR="00940FCE">
        <w:rPr>
          <w:rFonts w:ascii="Tw Cen MT" w:hAnsi="Tw Cen MT"/>
          <w:sz w:val="24"/>
          <w:szCs w:val="24"/>
        </w:rPr>
        <w:t xml:space="preserve">alvation, being brought from darkness into light, comes </w:t>
      </w:r>
      <w:r w:rsidR="00D43A19">
        <w:rPr>
          <w:rFonts w:ascii="Tw Cen MT" w:hAnsi="Tw Cen MT"/>
          <w:sz w:val="24"/>
          <w:szCs w:val="24"/>
        </w:rPr>
        <w:t xml:space="preserve">by </w:t>
      </w:r>
      <w:r w:rsidR="00940FCE">
        <w:rPr>
          <w:rFonts w:ascii="Tw Cen MT" w:hAnsi="Tw Cen MT"/>
          <w:sz w:val="24"/>
          <w:szCs w:val="24"/>
        </w:rPr>
        <w:t>faith.</w:t>
      </w:r>
    </w:p>
    <w:p w:rsidR="00836AC9" w:rsidRPr="00836AC9" w:rsidRDefault="00836AC9" w:rsidP="007C0F6A">
      <w:pPr>
        <w:pStyle w:val="NoSpacing"/>
        <w:rPr>
          <w:rFonts w:ascii="Tw Cen MT" w:hAnsi="Tw Cen MT"/>
          <w:bCs/>
          <w:i/>
          <w:iCs/>
          <w:sz w:val="8"/>
          <w:szCs w:val="8"/>
        </w:rPr>
      </w:pPr>
    </w:p>
    <w:p w:rsidR="009520D0" w:rsidRPr="005A4F07" w:rsidRDefault="009F5309" w:rsidP="00E5174F">
      <w:pPr>
        <w:pStyle w:val="NoSpacing"/>
        <w:rPr>
          <w:rFonts w:ascii="Tw Cen MT" w:hAnsi="Tw Cen MT"/>
          <w:bCs/>
          <w:i/>
          <w:iCs/>
          <w:sz w:val="6"/>
          <w:szCs w:val="6"/>
        </w:rPr>
      </w:pPr>
      <w:r>
        <w:rPr>
          <w:rFonts w:ascii="Tw Cen MT" w:hAnsi="Tw Cen MT"/>
          <w:bCs/>
          <w:i/>
          <w:iCs/>
          <w:sz w:val="24"/>
          <w:szCs w:val="24"/>
        </w:rPr>
        <w:t>Believing in you, Lord, I believe in the Father who sent you</w:t>
      </w:r>
      <w:r w:rsidR="00196DB7">
        <w:rPr>
          <w:rFonts w:ascii="Tw Cen MT" w:hAnsi="Tw Cen MT"/>
          <w:bCs/>
          <w:i/>
          <w:iCs/>
          <w:sz w:val="24"/>
          <w:szCs w:val="24"/>
        </w:rPr>
        <w:t>.</w:t>
      </w:r>
      <w:r w:rsidR="00FB1888">
        <w:rPr>
          <w:rFonts w:ascii="Tw Cen MT" w:hAnsi="Tw Cen MT"/>
          <w:bCs/>
          <w:i/>
          <w:iCs/>
          <w:sz w:val="24"/>
          <w:szCs w:val="24"/>
        </w:rPr>
        <w:t xml:space="preserve">  </w:t>
      </w:r>
      <w:r w:rsidR="00374758" w:rsidRPr="0098476B">
        <w:rPr>
          <w:rFonts w:ascii="Tw Cen MT" w:hAnsi="Tw Cen MT"/>
          <w:bCs/>
          <w:i/>
          <w:iCs/>
          <w:sz w:val="24"/>
          <w:szCs w:val="24"/>
        </w:rPr>
        <w:t>Amen.</w:t>
      </w:r>
      <w:r w:rsidR="004973AD">
        <w:rPr>
          <w:rFonts w:ascii="Tw Cen MT" w:hAnsi="Tw Cen MT"/>
          <w:bCs/>
          <w:i/>
          <w:iCs/>
          <w:sz w:val="6"/>
          <w:szCs w:val="6"/>
        </w:rPr>
        <w:br w:type="page"/>
      </w:r>
    </w:p>
    <w:p w:rsidR="00E5174F" w:rsidRPr="00E5174F" w:rsidRDefault="00E5174F" w:rsidP="009520D0">
      <w:pPr>
        <w:widowControl w:val="0"/>
        <w:jc w:val="center"/>
        <w:rPr>
          <w:rFonts w:ascii="Tw Cen MT" w:hAnsi="Tw Cen MT"/>
          <w:bCs/>
          <w:i/>
          <w:iCs/>
        </w:rPr>
      </w:pPr>
    </w:p>
    <w:p w:rsidR="009520D0" w:rsidRPr="0098476B" w:rsidRDefault="009520D0" w:rsidP="009520D0">
      <w:pPr>
        <w:widowControl w:val="0"/>
        <w:jc w:val="center"/>
        <w:rPr>
          <w:rFonts w:ascii="Tw Cen MT" w:hAnsi="Tw Cen MT"/>
          <w:bCs/>
          <w:i/>
          <w:iCs/>
          <w:sz w:val="28"/>
          <w:szCs w:val="28"/>
        </w:rPr>
      </w:pPr>
      <w:r w:rsidRPr="0098476B">
        <w:rPr>
          <w:rFonts w:ascii="Tw Cen MT" w:hAnsi="Tw Cen MT"/>
          <w:bCs/>
          <w:i/>
          <w:iCs/>
          <w:sz w:val="28"/>
          <w:szCs w:val="28"/>
        </w:rPr>
        <w:t>DEVOTION</w:t>
      </w:r>
      <w:r w:rsidR="00E5174F">
        <w:rPr>
          <w:rFonts w:ascii="Tw Cen MT" w:hAnsi="Tw Cen MT"/>
          <w:bCs/>
          <w:i/>
          <w:iCs/>
          <w:sz w:val="28"/>
          <w:szCs w:val="28"/>
        </w:rPr>
        <w:t>S</w:t>
      </w:r>
    </w:p>
    <w:p w:rsidR="009520D0" w:rsidRDefault="009520D0" w:rsidP="009520D0">
      <w:pPr>
        <w:widowControl w:val="0"/>
        <w:jc w:val="center"/>
        <w:rPr>
          <w:rFonts w:ascii="Tw Cen MT" w:hAnsi="Tw Cen MT"/>
          <w:bCs/>
          <w:iCs/>
          <w:sz w:val="28"/>
          <w:szCs w:val="28"/>
        </w:rPr>
      </w:pPr>
      <w:r>
        <w:rPr>
          <w:rFonts w:ascii="Tw Cen MT" w:hAnsi="Tw Cen MT"/>
          <w:bCs/>
          <w:iCs/>
          <w:sz w:val="28"/>
          <w:szCs w:val="28"/>
        </w:rPr>
        <w:t xml:space="preserve">March </w:t>
      </w:r>
      <w:r w:rsidR="00E5174F">
        <w:rPr>
          <w:rFonts w:ascii="Tw Cen MT" w:hAnsi="Tw Cen MT"/>
          <w:bCs/>
          <w:iCs/>
          <w:sz w:val="28"/>
          <w:szCs w:val="28"/>
        </w:rPr>
        <w:t>6</w:t>
      </w:r>
      <w:r>
        <w:rPr>
          <w:rFonts w:ascii="Tw Cen MT" w:hAnsi="Tw Cen MT"/>
          <w:bCs/>
          <w:iCs/>
          <w:sz w:val="28"/>
          <w:szCs w:val="28"/>
        </w:rPr>
        <w:t xml:space="preserve"> - 1</w:t>
      </w:r>
      <w:r w:rsidR="00E5174F">
        <w:rPr>
          <w:rFonts w:ascii="Tw Cen MT" w:hAnsi="Tw Cen MT"/>
          <w:bCs/>
          <w:iCs/>
          <w:sz w:val="28"/>
          <w:szCs w:val="28"/>
        </w:rPr>
        <w:t>1</w:t>
      </w:r>
    </w:p>
    <w:p w:rsidR="009520D0" w:rsidRDefault="009520D0" w:rsidP="009520D0">
      <w:pPr>
        <w:widowControl w:val="0"/>
        <w:jc w:val="center"/>
        <w:rPr>
          <w:rFonts w:ascii="Tw Cen MT" w:hAnsi="Tw Cen MT"/>
          <w:bCs/>
          <w:i/>
          <w:iCs/>
          <w:sz w:val="28"/>
          <w:szCs w:val="28"/>
        </w:rPr>
      </w:pPr>
      <w:r>
        <w:rPr>
          <w:rFonts w:ascii="Tw Cen MT" w:hAnsi="Tw Cen MT"/>
          <w:bCs/>
          <w:i/>
          <w:iCs/>
          <w:sz w:val="28"/>
          <w:szCs w:val="28"/>
        </w:rPr>
        <w:t>You are the light of the world</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3823D6">
        <w:rPr>
          <w:rFonts w:ascii="Tw Cen MT" w:hAnsi="Tw Cen MT"/>
          <w:b/>
          <w:bCs/>
          <w:iCs/>
          <w:sz w:val="24"/>
          <w:szCs w:val="24"/>
        </w:rPr>
        <w:t xml:space="preserve">, </w:t>
      </w:r>
      <w:r w:rsidR="009520D0">
        <w:rPr>
          <w:rFonts w:ascii="Tw Cen MT" w:hAnsi="Tw Cen MT"/>
          <w:b/>
          <w:bCs/>
          <w:iCs/>
          <w:sz w:val="24"/>
          <w:szCs w:val="24"/>
        </w:rPr>
        <w:t xml:space="preserve">March </w:t>
      </w:r>
      <w:r w:rsidR="00E5174F">
        <w:rPr>
          <w:rFonts w:ascii="Tw Cen MT" w:hAnsi="Tw Cen MT"/>
          <w:b/>
          <w:bCs/>
          <w:iCs/>
          <w:sz w:val="24"/>
          <w:szCs w:val="24"/>
        </w:rPr>
        <w:t>9</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172F05">
        <w:rPr>
          <w:rFonts w:ascii="Tw Cen MT" w:hAnsi="Tw Cen MT"/>
          <w:b/>
          <w:bCs/>
          <w:iCs/>
          <w:sz w:val="24"/>
          <w:szCs w:val="24"/>
        </w:rPr>
        <w:t xml:space="preserve">      </w:t>
      </w:r>
      <w:r w:rsidR="00FB2840">
        <w:rPr>
          <w:rFonts w:ascii="Tw Cen MT" w:hAnsi="Tw Cen MT"/>
          <w:b/>
          <w:bCs/>
          <w:iCs/>
          <w:sz w:val="24"/>
          <w:szCs w:val="24"/>
        </w:rPr>
        <w:t xml:space="preserve">           </w:t>
      </w:r>
      <w:r w:rsidR="009520D0">
        <w:rPr>
          <w:rFonts w:ascii="Tw Cen MT" w:hAnsi="Tw Cen MT"/>
          <w:b/>
          <w:bCs/>
          <w:iCs/>
          <w:sz w:val="24"/>
          <w:szCs w:val="24"/>
        </w:rPr>
        <w:t xml:space="preserve">       1 John 1:5-7</w:t>
      </w:r>
      <w:r w:rsidR="00455FFC">
        <w:rPr>
          <w:rFonts w:ascii="Tw Cen MT" w:hAnsi="Tw Cen MT"/>
          <w:b/>
          <w:bCs/>
          <w:iCs/>
          <w:sz w:val="24"/>
          <w:szCs w:val="24"/>
        </w:rPr>
        <w:t xml:space="preserve"> </w:t>
      </w:r>
    </w:p>
    <w:p w:rsidR="00C419CE" w:rsidRPr="00C419CE" w:rsidRDefault="00C419CE" w:rsidP="00E14F2E">
      <w:pPr>
        <w:widowControl w:val="0"/>
        <w:jc w:val="center"/>
        <w:rPr>
          <w:rFonts w:ascii="Tw Cen MT" w:hAnsi="Tw Cen MT"/>
          <w:bCs/>
          <w:i/>
          <w:iCs/>
          <w:sz w:val="4"/>
          <w:szCs w:val="4"/>
        </w:rPr>
      </w:pP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41AC0">
        <w:rPr>
          <w:rFonts w:ascii="Tw Cen MT" w:hAnsi="Tw Cen MT"/>
          <w:bCs/>
          <w:i/>
          <w:iCs/>
          <w:sz w:val="24"/>
          <w:szCs w:val="24"/>
        </w:rPr>
        <w:t>God is light – walk in the light</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C412B" w:rsidRDefault="00D7054F" w:rsidP="00541AC0">
      <w:pPr>
        <w:pStyle w:val="NoSpacing"/>
        <w:rPr>
          <w:rFonts w:ascii="Tw Cen MT" w:hAnsi="Tw Cen MT"/>
          <w:sz w:val="24"/>
          <w:szCs w:val="24"/>
        </w:rPr>
      </w:pPr>
      <w:r>
        <w:rPr>
          <w:rFonts w:ascii="Tw Cen MT" w:hAnsi="Tw Cen MT"/>
          <w:sz w:val="24"/>
          <w:szCs w:val="24"/>
        </w:rPr>
        <w:t xml:space="preserve">     </w:t>
      </w:r>
      <w:r w:rsidR="00B60611">
        <w:rPr>
          <w:rFonts w:ascii="Tw Cen MT" w:hAnsi="Tw Cen MT"/>
          <w:sz w:val="24"/>
          <w:szCs w:val="24"/>
        </w:rPr>
        <w:t>“God is light!”  For John, t</w:t>
      </w:r>
      <w:r w:rsidR="00541AC0">
        <w:rPr>
          <w:rFonts w:ascii="Tw Cen MT" w:hAnsi="Tw Cen MT"/>
          <w:sz w:val="24"/>
          <w:szCs w:val="24"/>
        </w:rPr>
        <w:t>he word “light” is root</w:t>
      </w:r>
      <w:r w:rsidR="00B60611">
        <w:rPr>
          <w:rFonts w:ascii="Tw Cen MT" w:hAnsi="Tw Cen MT"/>
          <w:sz w:val="24"/>
          <w:szCs w:val="24"/>
        </w:rPr>
        <w:t xml:space="preserve">ed </w:t>
      </w:r>
      <w:r w:rsidR="00541AC0">
        <w:rPr>
          <w:rFonts w:ascii="Tw Cen MT" w:hAnsi="Tw Cen MT"/>
          <w:sz w:val="24"/>
          <w:szCs w:val="24"/>
        </w:rPr>
        <w:t>in the Old Testament understanding of light</w:t>
      </w:r>
      <w:r w:rsidR="00B60611">
        <w:rPr>
          <w:rFonts w:ascii="Tw Cen MT" w:hAnsi="Tw Cen MT"/>
          <w:sz w:val="24"/>
          <w:szCs w:val="24"/>
        </w:rPr>
        <w:t xml:space="preserve"> where it </w:t>
      </w:r>
      <w:r w:rsidR="00541AC0">
        <w:rPr>
          <w:rFonts w:ascii="Tw Cen MT" w:hAnsi="Tw Cen MT"/>
          <w:sz w:val="24"/>
          <w:szCs w:val="24"/>
        </w:rPr>
        <w:t xml:space="preserve">has to do with </w:t>
      </w:r>
      <w:r w:rsidR="00541AC0">
        <w:rPr>
          <w:rFonts w:ascii="Tw Cen MT" w:hAnsi="Tw Cen MT"/>
          <w:i/>
          <w:sz w:val="24"/>
          <w:szCs w:val="24"/>
        </w:rPr>
        <w:t xml:space="preserve">finding </w:t>
      </w:r>
      <w:r w:rsidR="00B60611">
        <w:rPr>
          <w:rFonts w:ascii="Tw Cen MT" w:hAnsi="Tw Cen MT"/>
          <w:i/>
          <w:sz w:val="24"/>
          <w:szCs w:val="24"/>
        </w:rPr>
        <w:t xml:space="preserve">God’s </w:t>
      </w:r>
      <w:r w:rsidR="00541AC0">
        <w:rPr>
          <w:rFonts w:ascii="Tw Cen MT" w:hAnsi="Tw Cen MT"/>
          <w:i/>
          <w:sz w:val="24"/>
          <w:szCs w:val="24"/>
        </w:rPr>
        <w:t>path.</w:t>
      </w:r>
      <w:r w:rsidR="00541AC0">
        <w:rPr>
          <w:rFonts w:ascii="Tw Cen MT" w:hAnsi="Tw Cen MT"/>
          <w:sz w:val="24"/>
          <w:szCs w:val="24"/>
        </w:rPr>
        <w:t xml:space="preserve">  “Thy word is a lamp unto my feet and a light unto my path” (Psalm 119:105).  </w:t>
      </w:r>
      <w:r w:rsidR="00B60611">
        <w:rPr>
          <w:rFonts w:ascii="Tw Cen MT" w:hAnsi="Tw Cen MT"/>
          <w:sz w:val="24"/>
          <w:szCs w:val="24"/>
        </w:rPr>
        <w:t xml:space="preserve">The light of God shows </w:t>
      </w:r>
      <w:r w:rsidR="00541AC0">
        <w:rPr>
          <w:rFonts w:ascii="Tw Cen MT" w:hAnsi="Tw Cen MT"/>
          <w:sz w:val="24"/>
          <w:szCs w:val="24"/>
        </w:rPr>
        <w:t>his people the way for their feet.  Light is also connected in the Old Testament to the discovery of the character and nature of God by his people.  Psalm 27 tells of David’s discovery not only of the way, but of God himself in the midst of David’s trial.</w:t>
      </w:r>
      <w:r w:rsidR="00B60611">
        <w:rPr>
          <w:rFonts w:ascii="Tw Cen MT" w:hAnsi="Tw Cen MT"/>
          <w:sz w:val="24"/>
          <w:szCs w:val="24"/>
        </w:rPr>
        <w:t xml:space="preserve">  He had found the face of the Lord: “The Lord is my light and my salvation; whom shall I fear?” (Psalm 27:1).</w:t>
      </w:r>
    </w:p>
    <w:p w:rsidR="00B60611" w:rsidRPr="00541AC0" w:rsidRDefault="00B60611" w:rsidP="00541AC0">
      <w:pPr>
        <w:pStyle w:val="NoSpacing"/>
        <w:rPr>
          <w:rFonts w:ascii="Tw Cen MT" w:hAnsi="Tw Cen MT"/>
          <w:sz w:val="24"/>
          <w:szCs w:val="24"/>
        </w:rPr>
      </w:pPr>
      <w:r>
        <w:rPr>
          <w:rFonts w:ascii="Tw Cen MT" w:hAnsi="Tw Cen MT"/>
          <w:sz w:val="24"/>
          <w:szCs w:val="24"/>
        </w:rPr>
        <w:t xml:space="preserve">     “Walk in the light!”  John uses the language of the roadway to illustrate that God’s light is not an abstract philosophical ideal to be honored and held up for respectful admiration, but a relationship to be lived.  God’s light is </w:t>
      </w:r>
      <w:r w:rsidR="00D43A19">
        <w:rPr>
          <w:rFonts w:ascii="Tw Cen MT" w:hAnsi="Tw Cen MT"/>
          <w:sz w:val="24"/>
          <w:szCs w:val="24"/>
        </w:rPr>
        <w:t xml:space="preserve">like </w:t>
      </w:r>
      <w:r>
        <w:rPr>
          <w:rFonts w:ascii="Tw Cen MT" w:hAnsi="Tw Cen MT"/>
          <w:sz w:val="24"/>
          <w:szCs w:val="24"/>
        </w:rPr>
        <w:t>a dynamic roadway upon which we are to walk</w:t>
      </w:r>
      <w:r w:rsidR="00D43A19">
        <w:rPr>
          <w:rFonts w:ascii="Tw Cen MT" w:hAnsi="Tw Cen MT"/>
          <w:sz w:val="24"/>
          <w:szCs w:val="24"/>
        </w:rPr>
        <w:t xml:space="preserve"> </w:t>
      </w:r>
      <w:r>
        <w:rPr>
          <w:rFonts w:ascii="Tw Cen MT" w:hAnsi="Tw Cen MT"/>
          <w:sz w:val="24"/>
          <w:szCs w:val="24"/>
        </w:rPr>
        <w:t xml:space="preserve">on a day-to-day basis.  </w:t>
      </w:r>
      <w:r w:rsidR="00D43A19">
        <w:rPr>
          <w:rFonts w:ascii="Tw Cen MT" w:hAnsi="Tw Cen MT"/>
          <w:sz w:val="24"/>
          <w:szCs w:val="24"/>
        </w:rPr>
        <w:t xml:space="preserve">When we </w:t>
      </w:r>
      <w:r>
        <w:rPr>
          <w:rFonts w:ascii="Tw Cen MT" w:hAnsi="Tw Cen MT"/>
          <w:sz w:val="24"/>
          <w:szCs w:val="24"/>
        </w:rPr>
        <w:t xml:space="preserve">experience God’s light </w:t>
      </w:r>
      <w:r w:rsidR="00D43A19">
        <w:rPr>
          <w:rFonts w:ascii="Tw Cen MT" w:hAnsi="Tw Cen MT"/>
          <w:sz w:val="24"/>
          <w:szCs w:val="24"/>
        </w:rPr>
        <w:t>in this way</w:t>
      </w:r>
      <w:r>
        <w:rPr>
          <w:rFonts w:ascii="Tw Cen MT" w:hAnsi="Tw Cen MT"/>
          <w:sz w:val="24"/>
          <w:szCs w:val="24"/>
        </w:rPr>
        <w:t xml:space="preserve">, </w:t>
      </w:r>
      <w:r w:rsidR="00D43A19">
        <w:rPr>
          <w:rFonts w:ascii="Tw Cen MT" w:hAnsi="Tw Cen MT"/>
          <w:sz w:val="24"/>
          <w:szCs w:val="24"/>
        </w:rPr>
        <w:t xml:space="preserve">it </w:t>
      </w:r>
      <w:r>
        <w:rPr>
          <w:rFonts w:ascii="Tw Cen MT" w:hAnsi="Tw Cen MT"/>
          <w:sz w:val="24"/>
          <w:szCs w:val="24"/>
        </w:rPr>
        <w:t>makes all the difference in how we live our life.</w:t>
      </w:r>
    </w:p>
    <w:p w:rsidR="00E14F2E" w:rsidRPr="0098476B" w:rsidRDefault="00C66253" w:rsidP="003037E9">
      <w:pPr>
        <w:pStyle w:val="NoSpacing"/>
        <w:rPr>
          <w:rFonts w:ascii="Tw Cen MT" w:hAnsi="Tw Cen MT"/>
          <w:bCs/>
          <w:i/>
          <w:iCs/>
          <w:sz w:val="8"/>
          <w:szCs w:val="8"/>
        </w:rPr>
      </w:pPr>
      <w:r>
        <w:rPr>
          <w:rFonts w:ascii="Tw Cen MT" w:hAnsi="Tw Cen MT"/>
          <w:sz w:val="24"/>
          <w:szCs w:val="24"/>
        </w:rPr>
        <w:t xml:space="preserve">    </w:t>
      </w:r>
      <w:r w:rsidR="00D538AA">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B60611" w:rsidP="006760B4">
      <w:pPr>
        <w:widowControl w:val="0"/>
        <w:rPr>
          <w:rFonts w:ascii="Tw Cen MT" w:hAnsi="Tw Cen MT"/>
          <w:bCs/>
          <w:i/>
          <w:iCs/>
          <w:sz w:val="24"/>
          <w:szCs w:val="24"/>
        </w:rPr>
      </w:pPr>
      <w:r>
        <w:rPr>
          <w:rFonts w:ascii="Tw Cen MT" w:hAnsi="Tw Cen MT"/>
          <w:bCs/>
          <w:i/>
          <w:iCs/>
          <w:sz w:val="24"/>
          <w:szCs w:val="24"/>
        </w:rPr>
        <w:t xml:space="preserve">By the light of your Word, Father, I will </w:t>
      </w:r>
      <w:r w:rsidR="00E5174F">
        <w:rPr>
          <w:rFonts w:ascii="Tw Cen MT" w:hAnsi="Tw Cen MT"/>
          <w:bCs/>
          <w:i/>
          <w:iCs/>
          <w:sz w:val="24"/>
          <w:szCs w:val="24"/>
        </w:rPr>
        <w:t xml:space="preserve">be guided in my </w:t>
      </w:r>
      <w:r>
        <w:rPr>
          <w:rFonts w:ascii="Tw Cen MT" w:hAnsi="Tw Cen MT"/>
          <w:bCs/>
          <w:i/>
          <w:iCs/>
          <w:sz w:val="24"/>
          <w:szCs w:val="24"/>
        </w:rPr>
        <w:t>daily walk</w:t>
      </w:r>
      <w:r w:rsidR="001735CF">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52E76">
        <w:rPr>
          <w:rFonts w:ascii="Tw Cen MT" w:hAnsi="Tw Cen MT"/>
          <w:b/>
          <w:bCs/>
          <w:iCs/>
          <w:sz w:val="24"/>
          <w:szCs w:val="24"/>
        </w:rPr>
        <w:t xml:space="preserve"> </w:t>
      </w:r>
      <w:r w:rsidR="009520D0">
        <w:rPr>
          <w:rFonts w:ascii="Tw Cen MT" w:hAnsi="Tw Cen MT"/>
          <w:b/>
          <w:bCs/>
          <w:iCs/>
          <w:sz w:val="24"/>
          <w:szCs w:val="24"/>
        </w:rPr>
        <w:t>March 1</w:t>
      </w:r>
      <w:r w:rsidR="00E5174F">
        <w:rPr>
          <w:rFonts w:ascii="Tw Cen MT" w:hAnsi="Tw Cen MT"/>
          <w:b/>
          <w:bCs/>
          <w:iCs/>
          <w:sz w:val="24"/>
          <w:szCs w:val="24"/>
        </w:rPr>
        <w:t>0</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4973AD">
        <w:rPr>
          <w:rFonts w:ascii="Tw Cen MT" w:hAnsi="Tw Cen MT"/>
          <w:b/>
          <w:bCs/>
          <w:iCs/>
          <w:sz w:val="24"/>
          <w:szCs w:val="24"/>
        </w:rPr>
        <w:t xml:space="preserve">  </w:t>
      </w:r>
      <w:r w:rsidR="003823D6">
        <w:rPr>
          <w:rFonts w:ascii="Tw Cen MT" w:hAnsi="Tw Cen MT"/>
          <w:b/>
          <w:bCs/>
          <w:iCs/>
          <w:sz w:val="24"/>
          <w:szCs w:val="24"/>
        </w:rPr>
        <w:t xml:space="preserve"> </w:t>
      </w:r>
      <w:r w:rsidR="009520D0">
        <w:rPr>
          <w:rFonts w:ascii="Tw Cen MT" w:hAnsi="Tw Cen MT"/>
          <w:b/>
          <w:bCs/>
          <w:iCs/>
          <w:sz w:val="24"/>
          <w:szCs w:val="24"/>
        </w:rPr>
        <w:t xml:space="preserve">  Philippians 2:12-15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60611">
        <w:rPr>
          <w:rFonts w:ascii="Tw Cen MT" w:hAnsi="Tw Cen MT"/>
          <w:i/>
          <w:iCs/>
          <w:sz w:val="24"/>
          <w:szCs w:val="24"/>
        </w:rPr>
        <w:t>Let your lives shine brightly</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3447A5" w:rsidRDefault="007E082D" w:rsidP="00FB4D7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B4D72">
        <w:rPr>
          <w:rFonts w:ascii="Tw Cen MT" w:hAnsi="Tw Cen MT"/>
          <w:sz w:val="24"/>
          <w:szCs w:val="24"/>
          <w:shd w:val="clear" w:color="auto" w:fill="FDFEFF"/>
        </w:rPr>
        <w:t>When Paul says that believers must “work out their salvation,” he does not mean that they should “work for” salvation on the final day.  He means instead that they should conduct themselves in a manner worthy of the gospel of Christ as they await the final affirmation of their right standing before God.  They are to do this “with fear and trembling,” because such seriousness is appropriate to the task of living out their commitment to the gospel in a way that demonstrates that they are genuine believers.</w:t>
      </w:r>
    </w:p>
    <w:p w:rsidR="00FB4D72" w:rsidRPr="003A1565" w:rsidRDefault="00FB4D72" w:rsidP="00FB4D7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C4D49">
        <w:rPr>
          <w:rFonts w:ascii="Tw Cen MT" w:hAnsi="Tw Cen MT"/>
          <w:sz w:val="24"/>
          <w:szCs w:val="24"/>
          <w:shd w:val="clear" w:color="auto" w:fill="FDFEFF"/>
        </w:rPr>
        <w:t>Paul follows this general statement with a more specific command.  The Philippian believers should stop complaining and arguing, so that they may shine as beacons of light within the darkness of a world gone astray.  When the world witnesses Christians complaining and arguing among themselves, it certainly does not reflect positively on the Christian faith.  The light of Christ will not shine brightly in the world unless his followers commit themselves to living each day in the love and joy of their Father.</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9C4D49" w:rsidP="00555076">
      <w:pPr>
        <w:widowControl w:val="0"/>
        <w:rPr>
          <w:rFonts w:ascii="Tw Cen MT" w:hAnsi="Tw Cen MT"/>
          <w:bCs/>
          <w:i/>
          <w:iCs/>
          <w:sz w:val="28"/>
          <w:szCs w:val="28"/>
        </w:rPr>
      </w:pPr>
      <w:r>
        <w:rPr>
          <w:rFonts w:ascii="Tw Cen MT" w:hAnsi="Tw Cen MT"/>
          <w:i/>
          <w:iCs/>
          <w:sz w:val="24"/>
          <w:szCs w:val="24"/>
        </w:rPr>
        <w:t>Let my light shine brightly for you, Lord, so others may see you</w:t>
      </w:r>
      <w:r w:rsidR="006C5A76">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4973AD">
        <w:rPr>
          <w:rFonts w:ascii="Tw Cen MT" w:hAnsi="Tw Cen MT"/>
          <w:b/>
          <w:bCs/>
          <w:iCs/>
          <w:sz w:val="24"/>
          <w:szCs w:val="24"/>
        </w:rPr>
        <w:t xml:space="preserve"> </w:t>
      </w:r>
      <w:r w:rsidR="009520D0">
        <w:rPr>
          <w:rFonts w:ascii="Tw Cen MT" w:hAnsi="Tw Cen MT"/>
          <w:b/>
          <w:bCs/>
          <w:iCs/>
          <w:sz w:val="24"/>
          <w:szCs w:val="24"/>
        </w:rPr>
        <w:t>March 1</w:t>
      </w:r>
      <w:r w:rsidR="00E5174F">
        <w:rPr>
          <w:rFonts w:ascii="Tw Cen MT" w:hAnsi="Tw Cen MT"/>
          <w:b/>
          <w:bCs/>
          <w:iCs/>
          <w:sz w:val="24"/>
          <w:szCs w:val="24"/>
        </w:rPr>
        <w:t>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w:t>
      </w:r>
      <w:r w:rsidR="009520D0">
        <w:rPr>
          <w:rFonts w:ascii="Tw Cen MT" w:hAnsi="Tw Cen MT"/>
          <w:b/>
          <w:bCs/>
          <w:iCs/>
          <w:sz w:val="24"/>
          <w:szCs w:val="24"/>
        </w:rPr>
        <w:t xml:space="preserve">   </w:t>
      </w:r>
      <w:r w:rsidR="00172F05">
        <w:rPr>
          <w:rFonts w:ascii="Tw Cen MT" w:hAnsi="Tw Cen MT"/>
          <w:b/>
          <w:bCs/>
          <w:iCs/>
          <w:sz w:val="24"/>
          <w:szCs w:val="24"/>
        </w:rPr>
        <w:t>Matthew 5:</w:t>
      </w:r>
      <w:r w:rsidR="009520D0">
        <w:rPr>
          <w:rFonts w:ascii="Tw Cen MT" w:hAnsi="Tw Cen MT"/>
          <w:b/>
          <w:bCs/>
          <w:iCs/>
          <w:sz w:val="24"/>
          <w:szCs w:val="24"/>
        </w:rPr>
        <w:t>1</w:t>
      </w:r>
      <w:r w:rsidR="00E5174F">
        <w:rPr>
          <w:rFonts w:ascii="Tw Cen MT" w:hAnsi="Tw Cen MT"/>
          <w:b/>
          <w:bCs/>
          <w:iCs/>
          <w:sz w:val="24"/>
          <w:szCs w:val="24"/>
        </w:rPr>
        <w:t>3</w:t>
      </w:r>
      <w:r w:rsidR="009520D0">
        <w:rPr>
          <w:rFonts w:ascii="Tw Cen MT" w:hAnsi="Tw Cen MT"/>
          <w:b/>
          <w:bCs/>
          <w:iCs/>
          <w:sz w:val="24"/>
          <w:szCs w:val="24"/>
        </w:rPr>
        <w:t>-16</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9C4D49">
        <w:rPr>
          <w:rFonts w:ascii="Tw Cen MT" w:hAnsi="Tw Cen MT"/>
          <w:i/>
          <w:iCs/>
          <w:sz w:val="24"/>
          <w:szCs w:val="24"/>
        </w:rPr>
        <w:t>You are the light of the world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C5AF9" w:rsidRDefault="00BC4A77" w:rsidP="008D3EAA">
      <w:pPr>
        <w:pStyle w:val="NoSpacing"/>
        <w:rPr>
          <w:rFonts w:ascii="Tw Cen MT" w:hAnsi="Tw Cen MT"/>
          <w:iCs/>
          <w:sz w:val="24"/>
          <w:szCs w:val="24"/>
        </w:rPr>
      </w:pPr>
      <w:r>
        <w:rPr>
          <w:rFonts w:ascii="Tw Cen MT" w:hAnsi="Tw Cen MT"/>
          <w:i/>
          <w:iCs/>
          <w:sz w:val="24"/>
          <w:szCs w:val="24"/>
        </w:rPr>
        <w:t xml:space="preserve">    </w:t>
      </w:r>
      <w:r w:rsidR="008D3EAA">
        <w:rPr>
          <w:rFonts w:ascii="Tw Cen MT" w:hAnsi="Tw Cen MT"/>
          <w:iCs/>
          <w:sz w:val="24"/>
          <w:szCs w:val="24"/>
        </w:rPr>
        <w:t>Jesus followed the beatitudes with the expressive symbol of light, referring to the enriching influence of the Christian in the world and to the influence or witness the Christian shares in Christ.  Light is a symbol of radiance, of openness, of joy compatible with the “blessedness” expressed in the beatitudes.  There is nothing secretive about the Christian commitment or way of life.  The disciple is described as a light to the world, an influence for openness and honesty, for acceptance and love.</w:t>
      </w:r>
    </w:p>
    <w:p w:rsidR="008D3EAA" w:rsidRPr="003C5AF9" w:rsidRDefault="008D3EAA" w:rsidP="008D3EAA">
      <w:pPr>
        <w:pStyle w:val="NoSpacing"/>
        <w:rPr>
          <w:rFonts w:ascii="Tw Cen MT" w:hAnsi="Tw Cen MT"/>
          <w:iCs/>
          <w:sz w:val="24"/>
          <w:szCs w:val="24"/>
        </w:rPr>
      </w:pPr>
      <w:r>
        <w:rPr>
          <w:rFonts w:ascii="Tw Cen MT" w:hAnsi="Tw Cen MT"/>
          <w:iCs/>
          <w:sz w:val="24"/>
          <w:szCs w:val="24"/>
        </w:rPr>
        <w:t xml:space="preserve">     A light is to be of service.  The disciples are lights in the world, not calling attention to themselves but pointing the way of God.  They obtain their light from the One who is the Light of the world.  This visibility and service is expressed by Jesus in two illustrations: the city on the hill and the candle placed on the lamp stand.  The light dispels darkness simply by being present.  And the motive is to illuminate the way of God for others, that by seeing our good works they may be attracted to God.</w:t>
      </w:r>
    </w:p>
    <w:p w:rsidR="00A5072E" w:rsidRPr="00A5072E" w:rsidRDefault="003C5AF9" w:rsidP="00D31A9E">
      <w:pPr>
        <w:pStyle w:val="NoSpacing"/>
        <w:rPr>
          <w:rFonts w:ascii="Tw Cen MT" w:hAnsi="Tw Cen MT"/>
          <w:i/>
          <w:iCs/>
          <w:sz w:val="8"/>
          <w:szCs w:val="8"/>
        </w:rPr>
      </w:pPr>
      <w:r>
        <w:rPr>
          <w:rFonts w:ascii="Tw Cen MT" w:hAnsi="Tw Cen MT"/>
          <w:i/>
          <w:iCs/>
          <w:sz w:val="24"/>
          <w:szCs w:val="24"/>
        </w:rPr>
        <w:t xml:space="preserve">     </w:t>
      </w:r>
    </w:p>
    <w:p w:rsidR="00033C99" w:rsidRPr="00D31A9E" w:rsidRDefault="00332C92" w:rsidP="00D31A9E">
      <w:pPr>
        <w:pStyle w:val="NoSpacing"/>
        <w:rPr>
          <w:rFonts w:ascii="Tw Cen MT" w:hAnsi="Tw Cen MT"/>
          <w:sz w:val="24"/>
          <w:szCs w:val="24"/>
          <w:shd w:val="clear" w:color="auto" w:fill="FDFEFF"/>
        </w:rPr>
      </w:pPr>
      <w:r>
        <w:rPr>
          <w:rFonts w:ascii="Tw Cen MT" w:hAnsi="Tw Cen MT"/>
          <w:i/>
          <w:iCs/>
          <w:sz w:val="24"/>
          <w:szCs w:val="24"/>
        </w:rPr>
        <w:t>I will live openly in the world as your disciple, Lord, a visible witness</w:t>
      </w:r>
      <w:r w:rsidR="007D1BBC">
        <w:rPr>
          <w:rFonts w:ascii="Tw Cen MT" w:hAnsi="Tw Cen MT"/>
          <w:i/>
          <w:iCs/>
          <w:sz w:val="24"/>
          <w:szCs w:val="24"/>
        </w:rPr>
        <w:t>.</w:t>
      </w:r>
      <w:r w:rsidR="003B7A75">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E5174F">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2CDD"/>
    <w:rsid w:val="000132E2"/>
    <w:rsid w:val="00013A60"/>
    <w:rsid w:val="00013FFB"/>
    <w:rsid w:val="0001728B"/>
    <w:rsid w:val="0002042B"/>
    <w:rsid w:val="00025232"/>
    <w:rsid w:val="00026283"/>
    <w:rsid w:val="00026538"/>
    <w:rsid w:val="00030E92"/>
    <w:rsid w:val="0003251D"/>
    <w:rsid w:val="00032BE3"/>
    <w:rsid w:val="00033C99"/>
    <w:rsid w:val="000358E6"/>
    <w:rsid w:val="0004121D"/>
    <w:rsid w:val="00044263"/>
    <w:rsid w:val="00044B38"/>
    <w:rsid w:val="00050039"/>
    <w:rsid w:val="00052E76"/>
    <w:rsid w:val="000555F2"/>
    <w:rsid w:val="00057FF4"/>
    <w:rsid w:val="00060B9C"/>
    <w:rsid w:val="00060E03"/>
    <w:rsid w:val="000708D3"/>
    <w:rsid w:val="00071F7F"/>
    <w:rsid w:val="00074FAC"/>
    <w:rsid w:val="00081DDE"/>
    <w:rsid w:val="0008257C"/>
    <w:rsid w:val="00083326"/>
    <w:rsid w:val="0008625B"/>
    <w:rsid w:val="00086833"/>
    <w:rsid w:val="000914A5"/>
    <w:rsid w:val="00094248"/>
    <w:rsid w:val="0009468D"/>
    <w:rsid w:val="00094B1E"/>
    <w:rsid w:val="000955FB"/>
    <w:rsid w:val="00095AB3"/>
    <w:rsid w:val="000A243C"/>
    <w:rsid w:val="000B0BB2"/>
    <w:rsid w:val="000B0D10"/>
    <w:rsid w:val="000B2A9F"/>
    <w:rsid w:val="000B4133"/>
    <w:rsid w:val="000B4923"/>
    <w:rsid w:val="000B6ADD"/>
    <w:rsid w:val="000B7AA9"/>
    <w:rsid w:val="000C43DE"/>
    <w:rsid w:val="000C6706"/>
    <w:rsid w:val="000C6981"/>
    <w:rsid w:val="000D0EAA"/>
    <w:rsid w:val="000D243E"/>
    <w:rsid w:val="000D25E3"/>
    <w:rsid w:val="000D435D"/>
    <w:rsid w:val="000E2D4D"/>
    <w:rsid w:val="000F174B"/>
    <w:rsid w:val="000F1BEF"/>
    <w:rsid w:val="000F1F59"/>
    <w:rsid w:val="000F3947"/>
    <w:rsid w:val="000F4155"/>
    <w:rsid w:val="000F6E99"/>
    <w:rsid w:val="000F7248"/>
    <w:rsid w:val="00101A61"/>
    <w:rsid w:val="00102D39"/>
    <w:rsid w:val="00102D4F"/>
    <w:rsid w:val="00104F2A"/>
    <w:rsid w:val="00105E2C"/>
    <w:rsid w:val="00106576"/>
    <w:rsid w:val="00107026"/>
    <w:rsid w:val="00107C7C"/>
    <w:rsid w:val="00111CD3"/>
    <w:rsid w:val="00112C0C"/>
    <w:rsid w:val="00114005"/>
    <w:rsid w:val="00115AF4"/>
    <w:rsid w:val="00115EAB"/>
    <w:rsid w:val="00116F36"/>
    <w:rsid w:val="001224A5"/>
    <w:rsid w:val="00122D43"/>
    <w:rsid w:val="00123948"/>
    <w:rsid w:val="001254DF"/>
    <w:rsid w:val="00125A41"/>
    <w:rsid w:val="00127F49"/>
    <w:rsid w:val="001315AA"/>
    <w:rsid w:val="00134342"/>
    <w:rsid w:val="001346EF"/>
    <w:rsid w:val="001368FE"/>
    <w:rsid w:val="00137849"/>
    <w:rsid w:val="00137D16"/>
    <w:rsid w:val="001402E9"/>
    <w:rsid w:val="00140BD4"/>
    <w:rsid w:val="00146E3D"/>
    <w:rsid w:val="0014792A"/>
    <w:rsid w:val="00152EE1"/>
    <w:rsid w:val="00153039"/>
    <w:rsid w:val="00154803"/>
    <w:rsid w:val="001565A1"/>
    <w:rsid w:val="00161EC2"/>
    <w:rsid w:val="001627CA"/>
    <w:rsid w:val="0016484E"/>
    <w:rsid w:val="00166F23"/>
    <w:rsid w:val="0017074A"/>
    <w:rsid w:val="00172F05"/>
    <w:rsid w:val="001735CF"/>
    <w:rsid w:val="0017376B"/>
    <w:rsid w:val="00182CFE"/>
    <w:rsid w:val="001844B1"/>
    <w:rsid w:val="00184BAD"/>
    <w:rsid w:val="0018724E"/>
    <w:rsid w:val="00190D6E"/>
    <w:rsid w:val="00191A3E"/>
    <w:rsid w:val="00196DB7"/>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C7E9D"/>
    <w:rsid w:val="001D1E27"/>
    <w:rsid w:val="001D2E21"/>
    <w:rsid w:val="001D5579"/>
    <w:rsid w:val="001E35DB"/>
    <w:rsid w:val="001E4B3A"/>
    <w:rsid w:val="001E6CEE"/>
    <w:rsid w:val="001F142E"/>
    <w:rsid w:val="001F2052"/>
    <w:rsid w:val="001F2867"/>
    <w:rsid w:val="001F70C2"/>
    <w:rsid w:val="001F726E"/>
    <w:rsid w:val="002009C3"/>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57702"/>
    <w:rsid w:val="00260263"/>
    <w:rsid w:val="00260495"/>
    <w:rsid w:val="002621A2"/>
    <w:rsid w:val="002638AC"/>
    <w:rsid w:val="00267735"/>
    <w:rsid w:val="002746B8"/>
    <w:rsid w:val="002748E8"/>
    <w:rsid w:val="002752D9"/>
    <w:rsid w:val="00276446"/>
    <w:rsid w:val="002804F9"/>
    <w:rsid w:val="002818A3"/>
    <w:rsid w:val="00283E20"/>
    <w:rsid w:val="00284FC6"/>
    <w:rsid w:val="002856B2"/>
    <w:rsid w:val="002872C1"/>
    <w:rsid w:val="00290262"/>
    <w:rsid w:val="00290DA9"/>
    <w:rsid w:val="002911C6"/>
    <w:rsid w:val="00292BA5"/>
    <w:rsid w:val="00293F4C"/>
    <w:rsid w:val="00295296"/>
    <w:rsid w:val="002960FB"/>
    <w:rsid w:val="00296933"/>
    <w:rsid w:val="002A4C54"/>
    <w:rsid w:val="002A4D98"/>
    <w:rsid w:val="002A4DBA"/>
    <w:rsid w:val="002A65B2"/>
    <w:rsid w:val="002A705A"/>
    <w:rsid w:val="002B38EB"/>
    <w:rsid w:val="002B5809"/>
    <w:rsid w:val="002C0EE6"/>
    <w:rsid w:val="002C52C9"/>
    <w:rsid w:val="002D0EDA"/>
    <w:rsid w:val="002D24F0"/>
    <w:rsid w:val="002D2CEE"/>
    <w:rsid w:val="002D3C7D"/>
    <w:rsid w:val="002D3D9C"/>
    <w:rsid w:val="002D6072"/>
    <w:rsid w:val="002D73A4"/>
    <w:rsid w:val="002E0D9A"/>
    <w:rsid w:val="002E4F6D"/>
    <w:rsid w:val="002E6974"/>
    <w:rsid w:val="002F3EAC"/>
    <w:rsid w:val="003013E0"/>
    <w:rsid w:val="003023B5"/>
    <w:rsid w:val="003032F9"/>
    <w:rsid w:val="003037E9"/>
    <w:rsid w:val="00303CBD"/>
    <w:rsid w:val="0030503B"/>
    <w:rsid w:val="00305B7C"/>
    <w:rsid w:val="00312BD7"/>
    <w:rsid w:val="00312D85"/>
    <w:rsid w:val="00320794"/>
    <w:rsid w:val="00324743"/>
    <w:rsid w:val="00324E84"/>
    <w:rsid w:val="00327F66"/>
    <w:rsid w:val="00330329"/>
    <w:rsid w:val="00330900"/>
    <w:rsid w:val="00332C92"/>
    <w:rsid w:val="00335236"/>
    <w:rsid w:val="00337293"/>
    <w:rsid w:val="00340181"/>
    <w:rsid w:val="00341F68"/>
    <w:rsid w:val="00342408"/>
    <w:rsid w:val="003447A5"/>
    <w:rsid w:val="00347FA6"/>
    <w:rsid w:val="0035035E"/>
    <w:rsid w:val="00351B90"/>
    <w:rsid w:val="0035384D"/>
    <w:rsid w:val="00353955"/>
    <w:rsid w:val="00353BB7"/>
    <w:rsid w:val="003546EF"/>
    <w:rsid w:val="00357C11"/>
    <w:rsid w:val="00357E08"/>
    <w:rsid w:val="00357E8B"/>
    <w:rsid w:val="003602CA"/>
    <w:rsid w:val="003624C6"/>
    <w:rsid w:val="00367B19"/>
    <w:rsid w:val="00367EAE"/>
    <w:rsid w:val="00373A24"/>
    <w:rsid w:val="00374758"/>
    <w:rsid w:val="00377632"/>
    <w:rsid w:val="003823D6"/>
    <w:rsid w:val="003824EF"/>
    <w:rsid w:val="00385FB2"/>
    <w:rsid w:val="003870D6"/>
    <w:rsid w:val="00392F2C"/>
    <w:rsid w:val="00396349"/>
    <w:rsid w:val="003A1565"/>
    <w:rsid w:val="003A3486"/>
    <w:rsid w:val="003A4AF3"/>
    <w:rsid w:val="003A5111"/>
    <w:rsid w:val="003A55E6"/>
    <w:rsid w:val="003A5651"/>
    <w:rsid w:val="003A6963"/>
    <w:rsid w:val="003A7546"/>
    <w:rsid w:val="003B137A"/>
    <w:rsid w:val="003B2D29"/>
    <w:rsid w:val="003B656F"/>
    <w:rsid w:val="003B7A75"/>
    <w:rsid w:val="003C4695"/>
    <w:rsid w:val="003C487B"/>
    <w:rsid w:val="003C5685"/>
    <w:rsid w:val="003C5AF9"/>
    <w:rsid w:val="003C6A6B"/>
    <w:rsid w:val="003D46BD"/>
    <w:rsid w:val="003D524D"/>
    <w:rsid w:val="003E080B"/>
    <w:rsid w:val="003E3C51"/>
    <w:rsid w:val="003E6EAA"/>
    <w:rsid w:val="003E71CF"/>
    <w:rsid w:val="003F13D9"/>
    <w:rsid w:val="003F4ABC"/>
    <w:rsid w:val="003F56C8"/>
    <w:rsid w:val="003F6E9A"/>
    <w:rsid w:val="00400679"/>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55FFC"/>
    <w:rsid w:val="00461E0B"/>
    <w:rsid w:val="0046200C"/>
    <w:rsid w:val="00463F32"/>
    <w:rsid w:val="004663A8"/>
    <w:rsid w:val="00470D7B"/>
    <w:rsid w:val="00472D48"/>
    <w:rsid w:val="00477478"/>
    <w:rsid w:val="00483168"/>
    <w:rsid w:val="00483A31"/>
    <w:rsid w:val="004874AE"/>
    <w:rsid w:val="0049262D"/>
    <w:rsid w:val="004973A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06A23"/>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04EB"/>
    <w:rsid w:val="00541AC0"/>
    <w:rsid w:val="00541C94"/>
    <w:rsid w:val="00542CB6"/>
    <w:rsid w:val="005448F9"/>
    <w:rsid w:val="00551CB0"/>
    <w:rsid w:val="005526EB"/>
    <w:rsid w:val="00552B85"/>
    <w:rsid w:val="00553331"/>
    <w:rsid w:val="00555076"/>
    <w:rsid w:val="005575F9"/>
    <w:rsid w:val="005577D4"/>
    <w:rsid w:val="00557842"/>
    <w:rsid w:val="00561183"/>
    <w:rsid w:val="00561C84"/>
    <w:rsid w:val="00562842"/>
    <w:rsid w:val="00565CE2"/>
    <w:rsid w:val="00566A15"/>
    <w:rsid w:val="00566ADE"/>
    <w:rsid w:val="00566B2F"/>
    <w:rsid w:val="00570E2A"/>
    <w:rsid w:val="005749F8"/>
    <w:rsid w:val="00575269"/>
    <w:rsid w:val="00575856"/>
    <w:rsid w:val="00580BFF"/>
    <w:rsid w:val="00581B61"/>
    <w:rsid w:val="00582A42"/>
    <w:rsid w:val="005848AA"/>
    <w:rsid w:val="00591019"/>
    <w:rsid w:val="00591B71"/>
    <w:rsid w:val="00592948"/>
    <w:rsid w:val="00592B2D"/>
    <w:rsid w:val="00593E4F"/>
    <w:rsid w:val="00594955"/>
    <w:rsid w:val="005950A2"/>
    <w:rsid w:val="005964B6"/>
    <w:rsid w:val="00596E6B"/>
    <w:rsid w:val="005A3620"/>
    <w:rsid w:val="005A42EB"/>
    <w:rsid w:val="005A4F07"/>
    <w:rsid w:val="005A6249"/>
    <w:rsid w:val="005B03B4"/>
    <w:rsid w:val="005B1934"/>
    <w:rsid w:val="005B36FB"/>
    <w:rsid w:val="005B5EFC"/>
    <w:rsid w:val="005B7611"/>
    <w:rsid w:val="005B7A05"/>
    <w:rsid w:val="005C7B5B"/>
    <w:rsid w:val="005D3060"/>
    <w:rsid w:val="005D5109"/>
    <w:rsid w:val="005D5750"/>
    <w:rsid w:val="005D7ABA"/>
    <w:rsid w:val="005E51D1"/>
    <w:rsid w:val="005E524F"/>
    <w:rsid w:val="005E6914"/>
    <w:rsid w:val="005E769A"/>
    <w:rsid w:val="005E7981"/>
    <w:rsid w:val="005F4761"/>
    <w:rsid w:val="005F4811"/>
    <w:rsid w:val="005F79FC"/>
    <w:rsid w:val="006019D7"/>
    <w:rsid w:val="0061026C"/>
    <w:rsid w:val="00610F38"/>
    <w:rsid w:val="00611B3C"/>
    <w:rsid w:val="006144CE"/>
    <w:rsid w:val="0061561C"/>
    <w:rsid w:val="00616815"/>
    <w:rsid w:val="006179D0"/>
    <w:rsid w:val="00620DC1"/>
    <w:rsid w:val="00622668"/>
    <w:rsid w:val="00630830"/>
    <w:rsid w:val="006316D1"/>
    <w:rsid w:val="006339A9"/>
    <w:rsid w:val="00635BFD"/>
    <w:rsid w:val="006378D6"/>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4ECE"/>
    <w:rsid w:val="006B68F1"/>
    <w:rsid w:val="006B6F5C"/>
    <w:rsid w:val="006C099E"/>
    <w:rsid w:val="006C3EAD"/>
    <w:rsid w:val="006C3F5D"/>
    <w:rsid w:val="006C5A76"/>
    <w:rsid w:val="006C6514"/>
    <w:rsid w:val="006D0E99"/>
    <w:rsid w:val="006D1EB2"/>
    <w:rsid w:val="006D202E"/>
    <w:rsid w:val="006D318C"/>
    <w:rsid w:val="006D3689"/>
    <w:rsid w:val="006D46F6"/>
    <w:rsid w:val="006D5506"/>
    <w:rsid w:val="006E1986"/>
    <w:rsid w:val="006E1C04"/>
    <w:rsid w:val="006E2FB9"/>
    <w:rsid w:val="006E3774"/>
    <w:rsid w:val="006E5CE8"/>
    <w:rsid w:val="006F2B1C"/>
    <w:rsid w:val="006F405A"/>
    <w:rsid w:val="006F6404"/>
    <w:rsid w:val="006F6809"/>
    <w:rsid w:val="00700148"/>
    <w:rsid w:val="007021C3"/>
    <w:rsid w:val="00702560"/>
    <w:rsid w:val="007026B4"/>
    <w:rsid w:val="007039BA"/>
    <w:rsid w:val="00704772"/>
    <w:rsid w:val="00705573"/>
    <w:rsid w:val="00706DF4"/>
    <w:rsid w:val="0070730D"/>
    <w:rsid w:val="007125AE"/>
    <w:rsid w:val="00714FD8"/>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1E39"/>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76E"/>
    <w:rsid w:val="007B5ED8"/>
    <w:rsid w:val="007B61F7"/>
    <w:rsid w:val="007C0F6A"/>
    <w:rsid w:val="007C1CCD"/>
    <w:rsid w:val="007C5534"/>
    <w:rsid w:val="007C7D67"/>
    <w:rsid w:val="007D1BBC"/>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461"/>
    <w:rsid w:val="007F5656"/>
    <w:rsid w:val="007F5968"/>
    <w:rsid w:val="008007CF"/>
    <w:rsid w:val="00800E91"/>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36AC9"/>
    <w:rsid w:val="00841F0C"/>
    <w:rsid w:val="00842903"/>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4AE3"/>
    <w:rsid w:val="00875EB0"/>
    <w:rsid w:val="00876015"/>
    <w:rsid w:val="00877542"/>
    <w:rsid w:val="00882F74"/>
    <w:rsid w:val="008841CC"/>
    <w:rsid w:val="00884592"/>
    <w:rsid w:val="00886F5C"/>
    <w:rsid w:val="00890868"/>
    <w:rsid w:val="00894FB7"/>
    <w:rsid w:val="008955F7"/>
    <w:rsid w:val="00896BCE"/>
    <w:rsid w:val="008A50BE"/>
    <w:rsid w:val="008B3F13"/>
    <w:rsid w:val="008B3F4E"/>
    <w:rsid w:val="008B4A4F"/>
    <w:rsid w:val="008C1133"/>
    <w:rsid w:val="008C2CD3"/>
    <w:rsid w:val="008C4111"/>
    <w:rsid w:val="008C4A6B"/>
    <w:rsid w:val="008C4FC5"/>
    <w:rsid w:val="008C54EC"/>
    <w:rsid w:val="008C6FA9"/>
    <w:rsid w:val="008C7BB5"/>
    <w:rsid w:val="008D0112"/>
    <w:rsid w:val="008D1930"/>
    <w:rsid w:val="008D3EAA"/>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06D02"/>
    <w:rsid w:val="00913FAC"/>
    <w:rsid w:val="00914DA2"/>
    <w:rsid w:val="009173A8"/>
    <w:rsid w:val="0092014D"/>
    <w:rsid w:val="009204FD"/>
    <w:rsid w:val="00925801"/>
    <w:rsid w:val="009271A7"/>
    <w:rsid w:val="009321BD"/>
    <w:rsid w:val="00932413"/>
    <w:rsid w:val="00932C5D"/>
    <w:rsid w:val="00935733"/>
    <w:rsid w:val="00936E47"/>
    <w:rsid w:val="00940296"/>
    <w:rsid w:val="00940FCE"/>
    <w:rsid w:val="0094157A"/>
    <w:rsid w:val="00945E8C"/>
    <w:rsid w:val="009520D0"/>
    <w:rsid w:val="00960431"/>
    <w:rsid w:val="009604FC"/>
    <w:rsid w:val="00961894"/>
    <w:rsid w:val="00962A85"/>
    <w:rsid w:val="00963F65"/>
    <w:rsid w:val="00964386"/>
    <w:rsid w:val="00964FBA"/>
    <w:rsid w:val="00966182"/>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6E75"/>
    <w:rsid w:val="00997BCB"/>
    <w:rsid w:val="009A0D73"/>
    <w:rsid w:val="009A6FEA"/>
    <w:rsid w:val="009A7B0C"/>
    <w:rsid w:val="009A7CAB"/>
    <w:rsid w:val="009B3206"/>
    <w:rsid w:val="009B3AEC"/>
    <w:rsid w:val="009B521E"/>
    <w:rsid w:val="009B6E58"/>
    <w:rsid w:val="009B786A"/>
    <w:rsid w:val="009B7AA1"/>
    <w:rsid w:val="009C0819"/>
    <w:rsid w:val="009C1344"/>
    <w:rsid w:val="009C2635"/>
    <w:rsid w:val="009C3E19"/>
    <w:rsid w:val="009C4D49"/>
    <w:rsid w:val="009C72C9"/>
    <w:rsid w:val="009D7473"/>
    <w:rsid w:val="009E126B"/>
    <w:rsid w:val="009E1C05"/>
    <w:rsid w:val="009E2E23"/>
    <w:rsid w:val="009E3C4D"/>
    <w:rsid w:val="009F5309"/>
    <w:rsid w:val="00A00B75"/>
    <w:rsid w:val="00A02188"/>
    <w:rsid w:val="00A050AA"/>
    <w:rsid w:val="00A13F9D"/>
    <w:rsid w:val="00A13FAB"/>
    <w:rsid w:val="00A164C7"/>
    <w:rsid w:val="00A16DA3"/>
    <w:rsid w:val="00A1729B"/>
    <w:rsid w:val="00A174C8"/>
    <w:rsid w:val="00A17CEA"/>
    <w:rsid w:val="00A2120E"/>
    <w:rsid w:val="00A23463"/>
    <w:rsid w:val="00A261F6"/>
    <w:rsid w:val="00A30C12"/>
    <w:rsid w:val="00A3193D"/>
    <w:rsid w:val="00A32A6B"/>
    <w:rsid w:val="00A336E8"/>
    <w:rsid w:val="00A355BC"/>
    <w:rsid w:val="00A36DDB"/>
    <w:rsid w:val="00A37C92"/>
    <w:rsid w:val="00A4219C"/>
    <w:rsid w:val="00A42BD3"/>
    <w:rsid w:val="00A441CB"/>
    <w:rsid w:val="00A44395"/>
    <w:rsid w:val="00A476FD"/>
    <w:rsid w:val="00A5072E"/>
    <w:rsid w:val="00A50D3D"/>
    <w:rsid w:val="00A53AE8"/>
    <w:rsid w:val="00A5424B"/>
    <w:rsid w:val="00A568D1"/>
    <w:rsid w:val="00A6157D"/>
    <w:rsid w:val="00A61CB0"/>
    <w:rsid w:val="00A63833"/>
    <w:rsid w:val="00A647A1"/>
    <w:rsid w:val="00A64DE3"/>
    <w:rsid w:val="00A66B5F"/>
    <w:rsid w:val="00A66D22"/>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0A31"/>
    <w:rsid w:val="00AB2A2A"/>
    <w:rsid w:val="00AB2D0A"/>
    <w:rsid w:val="00AB3091"/>
    <w:rsid w:val="00AB4429"/>
    <w:rsid w:val="00AB49ED"/>
    <w:rsid w:val="00AB6C16"/>
    <w:rsid w:val="00AC06A5"/>
    <w:rsid w:val="00AC1C74"/>
    <w:rsid w:val="00AC1D99"/>
    <w:rsid w:val="00AC7FDD"/>
    <w:rsid w:val="00AD18C9"/>
    <w:rsid w:val="00AD2B6E"/>
    <w:rsid w:val="00AD4866"/>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C6D"/>
    <w:rsid w:val="00B56E31"/>
    <w:rsid w:val="00B577BC"/>
    <w:rsid w:val="00B60611"/>
    <w:rsid w:val="00B61EC5"/>
    <w:rsid w:val="00B6252F"/>
    <w:rsid w:val="00B62B41"/>
    <w:rsid w:val="00B62F86"/>
    <w:rsid w:val="00B6377A"/>
    <w:rsid w:val="00B64EEC"/>
    <w:rsid w:val="00B671AE"/>
    <w:rsid w:val="00B7070E"/>
    <w:rsid w:val="00B70DB4"/>
    <w:rsid w:val="00B73058"/>
    <w:rsid w:val="00B74F00"/>
    <w:rsid w:val="00B75CD5"/>
    <w:rsid w:val="00B76AAA"/>
    <w:rsid w:val="00B76FC1"/>
    <w:rsid w:val="00B770C6"/>
    <w:rsid w:val="00B83E45"/>
    <w:rsid w:val="00B90286"/>
    <w:rsid w:val="00B9357E"/>
    <w:rsid w:val="00B93A4B"/>
    <w:rsid w:val="00B94453"/>
    <w:rsid w:val="00B95231"/>
    <w:rsid w:val="00B95A81"/>
    <w:rsid w:val="00B96681"/>
    <w:rsid w:val="00BA0EE7"/>
    <w:rsid w:val="00BA2786"/>
    <w:rsid w:val="00BA3FD3"/>
    <w:rsid w:val="00BA628D"/>
    <w:rsid w:val="00BB0836"/>
    <w:rsid w:val="00BB1778"/>
    <w:rsid w:val="00BB2349"/>
    <w:rsid w:val="00BB24C1"/>
    <w:rsid w:val="00BB2C06"/>
    <w:rsid w:val="00BB754F"/>
    <w:rsid w:val="00BC089A"/>
    <w:rsid w:val="00BC2123"/>
    <w:rsid w:val="00BC24EB"/>
    <w:rsid w:val="00BC42FA"/>
    <w:rsid w:val="00BC4A77"/>
    <w:rsid w:val="00BD0F01"/>
    <w:rsid w:val="00BD0F11"/>
    <w:rsid w:val="00BD116D"/>
    <w:rsid w:val="00BD1B76"/>
    <w:rsid w:val="00BD60AB"/>
    <w:rsid w:val="00BD64A8"/>
    <w:rsid w:val="00BD7C7C"/>
    <w:rsid w:val="00BD7E1B"/>
    <w:rsid w:val="00BE0DBC"/>
    <w:rsid w:val="00BE0F6D"/>
    <w:rsid w:val="00BE2EFA"/>
    <w:rsid w:val="00BE5BC2"/>
    <w:rsid w:val="00BF29DA"/>
    <w:rsid w:val="00BF574F"/>
    <w:rsid w:val="00BF5C0F"/>
    <w:rsid w:val="00BF7FA0"/>
    <w:rsid w:val="00C03CCB"/>
    <w:rsid w:val="00C102FB"/>
    <w:rsid w:val="00C12C13"/>
    <w:rsid w:val="00C13DAC"/>
    <w:rsid w:val="00C14733"/>
    <w:rsid w:val="00C1500C"/>
    <w:rsid w:val="00C15FE9"/>
    <w:rsid w:val="00C213F2"/>
    <w:rsid w:val="00C231C8"/>
    <w:rsid w:val="00C251EA"/>
    <w:rsid w:val="00C279ED"/>
    <w:rsid w:val="00C27B3E"/>
    <w:rsid w:val="00C309F4"/>
    <w:rsid w:val="00C31610"/>
    <w:rsid w:val="00C36947"/>
    <w:rsid w:val="00C36CC7"/>
    <w:rsid w:val="00C40D4B"/>
    <w:rsid w:val="00C419CE"/>
    <w:rsid w:val="00C42BBD"/>
    <w:rsid w:val="00C43441"/>
    <w:rsid w:val="00C50FF0"/>
    <w:rsid w:val="00C52ADA"/>
    <w:rsid w:val="00C52B3B"/>
    <w:rsid w:val="00C549CD"/>
    <w:rsid w:val="00C56BF4"/>
    <w:rsid w:val="00C61193"/>
    <w:rsid w:val="00C61B2F"/>
    <w:rsid w:val="00C62096"/>
    <w:rsid w:val="00C6271D"/>
    <w:rsid w:val="00C62749"/>
    <w:rsid w:val="00C65882"/>
    <w:rsid w:val="00C66253"/>
    <w:rsid w:val="00C66C38"/>
    <w:rsid w:val="00C72283"/>
    <w:rsid w:val="00C75BDF"/>
    <w:rsid w:val="00C81EC4"/>
    <w:rsid w:val="00C84312"/>
    <w:rsid w:val="00C855FB"/>
    <w:rsid w:val="00C85E63"/>
    <w:rsid w:val="00C8671F"/>
    <w:rsid w:val="00C9290C"/>
    <w:rsid w:val="00C95422"/>
    <w:rsid w:val="00C95540"/>
    <w:rsid w:val="00C97B38"/>
    <w:rsid w:val="00C97D3B"/>
    <w:rsid w:val="00CA112B"/>
    <w:rsid w:val="00CA2D7F"/>
    <w:rsid w:val="00CB2E2A"/>
    <w:rsid w:val="00CB3234"/>
    <w:rsid w:val="00CB44EB"/>
    <w:rsid w:val="00CB54EC"/>
    <w:rsid w:val="00CB5DBC"/>
    <w:rsid w:val="00CB7E01"/>
    <w:rsid w:val="00CC31E7"/>
    <w:rsid w:val="00CC40D8"/>
    <w:rsid w:val="00CC412B"/>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05B2A"/>
    <w:rsid w:val="00D10BFB"/>
    <w:rsid w:val="00D112A3"/>
    <w:rsid w:val="00D137A7"/>
    <w:rsid w:val="00D139D0"/>
    <w:rsid w:val="00D1435A"/>
    <w:rsid w:val="00D15976"/>
    <w:rsid w:val="00D15E5B"/>
    <w:rsid w:val="00D170EF"/>
    <w:rsid w:val="00D21602"/>
    <w:rsid w:val="00D2222F"/>
    <w:rsid w:val="00D25D56"/>
    <w:rsid w:val="00D2759C"/>
    <w:rsid w:val="00D27C16"/>
    <w:rsid w:val="00D30EDE"/>
    <w:rsid w:val="00D31A9E"/>
    <w:rsid w:val="00D31B05"/>
    <w:rsid w:val="00D375C8"/>
    <w:rsid w:val="00D43A19"/>
    <w:rsid w:val="00D46683"/>
    <w:rsid w:val="00D5234F"/>
    <w:rsid w:val="00D528E9"/>
    <w:rsid w:val="00D53699"/>
    <w:rsid w:val="00D538AA"/>
    <w:rsid w:val="00D53C17"/>
    <w:rsid w:val="00D53F62"/>
    <w:rsid w:val="00D540C2"/>
    <w:rsid w:val="00D60FDC"/>
    <w:rsid w:val="00D6234C"/>
    <w:rsid w:val="00D63891"/>
    <w:rsid w:val="00D65A1A"/>
    <w:rsid w:val="00D7054F"/>
    <w:rsid w:val="00D70C6A"/>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A732B"/>
    <w:rsid w:val="00DB2D85"/>
    <w:rsid w:val="00DB5BA7"/>
    <w:rsid w:val="00DB630B"/>
    <w:rsid w:val="00DB70C4"/>
    <w:rsid w:val="00DC0309"/>
    <w:rsid w:val="00DC1D88"/>
    <w:rsid w:val="00DC29E7"/>
    <w:rsid w:val="00DC3711"/>
    <w:rsid w:val="00DC3BD6"/>
    <w:rsid w:val="00DC5D24"/>
    <w:rsid w:val="00DC7F4C"/>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17F36"/>
    <w:rsid w:val="00E242B0"/>
    <w:rsid w:val="00E26AD0"/>
    <w:rsid w:val="00E30602"/>
    <w:rsid w:val="00E32938"/>
    <w:rsid w:val="00E3298E"/>
    <w:rsid w:val="00E34D66"/>
    <w:rsid w:val="00E3768B"/>
    <w:rsid w:val="00E46B72"/>
    <w:rsid w:val="00E5174F"/>
    <w:rsid w:val="00E529E5"/>
    <w:rsid w:val="00E5749B"/>
    <w:rsid w:val="00E60B0D"/>
    <w:rsid w:val="00E613C2"/>
    <w:rsid w:val="00E627D7"/>
    <w:rsid w:val="00E64149"/>
    <w:rsid w:val="00E64C2E"/>
    <w:rsid w:val="00E70A82"/>
    <w:rsid w:val="00E730F7"/>
    <w:rsid w:val="00E75DB4"/>
    <w:rsid w:val="00E76EF6"/>
    <w:rsid w:val="00E8042E"/>
    <w:rsid w:val="00E81336"/>
    <w:rsid w:val="00E82DD4"/>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4865"/>
    <w:rsid w:val="00EB5F67"/>
    <w:rsid w:val="00EB629C"/>
    <w:rsid w:val="00EB6A6F"/>
    <w:rsid w:val="00EB7987"/>
    <w:rsid w:val="00EC077B"/>
    <w:rsid w:val="00EC1DBA"/>
    <w:rsid w:val="00EC6504"/>
    <w:rsid w:val="00ED1AAA"/>
    <w:rsid w:val="00ED1CC6"/>
    <w:rsid w:val="00ED371D"/>
    <w:rsid w:val="00ED43C5"/>
    <w:rsid w:val="00ED5F99"/>
    <w:rsid w:val="00EE29FF"/>
    <w:rsid w:val="00EF0877"/>
    <w:rsid w:val="00EF2DD1"/>
    <w:rsid w:val="00EF33F3"/>
    <w:rsid w:val="00EF42DE"/>
    <w:rsid w:val="00EF4A00"/>
    <w:rsid w:val="00EF6A88"/>
    <w:rsid w:val="00EF7321"/>
    <w:rsid w:val="00F07B18"/>
    <w:rsid w:val="00F12CAD"/>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28A1"/>
    <w:rsid w:val="00F4489C"/>
    <w:rsid w:val="00F4631C"/>
    <w:rsid w:val="00F46A30"/>
    <w:rsid w:val="00F53A6D"/>
    <w:rsid w:val="00F553D9"/>
    <w:rsid w:val="00F57F2F"/>
    <w:rsid w:val="00F61426"/>
    <w:rsid w:val="00F64190"/>
    <w:rsid w:val="00F645F0"/>
    <w:rsid w:val="00F664BB"/>
    <w:rsid w:val="00F73FBD"/>
    <w:rsid w:val="00F74652"/>
    <w:rsid w:val="00F7647C"/>
    <w:rsid w:val="00F76F1E"/>
    <w:rsid w:val="00F77071"/>
    <w:rsid w:val="00F77374"/>
    <w:rsid w:val="00F810AA"/>
    <w:rsid w:val="00F81E53"/>
    <w:rsid w:val="00F85C6A"/>
    <w:rsid w:val="00F86921"/>
    <w:rsid w:val="00F941BB"/>
    <w:rsid w:val="00F961C2"/>
    <w:rsid w:val="00F96992"/>
    <w:rsid w:val="00FA7D50"/>
    <w:rsid w:val="00FB01C6"/>
    <w:rsid w:val="00FB0B13"/>
    <w:rsid w:val="00FB0C74"/>
    <w:rsid w:val="00FB0E9B"/>
    <w:rsid w:val="00FB1888"/>
    <w:rsid w:val="00FB2840"/>
    <w:rsid w:val="00FB3105"/>
    <w:rsid w:val="00FB4D72"/>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B621"/>
  <w15:docId w15:val="{D1786776-E012-4F11-B4E3-F8E3DEC8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F09AF-338C-45D1-A97C-58FF4CDF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15</cp:revision>
  <cp:lastPrinted>2023-03-01T17:44:00Z</cp:lastPrinted>
  <dcterms:created xsi:type="dcterms:W3CDTF">2016-01-26T23:14:00Z</dcterms:created>
  <dcterms:modified xsi:type="dcterms:W3CDTF">2023-03-01T17:44:00Z</dcterms:modified>
</cp:coreProperties>
</file>