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07" w:rsidRPr="00594C97" w:rsidRDefault="005A4F07"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594C97">
        <w:rPr>
          <w:rFonts w:ascii="Tw Cen MT" w:hAnsi="Tw Cen MT"/>
          <w:bCs/>
          <w:i/>
          <w:iCs/>
          <w:sz w:val="28"/>
          <w:szCs w:val="28"/>
        </w:rPr>
        <w:t>S</w:t>
      </w:r>
    </w:p>
    <w:p w:rsidR="00DD3683" w:rsidRDefault="007D58AA" w:rsidP="00C12C13">
      <w:pPr>
        <w:widowControl w:val="0"/>
        <w:jc w:val="center"/>
        <w:rPr>
          <w:rFonts w:ascii="Tw Cen MT" w:hAnsi="Tw Cen MT"/>
          <w:bCs/>
          <w:iCs/>
          <w:sz w:val="28"/>
          <w:szCs w:val="28"/>
        </w:rPr>
      </w:pPr>
      <w:r>
        <w:rPr>
          <w:rFonts w:ascii="Tw Cen MT" w:hAnsi="Tw Cen MT"/>
          <w:bCs/>
          <w:iCs/>
          <w:sz w:val="28"/>
          <w:szCs w:val="28"/>
        </w:rPr>
        <w:t xml:space="preserve">January </w:t>
      </w:r>
      <w:r w:rsidR="004973AD">
        <w:rPr>
          <w:rFonts w:ascii="Tw Cen MT" w:hAnsi="Tw Cen MT"/>
          <w:bCs/>
          <w:iCs/>
          <w:sz w:val="28"/>
          <w:szCs w:val="28"/>
        </w:rPr>
        <w:t>1</w:t>
      </w:r>
      <w:r w:rsidR="00594C97">
        <w:rPr>
          <w:rFonts w:ascii="Tw Cen MT" w:hAnsi="Tw Cen MT"/>
          <w:bCs/>
          <w:iCs/>
          <w:sz w:val="28"/>
          <w:szCs w:val="28"/>
        </w:rPr>
        <w:t>6</w:t>
      </w:r>
      <w:r w:rsidR="004973AD">
        <w:rPr>
          <w:rFonts w:ascii="Tw Cen MT" w:hAnsi="Tw Cen MT"/>
          <w:bCs/>
          <w:iCs/>
          <w:sz w:val="28"/>
          <w:szCs w:val="28"/>
        </w:rPr>
        <w:t xml:space="preserve"> - </w:t>
      </w:r>
      <w:r w:rsidR="00594C97">
        <w:rPr>
          <w:rFonts w:ascii="Tw Cen MT" w:hAnsi="Tw Cen MT"/>
          <w:bCs/>
          <w:iCs/>
          <w:sz w:val="28"/>
          <w:szCs w:val="28"/>
        </w:rPr>
        <w:t>21</w:t>
      </w:r>
    </w:p>
    <w:p w:rsidR="00C12C13" w:rsidRDefault="00594C97" w:rsidP="00C12C13">
      <w:pPr>
        <w:widowControl w:val="0"/>
        <w:jc w:val="center"/>
        <w:rPr>
          <w:rFonts w:ascii="Tw Cen MT" w:hAnsi="Tw Cen MT"/>
          <w:bCs/>
          <w:i/>
          <w:iCs/>
          <w:sz w:val="28"/>
          <w:szCs w:val="28"/>
        </w:rPr>
      </w:pPr>
      <w:r>
        <w:rPr>
          <w:rFonts w:ascii="Tw Cen MT" w:hAnsi="Tw Cen MT"/>
          <w:bCs/>
          <w:i/>
          <w:iCs/>
          <w:sz w:val="28"/>
          <w:szCs w:val="28"/>
        </w:rPr>
        <w:t xml:space="preserve">God blesses </w:t>
      </w:r>
      <w:r w:rsidR="00052E76">
        <w:rPr>
          <w:rFonts w:ascii="Tw Cen MT" w:hAnsi="Tw Cen MT"/>
          <w:bCs/>
          <w:i/>
          <w:iCs/>
          <w:sz w:val="28"/>
          <w:szCs w:val="28"/>
        </w:rPr>
        <w:t xml:space="preserve">those who </w:t>
      </w:r>
      <w:r w:rsidR="004973AD">
        <w:rPr>
          <w:rFonts w:ascii="Tw Cen MT" w:hAnsi="Tw Cen MT"/>
          <w:bCs/>
          <w:i/>
          <w:iCs/>
          <w:sz w:val="28"/>
          <w:szCs w:val="28"/>
        </w:rPr>
        <w:t>mourn</w:t>
      </w:r>
    </w:p>
    <w:p w:rsidR="008E73DE" w:rsidRPr="0098476B" w:rsidRDefault="005A4F07" w:rsidP="005A4F07">
      <w:pPr>
        <w:widowControl w:val="0"/>
        <w:rPr>
          <w:rFonts w:ascii="Tw Cen MT" w:hAnsi="Tw Cen MT"/>
          <w:bCs/>
          <w:i/>
          <w:iCs/>
          <w:sz w:val="4"/>
          <w:szCs w:val="4"/>
        </w:rPr>
      </w:pPr>
      <w:r>
        <w:rPr>
          <w:rFonts w:ascii="Tw Cen MT" w:hAnsi="Tw Cen MT"/>
          <w:b/>
          <w:bCs/>
          <w:iCs/>
          <w:sz w:val="24"/>
          <w:szCs w:val="24"/>
        </w:rPr>
        <w:t>M</w:t>
      </w:r>
      <w:r w:rsidR="008E73DE" w:rsidRPr="0098476B">
        <w:rPr>
          <w:rFonts w:ascii="Tw Cen MT" w:hAnsi="Tw Cen MT"/>
          <w:b/>
          <w:bCs/>
          <w:iCs/>
          <w:sz w:val="24"/>
          <w:szCs w:val="24"/>
        </w:rPr>
        <w:t xml:space="preserve">onday, </w:t>
      </w:r>
      <w:r w:rsidR="004973AD">
        <w:rPr>
          <w:rFonts w:ascii="Tw Cen MT" w:hAnsi="Tw Cen MT"/>
          <w:b/>
          <w:bCs/>
          <w:iCs/>
          <w:sz w:val="24"/>
          <w:szCs w:val="24"/>
        </w:rPr>
        <w:t>January 1</w:t>
      </w:r>
      <w:r w:rsidR="00594C97">
        <w:rPr>
          <w:rFonts w:ascii="Tw Cen MT" w:hAnsi="Tw Cen MT"/>
          <w:b/>
          <w:bCs/>
          <w:iCs/>
          <w:sz w:val="24"/>
          <w:szCs w:val="24"/>
        </w:rPr>
        <w:t>6</w:t>
      </w:r>
      <w:r w:rsidR="008E73DE">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w:t>
      </w:r>
      <w:r w:rsidR="00052E76">
        <w:rPr>
          <w:rFonts w:ascii="Tw Cen MT" w:hAnsi="Tw Cen MT"/>
          <w:b/>
          <w:bCs/>
          <w:iCs/>
          <w:sz w:val="24"/>
          <w:szCs w:val="24"/>
        </w:rPr>
        <w:t xml:space="preserve">         Psalm </w:t>
      </w:r>
      <w:r w:rsidR="004973AD">
        <w:rPr>
          <w:rFonts w:ascii="Tw Cen MT" w:hAnsi="Tw Cen MT"/>
          <w:b/>
          <w:bCs/>
          <w:iCs/>
          <w:sz w:val="24"/>
          <w:szCs w:val="24"/>
        </w:rPr>
        <w:t>51:1-5</w:t>
      </w:r>
      <w:r w:rsidR="008E73DE"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610F38">
        <w:rPr>
          <w:rFonts w:ascii="Tw Cen MT" w:hAnsi="Tw Cen MT"/>
          <w:i/>
          <w:iCs/>
          <w:sz w:val="24"/>
          <w:szCs w:val="24"/>
        </w:rPr>
        <w:t>I recognize my shameful deeds</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610F38" w:rsidRDefault="008E73DE" w:rsidP="00610F38">
      <w:pPr>
        <w:pStyle w:val="NoSpacing"/>
        <w:rPr>
          <w:rFonts w:ascii="Tw Cen MT" w:hAnsi="Tw Cen MT"/>
          <w:sz w:val="24"/>
          <w:szCs w:val="24"/>
        </w:rPr>
      </w:pPr>
      <w:r>
        <w:rPr>
          <w:rFonts w:ascii="Tw Cen MT" w:hAnsi="Tw Cen MT"/>
          <w:sz w:val="24"/>
          <w:szCs w:val="24"/>
        </w:rPr>
        <w:t xml:space="preserve">     </w:t>
      </w:r>
      <w:r w:rsidR="00610F38">
        <w:rPr>
          <w:rFonts w:ascii="Tw Cen MT" w:hAnsi="Tw Cen MT"/>
          <w:sz w:val="24"/>
          <w:szCs w:val="24"/>
        </w:rPr>
        <w:t xml:space="preserve">In the story of David and Bathsheba, what is most noteworthy is not David’s sinfulness but God’s grace.  To be sure, David’s sin had grave consequences; the first child born to Bathsheba died, and David’s family nearly fell apart.  Nevertheless, David’s sin was forgiven; </w:t>
      </w:r>
      <w:r w:rsidR="00906D02">
        <w:rPr>
          <w:rFonts w:ascii="Tw Cen MT" w:hAnsi="Tw Cen MT"/>
          <w:sz w:val="24"/>
          <w:szCs w:val="24"/>
        </w:rPr>
        <w:t xml:space="preserve">and, </w:t>
      </w:r>
      <w:r w:rsidR="00610F38">
        <w:rPr>
          <w:rFonts w:ascii="Tw Cen MT" w:hAnsi="Tw Cen MT"/>
          <w:sz w:val="24"/>
          <w:szCs w:val="24"/>
        </w:rPr>
        <w:t xml:space="preserve">he was allowed to live and to remain king, despite having broken at least half of the Ten Commandments, including the ones prohibiting adultery and murder.  </w:t>
      </w:r>
    </w:p>
    <w:p w:rsidR="00996E75" w:rsidRPr="00996E75" w:rsidRDefault="00610F38" w:rsidP="00610F38">
      <w:pPr>
        <w:pStyle w:val="NoSpacing"/>
        <w:rPr>
          <w:rFonts w:ascii="Tw Cen MT" w:hAnsi="Tw Cen MT"/>
          <w:sz w:val="24"/>
          <w:szCs w:val="24"/>
        </w:rPr>
      </w:pPr>
      <w:r>
        <w:rPr>
          <w:rFonts w:ascii="Tw Cen MT" w:hAnsi="Tw Cen MT"/>
          <w:sz w:val="24"/>
          <w:szCs w:val="24"/>
        </w:rPr>
        <w:t xml:space="preserve">     Because God’s amazing grace is the most outstanding feature of the story of David and Bathsheba, it is appropriate that the psalm begins with a focus on God.  Before any mention of his personal sin, David appeals to God’s character using three Hebrews words that communicate God’s grace.  The first is “mercy”, </w:t>
      </w:r>
      <w:r w:rsidR="00906D02">
        <w:rPr>
          <w:rFonts w:ascii="Tw Cen MT" w:hAnsi="Tw Cen MT"/>
          <w:sz w:val="24"/>
          <w:szCs w:val="24"/>
        </w:rPr>
        <w:t xml:space="preserve">which means not treating someone as they deserve.  </w:t>
      </w:r>
      <w:r>
        <w:rPr>
          <w:rFonts w:ascii="Tw Cen MT" w:hAnsi="Tw Cen MT"/>
          <w:sz w:val="24"/>
          <w:szCs w:val="24"/>
        </w:rPr>
        <w:t>The second is “steadfast love”, a description of God’s gracious, self-giving character.</w:t>
      </w:r>
      <w:r w:rsidR="00906D02">
        <w:rPr>
          <w:rFonts w:ascii="Tw Cen MT" w:hAnsi="Tw Cen MT"/>
          <w:sz w:val="24"/>
          <w:szCs w:val="24"/>
        </w:rPr>
        <w:t xml:space="preserve">  The third, “compassion”, reveals God’s kindness toward us, much as a mother has compassion for her child in spite of disobedience.</w:t>
      </w:r>
    </w:p>
    <w:p w:rsidR="008E73DE" w:rsidRPr="00C251EA" w:rsidRDefault="007332D5" w:rsidP="002422C2">
      <w:pPr>
        <w:pStyle w:val="NoSpacing"/>
        <w:rPr>
          <w:rFonts w:ascii="Tw Cen MT" w:hAnsi="Tw Cen MT"/>
          <w:iCs/>
          <w:sz w:val="8"/>
          <w:szCs w:val="8"/>
        </w:rPr>
      </w:pPr>
      <w:r>
        <w:rPr>
          <w:rFonts w:ascii="Tw Cen MT" w:hAnsi="Tw Cen MT"/>
          <w:sz w:val="24"/>
          <w:szCs w:val="24"/>
        </w:rPr>
        <w:t xml:space="preserve">     </w:t>
      </w:r>
    </w:p>
    <w:p w:rsidR="008E73DE" w:rsidRPr="0098476B" w:rsidRDefault="00906D02" w:rsidP="008E73DE">
      <w:pPr>
        <w:widowControl w:val="0"/>
        <w:rPr>
          <w:rFonts w:ascii="Tw Cen MT" w:hAnsi="Tw Cen MT"/>
          <w:i/>
          <w:iCs/>
          <w:sz w:val="24"/>
          <w:szCs w:val="24"/>
        </w:rPr>
      </w:pPr>
      <w:r>
        <w:rPr>
          <w:rFonts w:ascii="Tw Cen MT" w:hAnsi="Tw Cen MT"/>
          <w:i/>
          <w:iCs/>
          <w:sz w:val="24"/>
          <w:szCs w:val="24"/>
        </w:rPr>
        <w:t xml:space="preserve">As I mourn my sin, Lord, I praise </w:t>
      </w:r>
      <w:r w:rsidR="00D21602">
        <w:rPr>
          <w:rFonts w:ascii="Tw Cen MT" w:hAnsi="Tw Cen MT"/>
          <w:i/>
          <w:iCs/>
          <w:sz w:val="24"/>
          <w:szCs w:val="24"/>
        </w:rPr>
        <w:t xml:space="preserve">you for </w:t>
      </w:r>
      <w:r>
        <w:rPr>
          <w:rFonts w:ascii="Tw Cen MT" w:hAnsi="Tw Cen MT"/>
          <w:i/>
          <w:iCs/>
          <w:sz w:val="24"/>
          <w:szCs w:val="24"/>
        </w:rPr>
        <w:t>your grace which forgives me</w:t>
      </w:r>
      <w:r w:rsidR="00227A24">
        <w:rPr>
          <w:rFonts w:ascii="Tw Cen MT" w:hAnsi="Tw Cen MT"/>
          <w:i/>
          <w:iCs/>
          <w:sz w:val="24"/>
          <w:szCs w:val="24"/>
        </w:rPr>
        <w:t xml:space="preserve">.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4973AD">
        <w:rPr>
          <w:rFonts w:ascii="Tw Cen MT" w:hAnsi="Tw Cen MT"/>
          <w:b/>
          <w:bCs/>
          <w:sz w:val="24"/>
          <w:szCs w:val="24"/>
        </w:rPr>
        <w:t>January 1</w:t>
      </w:r>
      <w:r w:rsidR="00594C97">
        <w:rPr>
          <w:rFonts w:ascii="Tw Cen MT" w:hAnsi="Tw Cen MT"/>
          <w:b/>
          <w:bCs/>
          <w:sz w:val="24"/>
          <w:szCs w:val="24"/>
        </w:rPr>
        <w:t>7</w:t>
      </w:r>
      <w:r w:rsidR="00884592">
        <w:rPr>
          <w:rFonts w:ascii="Tw Cen MT" w:hAnsi="Tw Cen MT"/>
          <w:b/>
          <w:bCs/>
          <w:sz w:val="24"/>
          <w:szCs w:val="24"/>
        </w:rPr>
        <w:t xml:space="preserve">                                    </w:t>
      </w:r>
      <w:r w:rsidR="00C52B3B">
        <w:rPr>
          <w:rFonts w:ascii="Tw Cen MT" w:hAnsi="Tw Cen MT"/>
          <w:b/>
          <w:bCs/>
          <w:sz w:val="24"/>
          <w:szCs w:val="24"/>
        </w:rPr>
        <w:t xml:space="preserve">                           </w:t>
      </w:r>
      <w:r w:rsidR="00B20CB5">
        <w:rPr>
          <w:rFonts w:ascii="Tw Cen MT" w:hAnsi="Tw Cen MT"/>
          <w:b/>
          <w:bCs/>
          <w:sz w:val="24"/>
          <w:szCs w:val="24"/>
        </w:rPr>
        <w:t xml:space="preserve">         </w:t>
      </w:r>
      <w:r w:rsidR="007D58AA">
        <w:rPr>
          <w:rFonts w:ascii="Tw Cen MT" w:hAnsi="Tw Cen MT"/>
          <w:b/>
          <w:bCs/>
          <w:sz w:val="24"/>
          <w:szCs w:val="24"/>
        </w:rPr>
        <w:t xml:space="preserve">    </w:t>
      </w:r>
      <w:r w:rsidR="004973AD">
        <w:rPr>
          <w:rFonts w:ascii="Tw Cen MT" w:hAnsi="Tw Cen MT"/>
          <w:b/>
          <w:bCs/>
          <w:sz w:val="24"/>
          <w:szCs w:val="24"/>
        </w:rPr>
        <w:t xml:space="preserve">       </w:t>
      </w:r>
      <w:r w:rsidR="00052E76">
        <w:rPr>
          <w:rFonts w:ascii="Tw Cen MT" w:hAnsi="Tw Cen MT"/>
          <w:b/>
          <w:bCs/>
          <w:sz w:val="24"/>
          <w:szCs w:val="24"/>
        </w:rPr>
        <w:t>Isaiah 6</w:t>
      </w:r>
      <w:r w:rsidR="004973AD">
        <w:rPr>
          <w:rFonts w:ascii="Tw Cen MT" w:hAnsi="Tw Cen MT"/>
          <w:b/>
          <w:bCs/>
          <w:sz w:val="24"/>
          <w:szCs w:val="24"/>
        </w:rPr>
        <w:t>1</w:t>
      </w:r>
      <w:r w:rsidR="00052E76">
        <w:rPr>
          <w:rFonts w:ascii="Tw Cen MT" w:hAnsi="Tw Cen MT"/>
          <w:b/>
          <w:bCs/>
          <w:sz w:val="24"/>
          <w:szCs w:val="24"/>
        </w:rPr>
        <w:t>:1-</w:t>
      </w:r>
      <w:r w:rsidR="004973AD">
        <w:rPr>
          <w:rFonts w:ascii="Tw Cen MT" w:hAnsi="Tw Cen MT"/>
          <w:b/>
          <w:bCs/>
          <w:sz w:val="24"/>
          <w:szCs w:val="24"/>
        </w:rPr>
        <w:t>3</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30503B">
        <w:rPr>
          <w:rFonts w:ascii="Tw Cen MT" w:hAnsi="Tw Cen MT"/>
          <w:i/>
          <w:iCs/>
          <w:sz w:val="24"/>
          <w:szCs w:val="24"/>
        </w:rPr>
        <w:t>To comfort all who mourn</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7B576E" w:rsidRDefault="005C7B5B" w:rsidP="0030503B">
      <w:pPr>
        <w:pStyle w:val="NoSpacing"/>
        <w:rPr>
          <w:rFonts w:ascii="Tw Cen MT" w:hAnsi="Tw Cen MT"/>
          <w:sz w:val="24"/>
          <w:szCs w:val="24"/>
        </w:rPr>
      </w:pPr>
      <w:r>
        <w:rPr>
          <w:rFonts w:ascii="Tw Cen MT" w:hAnsi="Tw Cen MT"/>
          <w:sz w:val="24"/>
          <w:szCs w:val="24"/>
        </w:rPr>
        <w:t xml:space="preserve">     </w:t>
      </w:r>
      <w:r w:rsidR="0030503B">
        <w:rPr>
          <w:rFonts w:ascii="Tw Cen MT" w:hAnsi="Tw Cen MT"/>
          <w:sz w:val="24"/>
          <w:szCs w:val="24"/>
        </w:rPr>
        <w:t xml:space="preserve">These words of Isaiah introduce us to the means whereby God’s people will be enabled to live righteous lives.  That means is the Anointed One, the Messiah.  In the Gospel of Luke, chapter </w:t>
      </w:r>
      <w:r w:rsidR="005E2165">
        <w:rPr>
          <w:rFonts w:ascii="Tw Cen MT" w:hAnsi="Tw Cen MT"/>
          <w:sz w:val="24"/>
          <w:szCs w:val="24"/>
        </w:rPr>
        <w:t>four</w:t>
      </w:r>
      <w:r w:rsidR="0030503B">
        <w:rPr>
          <w:rFonts w:ascii="Tw Cen MT" w:hAnsi="Tw Cen MT"/>
          <w:sz w:val="24"/>
          <w:szCs w:val="24"/>
        </w:rPr>
        <w:t xml:space="preserve">, Jesus reads these verses from Isaiah and declares that he is their fulfillment, clearly identifying himself as the Messiah.  As these verses </w:t>
      </w:r>
      <w:r w:rsidR="005E2165">
        <w:rPr>
          <w:rFonts w:ascii="Tw Cen MT" w:hAnsi="Tw Cen MT"/>
          <w:sz w:val="24"/>
          <w:szCs w:val="24"/>
        </w:rPr>
        <w:t xml:space="preserve">from Isaiah </w:t>
      </w:r>
      <w:r w:rsidR="0030503B">
        <w:rPr>
          <w:rFonts w:ascii="Tw Cen MT" w:hAnsi="Tw Cen MT"/>
          <w:sz w:val="24"/>
          <w:szCs w:val="24"/>
        </w:rPr>
        <w:t xml:space="preserve">proclaim, and </w:t>
      </w:r>
      <w:r w:rsidR="005E2165">
        <w:rPr>
          <w:rFonts w:ascii="Tw Cen MT" w:hAnsi="Tw Cen MT"/>
          <w:sz w:val="24"/>
          <w:szCs w:val="24"/>
        </w:rPr>
        <w:t xml:space="preserve">as </w:t>
      </w:r>
      <w:r w:rsidR="0030503B">
        <w:rPr>
          <w:rFonts w:ascii="Tw Cen MT" w:hAnsi="Tw Cen MT"/>
          <w:sz w:val="24"/>
          <w:szCs w:val="24"/>
        </w:rPr>
        <w:t xml:space="preserve">Jesus himself affirms throughout the Gospels, living the kind of righteousness that </w:t>
      </w:r>
      <w:r w:rsidR="005E2165">
        <w:rPr>
          <w:rFonts w:ascii="Tw Cen MT" w:hAnsi="Tw Cen MT"/>
          <w:sz w:val="24"/>
          <w:szCs w:val="24"/>
        </w:rPr>
        <w:t xml:space="preserve">God desires </w:t>
      </w:r>
      <w:r w:rsidR="0030503B">
        <w:rPr>
          <w:rFonts w:ascii="Tw Cen MT" w:hAnsi="Tw Cen MT"/>
          <w:sz w:val="24"/>
          <w:szCs w:val="24"/>
        </w:rPr>
        <w:t>b</w:t>
      </w:r>
      <w:r w:rsidR="00705573">
        <w:rPr>
          <w:rFonts w:ascii="Tw Cen MT" w:hAnsi="Tw Cen MT"/>
          <w:sz w:val="24"/>
          <w:szCs w:val="24"/>
        </w:rPr>
        <w:t xml:space="preserve">rings the blessing of comfort </w:t>
      </w:r>
      <w:r w:rsidR="005E2165">
        <w:rPr>
          <w:rFonts w:ascii="Tw Cen MT" w:hAnsi="Tw Cen MT"/>
          <w:sz w:val="24"/>
          <w:szCs w:val="24"/>
        </w:rPr>
        <w:t>in</w:t>
      </w:r>
      <w:r w:rsidR="00705573">
        <w:rPr>
          <w:rFonts w:ascii="Tw Cen MT" w:hAnsi="Tw Cen MT"/>
          <w:sz w:val="24"/>
          <w:szCs w:val="24"/>
        </w:rPr>
        <w:t xml:space="preserve"> times of mourning.</w:t>
      </w:r>
    </w:p>
    <w:p w:rsidR="0030503B" w:rsidRPr="00856100" w:rsidRDefault="0030503B" w:rsidP="0030503B">
      <w:pPr>
        <w:pStyle w:val="NoSpacing"/>
        <w:rPr>
          <w:rFonts w:ascii="Tw Cen MT" w:hAnsi="Tw Cen MT"/>
          <w:sz w:val="24"/>
          <w:szCs w:val="24"/>
        </w:rPr>
      </w:pPr>
      <w:r>
        <w:rPr>
          <w:rFonts w:ascii="Tw Cen MT" w:hAnsi="Tw Cen MT"/>
          <w:sz w:val="24"/>
          <w:szCs w:val="24"/>
        </w:rPr>
        <w:t xml:space="preserve">     </w:t>
      </w:r>
      <w:r w:rsidR="00705573">
        <w:rPr>
          <w:rFonts w:ascii="Tw Cen MT" w:hAnsi="Tw Cen MT"/>
          <w:sz w:val="24"/>
          <w:szCs w:val="24"/>
        </w:rPr>
        <w:t>Jesus is t</w:t>
      </w:r>
      <w:r>
        <w:rPr>
          <w:rFonts w:ascii="Tw Cen MT" w:hAnsi="Tw Cen MT"/>
          <w:sz w:val="24"/>
          <w:szCs w:val="24"/>
        </w:rPr>
        <w:t xml:space="preserve">he one who </w:t>
      </w:r>
      <w:r w:rsidR="00705573">
        <w:rPr>
          <w:rFonts w:ascii="Tw Cen MT" w:hAnsi="Tw Cen MT"/>
          <w:sz w:val="24"/>
          <w:szCs w:val="24"/>
        </w:rPr>
        <w:t>“gives beauty for ashes, joy instead of mourning, praise instead of despair” to those who mourn so that they will be like “strong and graceful oaks for God’s own glory.”  This is not something that a human spiritual leader can provide.  Nor is it available to those who reject Jesus as the Messiah, nor even to believers who choose to live their own kind of life rather than living Jesus’ kind of life, which he describes as the life of the Kingdom of Heaven.  Only Christ can make of us what we cannot make of ourselves.</w:t>
      </w:r>
    </w:p>
    <w:p w:rsidR="00581B61" w:rsidRDefault="00441F9A" w:rsidP="006E1C04">
      <w:pPr>
        <w:pStyle w:val="NoSpacing"/>
        <w:rPr>
          <w:rFonts w:ascii="Tw Cen MT" w:hAnsi="Tw Cen MT"/>
          <w:iCs/>
          <w:sz w:val="8"/>
          <w:szCs w:val="8"/>
        </w:rPr>
      </w:pPr>
      <w:r>
        <w:rPr>
          <w:rFonts w:ascii="Tw Cen MT" w:hAnsi="Tw Cen MT"/>
          <w:sz w:val="24"/>
          <w:szCs w:val="24"/>
        </w:rPr>
        <w:t xml:space="preserve">     </w:t>
      </w:r>
      <w:r w:rsidR="004D58D8">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705573" w:rsidP="006E1C04">
      <w:pPr>
        <w:pStyle w:val="NoSpacing"/>
        <w:rPr>
          <w:rFonts w:ascii="Tw Cen MT" w:hAnsi="Tw Cen MT"/>
          <w:iCs/>
          <w:sz w:val="8"/>
          <w:szCs w:val="8"/>
        </w:rPr>
      </w:pPr>
      <w:r>
        <w:rPr>
          <w:rFonts w:ascii="Tw Cen MT" w:hAnsi="Tw Cen MT"/>
          <w:i/>
          <w:sz w:val="24"/>
          <w:szCs w:val="24"/>
          <w:shd w:val="clear" w:color="auto" w:fill="FFFFFF"/>
        </w:rPr>
        <w:t>Comfort me, Lord, with the comfort that comes from remaining close to you</w:t>
      </w:r>
      <w:r w:rsidR="00940296">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4973AD" w:rsidP="00913FAC">
      <w:pPr>
        <w:widowControl w:val="0"/>
        <w:rPr>
          <w:rFonts w:ascii="Tw Cen MT" w:hAnsi="Tw Cen MT"/>
          <w:b/>
          <w:bCs/>
          <w:iCs/>
          <w:sz w:val="24"/>
          <w:szCs w:val="24"/>
        </w:rPr>
      </w:pPr>
      <w:r>
        <w:rPr>
          <w:rFonts w:ascii="Tw Cen MT" w:hAnsi="Tw Cen MT"/>
          <w:b/>
          <w:bCs/>
          <w:iCs/>
          <w:sz w:val="24"/>
          <w:szCs w:val="24"/>
        </w:rPr>
        <w:t>Wednesday, January 1</w:t>
      </w:r>
      <w:r w:rsidR="00594C97">
        <w:rPr>
          <w:rFonts w:ascii="Tw Cen MT" w:hAnsi="Tw Cen MT"/>
          <w:b/>
          <w:bCs/>
          <w:iCs/>
          <w:sz w:val="24"/>
          <w:szCs w:val="24"/>
        </w:rPr>
        <w:t>8</w:t>
      </w:r>
      <w:r w:rsidR="00E14F2E"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8154D5">
        <w:rPr>
          <w:rFonts w:ascii="Tw Cen MT" w:hAnsi="Tw Cen MT"/>
          <w:b/>
          <w:bCs/>
          <w:iCs/>
          <w:sz w:val="24"/>
          <w:szCs w:val="24"/>
        </w:rPr>
        <w:t xml:space="preserve">    </w:t>
      </w:r>
      <w:r w:rsidR="00052E76">
        <w:rPr>
          <w:rFonts w:ascii="Tw Cen MT" w:hAnsi="Tw Cen MT"/>
          <w:b/>
          <w:bCs/>
          <w:iCs/>
          <w:sz w:val="24"/>
          <w:szCs w:val="24"/>
        </w:rPr>
        <w:t xml:space="preserve">     </w:t>
      </w:r>
      <w:r>
        <w:rPr>
          <w:rFonts w:ascii="Tw Cen MT" w:hAnsi="Tw Cen MT"/>
          <w:b/>
          <w:bCs/>
          <w:iCs/>
          <w:sz w:val="24"/>
          <w:szCs w:val="24"/>
        </w:rPr>
        <w:t>Luke 19:41-44</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D21602">
        <w:rPr>
          <w:rFonts w:ascii="Tw Cen MT" w:hAnsi="Tw Cen MT"/>
          <w:bCs/>
          <w:i/>
          <w:iCs/>
          <w:sz w:val="24"/>
          <w:szCs w:val="24"/>
        </w:rPr>
        <w:t>As Jesus approached Jerusalem and saw the city, he wept over it</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6179D0" w:rsidRDefault="00D7054F" w:rsidP="00ED5F99">
      <w:pPr>
        <w:pStyle w:val="NoSpacing"/>
        <w:rPr>
          <w:rFonts w:ascii="Tw Cen MT" w:hAnsi="Tw Cen MT"/>
          <w:sz w:val="24"/>
          <w:szCs w:val="24"/>
        </w:rPr>
      </w:pPr>
      <w:r>
        <w:rPr>
          <w:rFonts w:ascii="Tw Cen MT" w:hAnsi="Tw Cen MT"/>
          <w:sz w:val="24"/>
          <w:szCs w:val="24"/>
        </w:rPr>
        <w:t xml:space="preserve">     </w:t>
      </w:r>
      <w:r w:rsidR="00ED5F99">
        <w:rPr>
          <w:rFonts w:ascii="Tw Cen MT" w:hAnsi="Tw Cen MT"/>
          <w:sz w:val="24"/>
          <w:szCs w:val="24"/>
        </w:rPr>
        <w:t>There is a dramatic view of Jerusalem from the top of the Mount of Olives looking across the Kidron Valley.  Jesus, catching sight of th</w:t>
      </w:r>
      <w:r w:rsidR="00257702">
        <w:rPr>
          <w:rFonts w:ascii="Tw Cen MT" w:hAnsi="Tw Cen MT"/>
          <w:sz w:val="24"/>
          <w:szCs w:val="24"/>
        </w:rPr>
        <w:t>e</w:t>
      </w:r>
      <w:r w:rsidR="00ED5F99">
        <w:rPr>
          <w:rFonts w:ascii="Tw Cen MT" w:hAnsi="Tw Cen MT"/>
          <w:sz w:val="24"/>
          <w:szCs w:val="24"/>
        </w:rPr>
        <w:t xml:space="preserve"> beautiful city, wept because he understood the real tragedy of the moment.  He knew that while </w:t>
      </w:r>
      <w:r w:rsidR="00257702">
        <w:rPr>
          <w:rFonts w:ascii="Tw Cen MT" w:hAnsi="Tw Cen MT"/>
          <w:sz w:val="24"/>
          <w:szCs w:val="24"/>
        </w:rPr>
        <w:t xml:space="preserve">many were </w:t>
      </w:r>
      <w:r w:rsidR="00ED5F99">
        <w:rPr>
          <w:rFonts w:ascii="Tw Cen MT" w:hAnsi="Tw Cen MT"/>
          <w:sz w:val="24"/>
          <w:szCs w:val="24"/>
        </w:rPr>
        <w:t>acclaim</w:t>
      </w:r>
      <w:r w:rsidR="00257702">
        <w:rPr>
          <w:rFonts w:ascii="Tw Cen MT" w:hAnsi="Tw Cen MT"/>
          <w:sz w:val="24"/>
          <w:szCs w:val="24"/>
        </w:rPr>
        <w:t xml:space="preserve">ing </w:t>
      </w:r>
      <w:r w:rsidR="00ED5F99">
        <w:rPr>
          <w:rFonts w:ascii="Tw Cen MT" w:hAnsi="Tw Cen MT"/>
          <w:sz w:val="24"/>
          <w:szCs w:val="24"/>
        </w:rPr>
        <w:t xml:space="preserve">him that day as their king, </w:t>
      </w:r>
      <w:r w:rsidR="00257702">
        <w:rPr>
          <w:rFonts w:ascii="Tw Cen MT" w:hAnsi="Tw Cen MT"/>
          <w:sz w:val="24"/>
          <w:szCs w:val="24"/>
        </w:rPr>
        <w:t>their hero worship would soon fade as they came to realize that he was not there to take political or military control.  He had come to offer the way to peace with God through faith in himself and the forgiveness of sin, but most had not believed and the judgment of God was about to come upon the city.</w:t>
      </w:r>
    </w:p>
    <w:p w:rsidR="00257702" w:rsidRPr="00D7054F" w:rsidRDefault="00257702" w:rsidP="00ED5F99">
      <w:pPr>
        <w:pStyle w:val="NoSpacing"/>
        <w:rPr>
          <w:rFonts w:ascii="Tw Cen MT" w:hAnsi="Tw Cen MT"/>
          <w:sz w:val="24"/>
          <w:szCs w:val="24"/>
        </w:rPr>
      </w:pPr>
      <w:r>
        <w:rPr>
          <w:rFonts w:ascii="Tw Cen MT" w:hAnsi="Tw Cen MT"/>
          <w:sz w:val="24"/>
          <w:szCs w:val="24"/>
        </w:rPr>
        <w:t xml:space="preserve">     It must have been incredible to hear Jesus prophesy the fall of Jerusalem, but that is exactly what happened in the years that followed.  That great walled city came under siege and was surrounded by a huge earthen ramp.  The walls were scaled and those inside were destroyed.  Jerusalem is symbolic of all our hometowns and cities.  Do we, like Jesus, weep for our friends and neighbors who do not know him as the</w:t>
      </w:r>
      <w:r w:rsidR="005E2165">
        <w:rPr>
          <w:rFonts w:ascii="Tw Cen MT" w:hAnsi="Tw Cen MT"/>
          <w:sz w:val="24"/>
          <w:szCs w:val="24"/>
        </w:rPr>
        <w:t>ir</w:t>
      </w:r>
      <w:r>
        <w:rPr>
          <w:rFonts w:ascii="Tw Cen MT" w:hAnsi="Tw Cen MT"/>
          <w:sz w:val="24"/>
          <w:szCs w:val="24"/>
        </w:rPr>
        <w:t xml:space="preserve"> Lord and Savior?</w:t>
      </w:r>
    </w:p>
    <w:p w:rsidR="00E14F2E" w:rsidRPr="00A5072E" w:rsidRDefault="001B0B4C" w:rsidP="00D137A7">
      <w:pPr>
        <w:pStyle w:val="NoSpacing"/>
        <w:rPr>
          <w:rFonts w:ascii="Tw Cen MT" w:hAnsi="Tw Cen MT"/>
          <w:bCs/>
          <w:iCs/>
          <w:sz w:val="8"/>
          <w:szCs w:val="8"/>
        </w:rPr>
      </w:pPr>
      <w:r w:rsidRPr="00A5072E">
        <w:rPr>
          <w:rFonts w:ascii="Tw Cen MT" w:hAnsi="Tw Cen MT"/>
          <w:sz w:val="8"/>
          <w:szCs w:val="8"/>
        </w:rPr>
        <w:t xml:space="preserve">     </w:t>
      </w:r>
    </w:p>
    <w:p w:rsidR="004973AD" w:rsidRPr="00594C97" w:rsidRDefault="00C102FB" w:rsidP="00594C97">
      <w:pPr>
        <w:widowControl w:val="0"/>
        <w:rPr>
          <w:rFonts w:ascii="Tw Cen MT" w:hAnsi="Tw Cen MT"/>
          <w:bCs/>
          <w:i/>
          <w:iCs/>
          <w:sz w:val="24"/>
          <w:szCs w:val="24"/>
        </w:rPr>
      </w:pPr>
      <w:r>
        <w:rPr>
          <w:rFonts w:ascii="Tw Cen MT" w:hAnsi="Tw Cen MT"/>
          <w:bCs/>
          <w:i/>
          <w:iCs/>
          <w:sz w:val="24"/>
          <w:szCs w:val="24"/>
        </w:rPr>
        <w:t>May those who do not know you, Lord, respond before it is too late</w:t>
      </w:r>
      <w:r w:rsidR="00254C70">
        <w:rPr>
          <w:rFonts w:ascii="Tw Cen MT" w:hAnsi="Tw Cen MT"/>
          <w:bCs/>
          <w:i/>
          <w:iCs/>
          <w:sz w:val="24"/>
          <w:szCs w:val="24"/>
        </w:rPr>
        <w:t xml:space="preserve">.  </w:t>
      </w:r>
      <w:r w:rsidR="00374758" w:rsidRPr="0098476B">
        <w:rPr>
          <w:rFonts w:ascii="Tw Cen MT" w:hAnsi="Tw Cen MT"/>
          <w:bCs/>
          <w:i/>
          <w:iCs/>
          <w:sz w:val="24"/>
          <w:szCs w:val="24"/>
        </w:rPr>
        <w:t>Amen.</w:t>
      </w:r>
    </w:p>
    <w:p w:rsidR="00594C97" w:rsidRPr="00594C97" w:rsidRDefault="00594C97" w:rsidP="00594C97">
      <w:pPr>
        <w:widowControl w:val="0"/>
        <w:jc w:val="center"/>
        <w:rPr>
          <w:rFonts w:ascii="Tw Cen MT" w:hAnsi="Tw Cen MT"/>
          <w:bCs/>
          <w:i/>
          <w:iCs/>
        </w:rPr>
      </w:pPr>
    </w:p>
    <w:p w:rsidR="00594C97" w:rsidRPr="0098476B" w:rsidRDefault="00594C97" w:rsidP="00594C97">
      <w:pPr>
        <w:widowControl w:val="0"/>
        <w:jc w:val="center"/>
        <w:rPr>
          <w:rFonts w:ascii="Tw Cen MT" w:hAnsi="Tw Cen MT"/>
          <w:bCs/>
          <w:i/>
          <w:iCs/>
          <w:sz w:val="28"/>
          <w:szCs w:val="28"/>
        </w:rPr>
      </w:pPr>
      <w:r w:rsidRPr="0098476B">
        <w:rPr>
          <w:rFonts w:ascii="Tw Cen MT" w:hAnsi="Tw Cen MT"/>
          <w:bCs/>
          <w:i/>
          <w:iCs/>
          <w:sz w:val="28"/>
          <w:szCs w:val="28"/>
        </w:rPr>
        <w:t>DEVOTION</w:t>
      </w:r>
      <w:r>
        <w:rPr>
          <w:rFonts w:ascii="Tw Cen MT" w:hAnsi="Tw Cen MT"/>
          <w:bCs/>
          <w:i/>
          <w:iCs/>
          <w:sz w:val="28"/>
          <w:szCs w:val="28"/>
        </w:rPr>
        <w:t>S</w:t>
      </w:r>
    </w:p>
    <w:p w:rsidR="00594C97" w:rsidRDefault="00594C97" w:rsidP="00594C97">
      <w:pPr>
        <w:widowControl w:val="0"/>
        <w:jc w:val="center"/>
        <w:rPr>
          <w:rFonts w:ascii="Tw Cen MT" w:hAnsi="Tw Cen MT"/>
          <w:bCs/>
          <w:iCs/>
          <w:sz w:val="28"/>
          <w:szCs w:val="28"/>
        </w:rPr>
      </w:pPr>
      <w:r>
        <w:rPr>
          <w:rFonts w:ascii="Tw Cen MT" w:hAnsi="Tw Cen MT"/>
          <w:bCs/>
          <w:iCs/>
          <w:sz w:val="28"/>
          <w:szCs w:val="28"/>
        </w:rPr>
        <w:t>January 16 - 21</w:t>
      </w:r>
    </w:p>
    <w:p w:rsidR="00594C97" w:rsidRDefault="00594C97" w:rsidP="00594C97">
      <w:pPr>
        <w:widowControl w:val="0"/>
        <w:jc w:val="center"/>
        <w:rPr>
          <w:rFonts w:ascii="Tw Cen MT" w:hAnsi="Tw Cen MT"/>
          <w:bCs/>
          <w:i/>
          <w:iCs/>
          <w:sz w:val="28"/>
          <w:szCs w:val="28"/>
        </w:rPr>
      </w:pPr>
      <w:r>
        <w:rPr>
          <w:rFonts w:ascii="Tw Cen MT" w:hAnsi="Tw Cen MT"/>
          <w:bCs/>
          <w:i/>
          <w:iCs/>
          <w:sz w:val="28"/>
          <w:szCs w:val="28"/>
        </w:rPr>
        <w:t>God blesses those who mourn</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Thursday</w:t>
      </w:r>
      <w:r w:rsidR="004973AD">
        <w:rPr>
          <w:rFonts w:ascii="Tw Cen MT" w:hAnsi="Tw Cen MT"/>
          <w:b/>
          <w:bCs/>
          <w:iCs/>
          <w:sz w:val="24"/>
          <w:szCs w:val="24"/>
        </w:rPr>
        <w:t>, January 1</w:t>
      </w:r>
      <w:r w:rsidR="00594C97">
        <w:rPr>
          <w:rFonts w:ascii="Tw Cen MT" w:hAnsi="Tw Cen MT"/>
          <w:b/>
          <w:bCs/>
          <w:iCs/>
          <w:sz w:val="24"/>
          <w:szCs w:val="24"/>
        </w:rPr>
        <w:t>9</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w:t>
      </w:r>
      <w:r w:rsidR="00052E76">
        <w:rPr>
          <w:rFonts w:ascii="Tw Cen MT" w:hAnsi="Tw Cen MT"/>
          <w:b/>
          <w:bCs/>
          <w:iCs/>
          <w:sz w:val="24"/>
          <w:szCs w:val="24"/>
        </w:rPr>
        <w:t xml:space="preserve">  </w:t>
      </w:r>
      <w:r w:rsidR="004973AD">
        <w:rPr>
          <w:rFonts w:ascii="Tw Cen MT" w:hAnsi="Tw Cen MT"/>
          <w:b/>
          <w:bCs/>
          <w:iCs/>
          <w:sz w:val="24"/>
          <w:szCs w:val="24"/>
        </w:rPr>
        <w:t xml:space="preserve">       Psalm 23:1-6</w:t>
      </w:r>
      <w:r w:rsidR="00E14F2E"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C102FB">
        <w:rPr>
          <w:rFonts w:ascii="Tw Cen MT" w:hAnsi="Tw Cen MT"/>
          <w:bCs/>
          <w:i/>
          <w:iCs/>
          <w:sz w:val="24"/>
          <w:szCs w:val="24"/>
        </w:rPr>
        <w:t>Your rod and your staff, they comfort me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C66253" w:rsidRDefault="00D7054F" w:rsidP="003C5685">
      <w:pPr>
        <w:pStyle w:val="NoSpacing"/>
        <w:rPr>
          <w:rFonts w:ascii="Tw Cen MT" w:hAnsi="Tw Cen MT"/>
          <w:sz w:val="24"/>
          <w:szCs w:val="24"/>
        </w:rPr>
      </w:pPr>
      <w:r>
        <w:rPr>
          <w:rFonts w:ascii="Tw Cen MT" w:hAnsi="Tw Cen MT"/>
          <w:sz w:val="24"/>
          <w:szCs w:val="24"/>
        </w:rPr>
        <w:t xml:space="preserve">     </w:t>
      </w:r>
      <w:r w:rsidR="003C5685">
        <w:rPr>
          <w:rFonts w:ascii="Tw Cen MT" w:hAnsi="Tw Cen MT"/>
          <w:sz w:val="24"/>
          <w:szCs w:val="24"/>
        </w:rPr>
        <w:t>The psalm begins with a simple profession.  In the ancient world, kings were known as shepherds of their people.  Thus to profess “The Lord is my shepherd” is to declare one’s loyalty to God and intention to live under God’s reign.  It was the responsibility of kings to provide for and protect the people, and God does what a shepherd is supposed to do: provide life and security for his flock.  Consequently, we have everything we need.  The rest of the psalm explains how God fulfills the role of a good shepherd.</w:t>
      </w:r>
    </w:p>
    <w:p w:rsidR="003C5685" w:rsidRDefault="003C5685" w:rsidP="003C5685">
      <w:pPr>
        <w:pStyle w:val="NoSpacing"/>
        <w:rPr>
          <w:rFonts w:ascii="Tw Cen MT" w:hAnsi="Tw Cen MT"/>
          <w:sz w:val="24"/>
          <w:szCs w:val="24"/>
        </w:rPr>
      </w:pPr>
      <w:r>
        <w:rPr>
          <w:rFonts w:ascii="Tw Cen MT" w:hAnsi="Tw Cen MT"/>
          <w:sz w:val="24"/>
          <w:szCs w:val="24"/>
        </w:rPr>
        <w:t xml:space="preserve">     Even in the most life-threatening situation</w:t>
      </w:r>
      <w:r w:rsidR="009B786A">
        <w:rPr>
          <w:rFonts w:ascii="Tw Cen MT" w:hAnsi="Tw Cen MT"/>
          <w:sz w:val="24"/>
          <w:szCs w:val="24"/>
        </w:rPr>
        <w:t xml:space="preserve"> - </w:t>
      </w:r>
      <w:r>
        <w:rPr>
          <w:rFonts w:ascii="Tw Cen MT" w:hAnsi="Tw Cen MT"/>
          <w:sz w:val="24"/>
          <w:szCs w:val="24"/>
        </w:rPr>
        <w:t>“in the valley of the shadow of death”</w:t>
      </w:r>
      <w:r w:rsidR="009B786A">
        <w:rPr>
          <w:rFonts w:ascii="Tw Cen MT" w:hAnsi="Tw Cen MT"/>
          <w:sz w:val="24"/>
          <w:szCs w:val="24"/>
        </w:rPr>
        <w:t xml:space="preserve"> - </w:t>
      </w:r>
      <w:r>
        <w:rPr>
          <w:rFonts w:ascii="Tw Cen MT" w:hAnsi="Tw Cen MT"/>
          <w:sz w:val="24"/>
          <w:szCs w:val="24"/>
        </w:rPr>
        <w:t xml:space="preserve">God’s provision is sufficient.  His “rod” and his “staff” are </w:t>
      </w:r>
      <w:r w:rsidR="00A958E4">
        <w:rPr>
          <w:rFonts w:ascii="Tw Cen MT" w:hAnsi="Tw Cen MT"/>
          <w:sz w:val="24"/>
          <w:szCs w:val="24"/>
        </w:rPr>
        <w:t>w</w:t>
      </w:r>
      <w:r>
        <w:rPr>
          <w:rFonts w:ascii="Tw Cen MT" w:hAnsi="Tw Cen MT"/>
          <w:sz w:val="24"/>
          <w:szCs w:val="24"/>
        </w:rPr>
        <w:t xml:space="preserve">ords </w:t>
      </w:r>
      <w:r w:rsidR="00A958E4">
        <w:rPr>
          <w:rFonts w:ascii="Tw Cen MT" w:hAnsi="Tw Cen MT"/>
          <w:sz w:val="24"/>
          <w:szCs w:val="24"/>
        </w:rPr>
        <w:t xml:space="preserve">that describe a </w:t>
      </w:r>
      <w:r>
        <w:rPr>
          <w:rFonts w:ascii="Tw Cen MT" w:hAnsi="Tw Cen MT"/>
          <w:sz w:val="24"/>
          <w:szCs w:val="24"/>
        </w:rPr>
        <w:t xml:space="preserve">shepherd’s implements, but they are used </w:t>
      </w:r>
      <w:r w:rsidR="00A958E4">
        <w:rPr>
          <w:rFonts w:ascii="Tw Cen MT" w:hAnsi="Tw Cen MT"/>
          <w:sz w:val="24"/>
          <w:szCs w:val="24"/>
        </w:rPr>
        <w:t xml:space="preserve">here </w:t>
      </w:r>
      <w:r>
        <w:rPr>
          <w:rFonts w:ascii="Tw Cen MT" w:hAnsi="Tw Cen MT"/>
          <w:sz w:val="24"/>
          <w:szCs w:val="24"/>
        </w:rPr>
        <w:t xml:space="preserve">to signify royal authority and rule.  What is ultimately comforting to us in our time of need is the assurance that God is in control and that God’s powerful presence provides for our lives.  </w:t>
      </w:r>
      <w:r w:rsidR="009B786A">
        <w:rPr>
          <w:rFonts w:ascii="Tw Cen MT" w:hAnsi="Tw Cen MT"/>
          <w:sz w:val="24"/>
          <w:szCs w:val="24"/>
        </w:rPr>
        <w:t>Because of his comfort, we are able to live humbly and gratefully as his beloved children.</w:t>
      </w:r>
    </w:p>
    <w:p w:rsidR="00E14F2E" w:rsidRPr="0098476B" w:rsidRDefault="00C66253" w:rsidP="003037E9">
      <w:pPr>
        <w:pStyle w:val="NoSpacing"/>
        <w:rPr>
          <w:rFonts w:ascii="Tw Cen MT" w:hAnsi="Tw Cen MT"/>
          <w:bCs/>
          <w:i/>
          <w:iCs/>
          <w:sz w:val="8"/>
          <w:szCs w:val="8"/>
        </w:rPr>
      </w:pPr>
      <w:r>
        <w:rPr>
          <w:rFonts w:ascii="Tw Cen MT" w:hAnsi="Tw Cen MT"/>
          <w:sz w:val="24"/>
          <w:szCs w:val="24"/>
        </w:rPr>
        <w:t xml:space="preserve">    </w:t>
      </w:r>
      <w:r w:rsidR="00D538AA">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9B786A" w:rsidP="006760B4">
      <w:pPr>
        <w:widowControl w:val="0"/>
        <w:rPr>
          <w:rFonts w:ascii="Tw Cen MT" w:hAnsi="Tw Cen MT"/>
          <w:bCs/>
          <w:i/>
          <w:iCs/>
          <w:sz w:val="24"/>
          <w:szCs w:val="24"/>
        </w:rPr>
      </w:pPr>
      <w:r>
        <w:rPr>
          <w:rFonts w:ascii="Tw Cen MT" w:hAnsi="Tw Cen MT"/>
          <w:bCs/>
          <w:i/>
          <w:iCs/>
          <w:sz w:val="24"/>
          <w:szCs w:val="24"/>
        </w:rPr>
        <w:t>You are with me, Lord, to protect and comfort me in times of trouble</w:t>
      </w:r>
      <w:r w:rsidR="00A261F6">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052E76">
        <w:rPr>
          <w:rFonts w:ascii="Tw Cen MT" w:hAnsi="Tw Cen MT"/>
          <w:b/>
          <w:bCs/>
          <w:iCs/>
          <w:sz w:val="24"/>
          <w:szCs w:val="24"/>
        </w:rPr>
        <w:t xml:space="preserve"> January </w:t>
      </w:r>
      <w:r w:rsidR="00594C97">
        <w:rPr>
          <w:rFonts w:ascii="Tw Cen MT" w:hAnsi="Tw Cen MT"/>
          <w:b/>
          <w:bCs/>
          <w:iCs/>
          <w:sz w:val="24"/>
          <w:szCs w:val="24"/>
        </w:rPr>
        <w:t>20</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4973AD">
        <w:rPr>
          <w:rFonts w:ascii="Tw Cen MT" w:hAnsi="Tw Cen MT"/>
          <w:b/>
          <w:bCs/>
          <w:iCs/>
          <w:sz w:val="24"/>
          <w:szCs w:val="24"/>
        </w:rPr>
        <w:t xml:space="preserve">  2 Corinthians 1:3-7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8810C9">
        <w:rPr>
          <w:rFonts w:ascii="Tw Cen MT" w:hAnsi="Tw Cen MT"/>
          <w:i/>
          <w:iCs/>
          <w:sz w:val="24"/>
          <w:szCs w:val="24"/>
        </w:rPr>
        <w:t>He is the God who comforts us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184BAD" w:rsidRDefault="007E082D" w:rsidP="008810C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810C9">
        <w:rPr>
          <w:rFonts w:ascii="Tw Cen MT" w:hAnsi="Tw Cen MT"/>
          <w:sz w:val="24"/>
          <w:szCs w:val="24"/>
          <w:shd w:val="clear" w:color="auto" w:fill="FDFEFF"/>
        </w:rPr>
        <w:t>Paul is praising God as the One who comforts us.  God’s comfort is not merely a subjective feeling of relief or psychological support.  Rather, Paul is speaking of a present state of peace in the midst of adversity because of our confidence in God’s willingness and ability to deliver his people.  The experience of God</w:t>
      </w:r>
      <w:r w:rsidR="005E2165">
        <w:rPr>
          <w:rFonts w:ascii="Tw Cen MT" w:hAnsi="Tw Cen MT"/>
          <w:sz w:val="24"/>
          <w:szCs w:val="24"/>
          <w:shd w:val="clear" w:color="auto" w:fill="FDFEFF"/>
        </w:rPr>
        <w:t>’s</w:t>
      </w:r>
      <w:r w:rsidR="008810C9">
        <w:rPr>
          <w:rFonts w:ascii="Tw Cen MT" w:hAnsi="Tw Cen MT"/>
          <w:sz w:val="24"/>
          <w:szCs w:val="24"/>
          <w:shd w:val="clear" w:color="auto" w:fill="FDFEFF"/>
        </w:rPr>
        <w:t xml:space="preserve"> deliverance in the </w:t>
      </w:r>
      <w:r w:rsidR="008810C9">
        <w:rPr>
          <w:rFonts w:ascii="Tw Cen MT" w:hAnsi="Tw Cen MT"/>
          <w:i/>
          <w:sz w:val="24"/>
          <w:szCs w:val="24"/>
          <w:shd w:val="clear" w:color="auto" w:fill="FDFEFF"/>
        </w:rPr>
        <w:t>past</w:t>
      </w:r>
      <w:r w:rsidR="008810C9">
        <w:rPr>
          <w:rFonts w:ascii="Tw Cen MT" w:hAnsi="Tw Cen MT"/>
          <w:sz w:val="24"/>
          <w:szCs w:val="24"/>
          <w:shd w:val="clear" w:color="auto" w:fill="FDFEFF"/>
        </w:rPr>
        <w:t xml:space="preserve"> and the corresponding trust of his deliverance in the </w:t>
      </w:r>
      <w:r w:rsidR="008810C9">
        <w:rPr>
          <w:rFonts w:ascii="Tw Cen MT" w:hAnsi="Tw Cen MT"/>
          <w:i/>
          <w:sz w:val="24"/>
          <w:szCs w:val="24"/>
          <w:shd w:val="clear" w:color="auto" w:fill="FDFEFF"/>
        </w:rPr>
        <w:t>future</w:t>
      </w:r>
      <w:r w:rsidR="008810C9">
        <w:rPr>
          <w:rFonts w:ascii="Tw Cen MT" w:hAnsi="Tw Cen MT"/>
          <w:sz w:val="24"/>
          <w:szCs w:val="24"/>
          <w:shd w:val="clear" w:color="auto" w:fill="FDFEFF"/>
        </w:rPr>
        <w:t xml:space="preserve"> is the “comfort” of his people in the </w:t>
      </w:r>
      <w:r w:rsidR="008810C9">
        <w:rPr>
          <w:rFonts w:ascii="Tw Cen MT" w:hAnsi="Tw Cen MT"/>
          <w:i/>
          <w:sz w:val="24"/>
          <w:szCs w:val="24"/>
          <w:shd w:val="clear" w:color="auto" w:fill="FDFEFF"/>
        </w:rPr>
        <w:t>present.</w:t>
      </w:r>
      <w:r w:rsidR="008810C9">
        <w:rPr>
          <w:rFonts w:ascii="Tw Cen MT" w:hAnsi="Tw Cen MT"/>
          <w:sz w:val="24"/>
          <w:szCs w:val="24"/>
          <w:shd w:val="clear" w:color="auto" w:fill="FDFEFF"/>
        </w:rPr>
        <w:t xml:space="preserve">  Our comfort comes not from within ourselves, but from God’s commitment to sustain and save his people, no matter what.</w:t>
      </w:r>
    </w:p>
    <w:p w:rsidR="008810C9" w:rsidRPr="008810C9" w:rsidRDefault="008810C9" w:rsidP="008810C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C42429">
        <w:rPr>
          <w:rFonts w:ascii="Tw Cen MT" w:hAnsi="Tw Cen MT"/>
          <w:sz w:val="24"/>
          <w:szCs w:val="24"/>
          <w:shd w:val="clear" w:color="auto" w:fill="FDFEFF"/>
        </w:rPr>
        <w:t xml:space="preserve">Many seek comfort by escaping through preoccupation with business, entertainment, hobbies, sports – anything that prevents us from facing our </w:t>
      </w:r>
      <w:r w:rsidR="00A958E4">
        <w:rPr>
          <w:rFonts w:ascii="Tw Cen MT" w:hAnsi="Tw Cen MT"/>
          <w:sz w:val="24"/>
          <w:szCs w:val="24"/>
          <w:shd w:val="clear" w:color="auto" w:fill="FDFEFF"/>
        </w:rPr>
        <w:t>problems</w:t>
      </w:r>
      <w:r w:rsidR="00C42429">
        <w:rPr>
          <w:rFonts w:ascii="Tw Cen MT" w:hAnsi="Tw Cen MT"/>
          <w:sz w:val="24"/>
          <w:szCs w:val="24"/>
          <w:shd w:val="clear" w:color="auto" w:fill="FDFEFF"/>
        </w:rPr>
        <w:t>.  We constantly seek fulfillment from that which can never satisfy.  But the followers of Christ receive comfort from God’s faithful intervention in their lives.  When we sin and own up to our sin, mourning our disobedience before God, we are forgiven and receive the comfort of being at peace with God.</w:t>
      </w:r>
    </w:p>
    <w:p w:rsidR="001C26CD" w:rsidRPr="0098476B" w:rsidRDefault="00EB142D" w:rsidP="00575269">
      <w:pPr>
        <w:pStyle w:val="NoSpacing"/>
        <w:rPr>
          <w:rFonts w:ascii="Tw Cen MT" w:hAnsi="Tw Cen MT"/>
          <w:sz w:val="8"/>
          <w:szCs w:val="8"/>
        </w:rPr>
      </w:pPr>
      <w:r>
        <w:rPr>
          <w:rFonts w:ascii="Tw Cen MT" w:hAnsi="Tw Cen MT"/>
          <w:sz w:val="24"/>
          <w:szCs w:val="24"/>
          <w:shd w:val="clear" w:color="auto" w:fill="FDFEFF"/>
        </w:rPr>
        <w:t xml:space="preserve">     </w:t>
      </w:r>
      <w:r w:rsidR="00347FA6">
        <w:rPr>
          <w:rFonts w:ascii="Tw Cen MT" w:hAnsi="Tw Cen MT"/>
          <w:sz w:val="24"/>
          <w:szCs w:val="24"/>
          <w:shd w:val="clear" w:color="auto" w:fill="FDFEFF"/>
        </w:rPr>
        <w:t xml:space="preserve">     </w:t>
      </w:r>
    </w:p>
    <w:p w:rsidR="00555076" w:rsidRPr="0098476B" w:rsidRDefault="00C42429" w:rsidP="00555076">
      <w:pPr>
        <w:widowControl w:val="0"/>
        <w:rPr>
          <w:rFonts w:ascii="Tw Cen MT" w:hAnsi="Tw Cen MT"/>
          <w:bCs/>
          <w:i/>
          <w:iCs/>
          <w:sz w:val="28"/>
          <w:szCs w:val="28"/>
        </w:rPr>
      </w:pPr>
      <w:r>
        <w:rPr>
          <w:rFonts w:ascii="Tw Cen MT" w:hAnsi="Tw Cen MT"/>
          <w:i/>
          <w:iCs/>
          <w:sz w:val="24"/>
          <w:szCs w:val="24"/>
        </w:rPr>
        <w:t>Mourni</w:t>
      </w:r>
      <w:bookmarkStart w:id="0" w:name="_GoBack"/>
      <w:bookmarkEnd w:id="0"/>
      <w:r>
        <w:rPr>
          <w:rFonts w:ascii="Tw Cen MT" w:hAnsi="Tw Cen MT"/>
          <w:i/>
          <w:iCs/>
          <w:sz w:val="24"/>
          <w:szCs w:val="24"/>
        </w:rPr>
        <w:t>ng my sin, Lord, your forgiveness brings me comfort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4973AD">
        <w:rPr>
          <w:rFonts w:ascii="Tw Cen MT" w:hAnsi="Tw Cen MT"/>
          <w:b/>
          <w:bCs/>
          <w:iCs/>
          <w:sz w:val="24"/>
          <w:szCs w:val="24"/>
        </w:rPr>
        <w:t xml:space="preserve"> January </w:t>
      </w:r>
      <w:r w:rsidR="00594C97">
        <w:rPr>
          <w:rFonts w:ascii="Tw Cen MT" w:hAnsi="Tw Cen MT"/>
          <w:b/>
          <w:bCs/>
          <w:iCs/>
          <w:sz w:val="24"/>
          <w:szCs w:val="24"/>
        </w:rPr>
        <w:t>21</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973AD">
        <w:rPr>
          <w:rFonts w:ascii="Tw Cen MT" w:hAnsi="Tw Cen MT"/>
          <w:b/>
          <w:bCs/>
          <w:iCs/>
          <w:sz w:val="24"/>
          <w:szCs w:val="24"/>
        </w:rPr>
        <w:t xml:space="preserve">    </w:t>
      </w:r>
      <w:r w:rsidR="00052E76">
        <w:rPr>
          <w:rFonts w:ascii="Tw Cen MT" w:hAnsi="Tw Cen MT"/>
          <w:b/>
          <w:bCs/>
          <w:iCs/>
          <w:sz w:val="24"/>
          <w:szCs w:val="24"/>
        </w:rPr>
        <w:t>Matthew 5:1-10</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744C8A">
        <w:rPr>
          <w:rFonts w:ascii="Tw Cen MT" w:hAnsi="Tw Cen MT"/>
          <w:i/>
          <w:iCs/>
          <w:sz w:val="24"/>
          <w:szCs w:val="24"/>
        </w:rPr>
        <w:t>Blessed are those who mourn</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8841CC" w:rsidRDefault="00BC4A77" w:rsidP="00744C8A">
      <w:pPr>
        <w:pStyle w:val="NoSpacing"/>
        <w:rPr>
          <w:rFonts w:ascii="Tw Cen MT" w:hAnsi="Tw Cen MT"/>
          <w:iCs/>
          <w:sz w:val="24"/>
          <w:szCs w:val="24"/>
        </w:rPr>
      </w:pPr>
      <w:r>
        <w:rPr>
          <w:rFonts w:ascii="Tw Cen MT" w:hAnsi="Tw Cen MT"/>
          <w:i/>
          <w:iCs/>
          <w:sz w:val="24"/>
          <w:szCs w:val="24"/>
        </w:rPr>
        <w:t xml:space="preserve">     </w:t>
      </w:r>
      <w:r w:rsidR="00744C8A">
        <w:rPr>
          <w:rFonts w:ascii="Tw Cen MT" w:hAnsi="Tw Cen MT"/>
          <w:iCs/>
          <w:sz w:val="24"/>
          <w:szCs w:val="24"/>
        </w:rPr>
        <w:t xml:space="preserve">Those who mourn are blessed by God for he will comfort them.  To mourn </w:t>
      </w:r>
      <w:r w:rsidR="00A958E4">
        <w:rPr>
          <w:rFonts w:ascii="Tw Cen MT" w:hAnsi="Tw Cen MT"/>
          <w:iCs/>
          <w:sz w:val="24"/>
          <w:szCs w:val="24"/>
        </w:rPr>
        <w:t xml:space="preserve">in the way Jesus is speaking about it here </w:t>
      </w:r>
      <w:r w:rsidR="00744C8A">
        <w:rPr>
          <w:rFonts w:ascii="Tw Cen MT" w:hAnsi="Tw Cen MT"/>
          <w:iCs/>
          <w:sz w:val="24"/>
          <w:szCs w:val="24"/>
        </w:rPr>
        <w:t xml:space="preserve">is to care </w:t>
      </w:r>
      <w:r w:rsidR="00A958E4">
        <w:rPr>
          <w:rFonts w:ascii="Tw Cen MT" w:hAnsi="Tw Cen MT"/>
          <w:iCs/>
          <w:sz w:val="24"/>
          <w:szCs w:val="24"/>
        </w:rPr>
        <w:t>profoundly about our disobedience</w:t>
      </w:r>
      <w:r w:rsidR="00744C8A">
        <w:rPr>
          <w:rFonts w:ascii="Tw Cen MT" w:hAnsi="Tw Cen MT"/>
          <w:iCs/>
          <w:sz w:val="24"/>
          <w:szCs w:val="24"/>
        </w:rPr>
        <w:t xml:space="preserve">, to know godly sorrow for </w:t>
      </w:r>
      <w:r w:rsidR="00A958E4">
        <w:rPr>
          <w:rFonts w:ascii="Tw Cen MT" w:hAnsi="Tw Cen MT"/>
          <w:iCs/>
          <w:sz w:val="24"/>
          <w:szCs w:val="24"/>
        </w:rPr>
        <w:t xml:space="preserve">our </w:t>
      </w:r>
      <w:r w:rsidR="00744C8A">
        <w:rPr>
          <w:rFonts w:ascii="Tw Cen MT" w:hAnsi="Tw Cen MT"/>
          <w:iCs/>
          <w:sz w:val="24"/>
          <w:szCs w:val="24"/>
        </w:rPr>
        <w:t>sin</w:t>
      </w:r>
      <w:r w:rsidR="00A958E4">
        <w:rPr>
          <w:rFonts w:ascii="Tw Cen MT" w:hAnsi="Tw Cen MT"/>
          <w:iCs/>
          <w:sz w:val="24"/>
          <w:szCs w:val="24"/>
        </w:rPr>
        <w:t xml:space="preserve">.  It also means </w:t>
      </w:r>
      <w:r w:rsidR="00744C8A">
        <w:rPr>
          <w:rFonts w:ascii="Tw Cen MT" w:hAnsi="Tw Cen MT"/>
          <w:iCs/>
          <w:sz w:val="24"/>
          <w:szCs w:val="24"/>
        </w:rPr>
        <w:t>to be deeply concerned about evil in the world</w:t>
      </w:r>
      <w:r w:rsidR="00A958E4">
        <w:rPr>
          <w:rFonts w:ascii="Tw Cen MT" w:hAnsi="Tw Cen MT"/>
          <w:iCs/>
          <w:sz w:val="24"/>
          <w:szCs w:val="24"/>
        </w:rPr>
        <w:t xml:space="preserve">, </w:t>
      </w:r>
      <w:r w:rsidR="00744C8A">
        <w:rPr>
          <w:rFonts w:ascii="Tw Cen MT" w:hAnsi="Tw Cen MT"/>
          <w:iCs/>
          <w:sz w:val="24"/>
          <w:szCs w:val="24"/>
        </w:rPr>
        <w:t>and to know the meaning of suffering because of the sin, injustice, and perversion in society.  Jesus assures those who mourn of the comfort of God.</w:t>
      </w:r>
    </w:p>
    <w:p w:rsidR="00C90B52" w:rsidRDefault="00C90B52" w:rsidP="00C90B52">
      <w:pPr>
        <w:widowControl w:val="0"/>
        <w:spacing w:line="235" w:lineRule="auto"/>
        <w:rPr>
          <w:rFonts w:ascii="Tw Cen MT" w:hAnsi="Tw Cen MT"/>
          <w:iCs/>
          <w:sz w:val="24"/>
          <w:szCs w:val="24"/>
        </w:rPr>
      </w:pPr>
      <w:r>
        <w:rPr>
          <w:rFonts w:ascii="Tw Cen MT" w:hAnsi="Tw Cen MT"/>
          <w:iCs/>
          <w:sz w:val="24"/>
          <w:szCs w:val="24"/>
        </w:rPr>
        <w:t xml:space="preserve">     There is a direct relationship between the biblical word for “comfort” and the word describing the Holy Spirit as the Comforter for the believer (John 14:16).  As we live with a repentant spirit, mourning our sin, we open ourselves to the Holy Spirit presence of God.  The psalmist wrote, “A broken and a contrite heart, O God, you will not despise” (Psalm 51:17).  As we mourn we draw close to God, and through his Spirit he draws close to us and assures us not only of his presence but his deliverance from the situation that caused our mourning in the first place.</w:t>
      </w:r>
    </w:p>
    <w:p w:rsidR="00A5072E" w:rsidRPr="00A5072E" w:rsidRDefault="00A5072E" w:rsidP="00D31A9E">
      <w:pPr>
        <w:pStyle w:val="NoSpacing"/>
        <w:rPr>
          <w:rFonts w:ascii="Tw Cen MT" w:hAnsi="Tw Cen MT"/>
          <w:i/>
          <w:iCs/>
          <w:sz w:val="8"/>
          <w:szCs w:val="8"/>
        </w:rPr>
      </w:pPr>
    </w:p>
    <w:p w:rsidR="00033C99" w:rsidRPr="00D31A9E" w:rsidRDefault="006E7375" w:rsidP="00D31A9E">
      <w:pPr>
        <w:pStyle w:val="NoSpacing"/>
        <w:rPr>
          <w:rFonts w:ascii="Tw Cen MT" w:hAnsi="Tw Cen MT"/>
          <w:sz w:val="24"/>
          <w:szCs w:val="24"/>
          <w:shd w:val="clear" w:color="auto" w:fill="FDFEFF"/>
        </w:rPr>
      </w:pPr>
      <w:r>
        <w:rPr>
          <w:rFonts w:ascii="Tw Cen MT" w:hAnsi="Tw Cen MT"/>
          <w:i/>
          <w:iCs/>
          <w:sz w:val="24"/>
          <w:szCs w:val="24"/>
        </w:rPr>
        <w:t xml:space="preserve">I pray, Lord, that I may know your Spirit’s </w:t>
      </w:r>
      <w:r w:rsidR="00DD1413">
        <w:rPr>
          <w:rFonts w:ascii="Tw Cen MT" w:hAnsi="Tw Cen MT"/>
          <w:i/>
          <w:iCs/>
          <w:sz w:val="24"/>
          <w:szCs w:val="24"/>
        </w:rPr>
        <w:t>comfort</w:t>
      </w:r>
      <w:r>
        <w:rPr>
          <w:rFonts w:ascii="Tw Cen MT" w:hAnsi="Tw Cen MT"/>
          <w:i/>
          <w:iCs/>
          <w:sz w:val="24"/>
          <w:szCs w:val="24"/>
        </w:rPr>
        <w:t xml:space="preserve"> in my life</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594C97">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2E76"/>
    <w:rsid w:val="000555F2"/>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AF4"/>
    <w:rsid w:val="00115EAB"/>
    <w:rsid w:val="00116F36"/>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4BAD"/>
    <w:rsid w:val="0018724E"/>
    <w:rsid w:val="00190D6E"/>
    <w:rsid w:val="00191A3E"/>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09C3"/>
    <w:rsid w:val="00203914"/>
    <w:rsid w:val="00210719"/>
    <w:rsid w:val="00211EBB"/>
    <w:rsid w:val="00212765"/>
    <w:rsid w:val="002132FB"/>
    <w:rsid w:val="00217ED7"/>
    <w:rsid w:val="0022116B"/>
    <w:rsid w:val="00223960"/>
    <w:rsid w:val="00227A24"/>
    <w:rsid w:val="002319EB"/>
    <w:rsid w:val="00232142"/>
    <w:rsid w:val="00234EBB"/>
    <w:rsid w:val="00236201"/>
    <w:rsid w:val="002363D6"/>
    <w:rsid w:val="00237111"/>
    <w:rsid w:val="00241C63"/>
    <w:rsid w:val="002422C2"/>
    <w:rsid w:val="00242572"/>
    <w:rsid w:val="00243F1D"/>
    <w:rsid w:val="00244B8A"/>
    <w:rsid w:val="00254781"/>
    <w:rsid w:val="00254C70"/>
    <w:rsid w:val="00257702"/>
    <w:rsid w:val="00260263"/>
    <w:rsid w:val="00260495"/>
    <w:rsid w:val="002621A2"/>
    <w:rsid w:val="002638AC"/>
    <w:rsid w:val="00267735"/>
    <w:rsid w:val="002746B8"/>
    <w:rsid w:val="002748E8"/>
    <w:rsid w:val="002752D9"/>
    <w:rsid w:val="00276446"/>
    <w:rsid w:val="002804F9"/>
    <w:rsid w:val="00283E20"/>
    <w:rsid w:val="00284FC6"/>
    <w:rsid w:val="002872C1"/>
    <w:rsid w:val="00290262"/>
    <w:rsid w:val="00290DA9"/>
    <w:rsid w:val="002911C6"/>
    <w:rsid w:val="00292BA5"/>
    <w:rsid w:val="00293F4C"/>
    <w:rsid w:val="00295296"/>
    <w:rsid w:val="002960FB"/>
    <w:rsid w:val="00296933"/>
    <w:rsid w:val="002A4DBA"/>
    <w:rsid w:val="002A65B2"/>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03B"/>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67EAE"/>
    <w:rsid w:val="00373A24"/>
    <w:rsid w:val="00374758"/>
    <w:rsid w:val="003824EF"/>
    <w:rsid w:val="003870D6"/>
    <w:rsid w:val="00392F2C"/>
    <w:rsid w:val="003A1565"/>
    <w:rsid w:val="003A4AF3"/>
    <w:rsid w:val="003A5111"/>
    <w:rsid w:val="003A55E6"/>
    <w:rsid w:val="003A6963"/>
    <w:rsid w:val="003A7546"/>
    <w:rsid w:val="003B137A"/>
    <w:rsid w:val="003B656F"/>
    <w:rsid w:val="003C4695"/>
    <w:rsid w:val="003C487B"/>
    <w:rsid w:val="003C5685"/>
    <w:rsid w:val="003C6A6B"/>
    <w:rsid w:val="003D3E66"/>
    <w:rsid w:val="003D46BD"/>
    <w:rsid w:val="003E080B"/>
    <w:rsid w:val="003E3C51"/>
    <w:rsid w:val="003E6EAA"/>
    <w:rsid w:val="003E71CF"/>
    <w:rsid w:val="003F13D9"/>
    <w:rsid w:val="003F4ABC"/>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663A8"/>
    <w:rsid w:val="00470D7B"/>
    <w:rsid w:val="00472D48"/>
    <w:rsid w:val="00477478"/>
    <w:rsid w:val="00483168"/>
    <w:rsid w:val="00483A31"/>
    <w:rsid w:val="004874AE"/>
    <w:rsid w:val="0049262D"/>
    <w:rsid w:val="004973A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1C84"/>
    <w:rsid w:val="00562842"/>
    <w:rsid w:val="00565CE2"/>
    <w:rsid w:val="00566A15"/>
    <w:rsid w:val="00566B2F"/>
    <w:rsid w:val="00570E2A"/>
    <w:rsid w:val="005749F8"/>
    <w:rsid w:val="00575269"/>
    <w:rsid w:val="00575856"/>
    <w:rsid w:val="00580BFF"/>
    <w:rsid w:val="00581B61"/>
    <w:rsid w:val="00582A42"/>
    <w:rsid w:val="005848AA"/>
    <w:rsid w:val="00591019"/>
    <w:rsid w:val="00591B71"/>
    <w:rsid w:val="00592948"/>
    <w:rsid w:val="00593E4F"/>
    <w:rsid w:val="00594955"/>
    <w:rsid w:val="00594C97"/>
    <w:rsid w:val="005964B6"/>
    <w:rsid w:val="00596E6B"/>
    <w:rsid w:val="005A3620"/>
    <w:rsid w:val="005A42EB"/>
    <w:rsid w:val="005A4F07"/>
    <w:rsid w:val="005A6249"/>
    <w:rsid w:val="005B03B4"/>
    <w:rsid w:val="005B1934"/>
    <w:rsid w:val="005B36FB"/>
    <w:rsid w:val="005B5EFC"/>
    <w:rsid w:val="005B7A05"/>
    <w:rsid w:val="005C7B5B"/>
    <w:rsid w:val="005D3060"/>
    <w:rsid w:val="005D5109"/>
    <w:rsid w:val="005D5750"/>
    <w:rsid w:val="005D7ABA"/>
    <w:rsid w:val="005E2165"/>
    <w:rsid w:val="005E524F"/>
    <w:rsid w:val="005E6914"/>
    <w:rsid w:val="005E7981"/>
    <w:rsid w:val="005F4761"/>
    <w:rsid w:val="005F4811"/>
    <w:rsid w:val="005F79FC"/>
    <w:rsid w:val="006019D7"/>
    <w:rsid w:val="0061026C"/>
    <w:rsid w:val="006106DF"/>
    <w:rsid w:val="00610F38"/>
    <w:rsid w:val="00611B3C"/>
    <w:rsid w:val="006144CE"/>
    <w:rsid w:val="0061561C"/>
    <w:rsid w:val="006179D0"/>
    <w:rsid w:val="00620DC1"/>
    <w:rsid w:val="00622668"/>
    <w:rsid w:val="006339A9"/>
    <w:rsid w:val="00635BFD"/>
    <w:rsid w:val="00643747"/>
    <w:rsid w:val="006437D5"/>
    <w:rsid w:val="0065230E"/>
    <w:rsid w:val="00653444"/>
    <w:rsid w:val="0065356E"/>
    <w:rsid w:val="00656E4A"/>
    <w:rsid w:val="0066313F"/>
    <w:rsid w:val="0067047C"/>
    <w:rsid w:val="0067195E"/>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099E"/>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E7375"/>
    <w:rsid w:val="006F6404"/>
    <w:rsid w:val="007021C3"/>
    <w:rsid w:val="00702560"/>
    <w:rsid w:val="007026B4"/>
    <w:rsid w:val="007039BA"/>
    <w:rsid w:val="00704772"/>
    <w:rsid w:val="00705573"/>
    <w:rsid w:val="00706DF4"/>
    <w:rsid w:val="007125AE"/>
    <w:rsid w:val="00714FD8"/>
    <w:rsid w:val="00724E06"/>
    <w:rsid w:val="00732AA5"/>
    <w:rsid w:val="007332D5"/>
    <w:rsid w:val="00733FEC"/>
    <w:rsid w:val="00735B36"/>
    <w:rsid w:val="007364C3"/>
    <w:rsid w:val="007408B2"/>
    <w:rsid w:val="007419F2"/>
    <w:rsid w:val="00744C8A"/>
    <w:rsid w:val="0074788B"/>
    <w:rsid w:val="0074791A"/>
    <w:rsid w:val="00750112"/>
    <w:rsid w:val="00750508"/>
    <w:rsid w:val="00752152"/>
    <w:rsid w:val="0075590D"/>
    <w:rsid w:val="007570FC"/>
    <w:rsid w:val="007605A5"/>
    <w:rsid w:val="00761447"/>
    <w:rsid w:val="0076210F"/>
    <w:rsid w:val="0076477A"/>
    <w:rsid w:val="007655F3"/>
    <w:rsid w:val="00765D80"/>
    <w:rsid w:val="00766D74"/>
    <w:rsid w:val="00766F6F"/>
    <w:rsid w:val="0076776C"/>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4959"/>
    <w:rsid w:val="007A5768"/>
    <w:rsid w:val="007A7976"/>
    <w:rsid w:val="007B0271"/>
    <w:rsid w:val="007B1D1D"/>
    <w:rsid w:val="007B2A84"/>
    <w:rsid w:val="007B576E"/>
    <w:rsid w:val="007B5ED8"/>
    <w:rsid w:val="007B61F7"/>
    <w:rsid w:val="007C1CCD"/>
    <w:rsid w:val="007C7D67"/>
    <w:rsid w:val="007D266C"/>
    <w:rsid w:val="007D2793"/>
    <w:rsid w:val="007D58AA"/>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54D5"/>
    <w:rsid w:val="008169C3"/>
    <w:rsid w:val="00817DCC"/>
    <w:rsid w:val="008223CE"/>
    <w:rsid w:val="008230E8"/>
    <w:rsid w:val="00825CE9"/>
    <w:rsid w:val="00832D86"/>
    <w:rsid w:val="00833B99"/>
    <w:rsid w:val="00835684"/>
    <w:rsid w:val="008361CD"/>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10C9"/>
    <w:rsid w:val="00882F74"/>
    <w:rsid w:val="008841CC"/>
    <w:rsid w:val="00884592"/>
    <w:rsid w:val="00890868"/>
    <w:rsid w:val="00894FB7"/>
    <w:rsid w:val="008955F7"/>
    <w:rsid w:val="008A50BE"/>
    <w:rsid w:val="008B3F13"/>
    <w:rsid w:val="008B3F4E"/>
    <w:rsid w:val="008B4A4F"/>
    <w:rsid w:val="008C1133"/>
    <w:rsid w:val="008C2CD3"/>
    <w:rsid w:val="008C4111"/>
    <w:rsid w:val="008C4A6B"/>
    <w:rsid w:val="008C4FC5"/>
    <w:rsid w:val="008C54EC"/>
    <w:rsid w:val="008C6FA9"/>
    <w:rsid w:val="008D0112"/>
    <w:rsid w:val="008D1930"/>
    <w:rsid w:val="008D52FD"/>
    <w:rsid w:val="008D5BAF"/>
    <w:rsid w:val="008D6FCF"/>
    <w:rsid w:val="008D77D6"/>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06D02"/>
    <w:rsid w:val="00913FAC"/>
    <w:rsid w:val="00914DA2"/>
    <w:rsid w:val="009173A8"/>
    <w:rsid w:val="0092014D"/>
    <w:rsid w:val="009204FD"/>
    <w:rsid w:val="00925801"/>
    <w:rsid w:val="009321BD"/>
    <w:rsid w:val="00932413"/>
    <w:rsid w:val="00932C5D"/>
    <w:rsid w:val="00936E47"/>
    <w:rsid w:val="00940296"/>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8C4"/>
    <w:rsid w:val="00984DF3"/>
    <w:rsid w:val="00985B54"/>
    <w:rsid w:val="00986673"/>
    <w:rsid w:val="00987EA5"/>
    <w:rsid w:val="00991A17"/>
    <w:rsid w:val="00995C21"/>
    <w:rsid w:val="00996E75"/>
    <w:rsid w:val="00997BCB"/>
    <w:rsid w:val="009A0D73"/>
    <w:rsid w:val="009A6FEA"/>
    <w:rsid w:val="009A7B0C"/>
    <w:rsid w:val="009A7CAB"/>
    <w:rsid w:val="009B3206"/>
    <w:rsid w:val="009B3AEC"/>
    <w:rsid w:val="009B6E58"/>
    <w:rsid w:val="009B786A"/>
    <w:rsid w:val="009B7AA1"/>
    <w:rsid w:val="009C1344"/>
    <w:rsid w:val="009C3E19"/>
    <w:rsid w:val="009C72C9"/>
    <w:rsid w:val="009D7473"/>
    <w:rsid w:val="009E126B"/>
    <w:rsid w:val="009E1C05"/>
    <w:rsid w:val="009E2E23"/>
    <w:rsid w:val="009E3C4D"/>
    <w:rsid w:val="00A00B75"/>
    <w:rsid w:val="00A02188"/>
    <w:rsid w:val="00A050AA"/>
    <w:rsid w:val="00A13F9D"/>
    <w:rsid w:val="00A164C7"/>
    <w:rsid w:val="00A1729B"/>
    <w:rsid w:val="00A174C8"/>
    <w:rsid w:val="00A17CEA"/>
    <w:rsid w:val="00A2120E"/>
    <w:rsid w:val="00A23463"/>
    <w:rsid w:val="00A261F6"/>
    <w:rsid w:val="00A30C12"/>
    <w:rsid w:val="00A3193D"/>
    <w:rsid w:val="00A32A6B"/>
    <w:rsid w:val="00A355BC"/>
    <w:rsid w:val="00A36DDB"/>
    <w:rsid w:val="00A37C92"/>
    <w:rsid w:val="00A4219C"/>
    <w:rsid w:val="00A441CB"/>
    <w:rsid w:val="00A44395"/>
    <w:rsid w:val="00A476FD"/>
    <w:rsid w:val="00A5072E"/>
    <w:rsid w:val="00A50D3D"/>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8E4"/>
    <w:rsid w:val="00A95989"/>
    <w:rsid w:val="00AA0F77"/>
    <w:rsid w:val="00AA703D"/>
    <w:rsid w:val="00AB0330"/>
    <w:rsid w:val="00AB2A2A"/>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28B2"/>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5BCD"/>
    <w:rsid w:val="00B5434F"/>
    <w:rsid w:val="00B56B8B"/>
    <w:rsid w:val="00B56C6D"/>
    <w:rsid w:val="00B56E31"/>
    <w:rsid w:val="00B577BC"/>
    <w:rsid w:val="00B61EC5"/>
    <w:rsid w:val="00B6252F"/>
    <w:rsid w:val="00B62B41"/>
    <w:rsid w:val="00B62F86"/>
    <w:rsid w:val="00B6377A"/>
    <w:rsid w:val="00B671AE"/>
    <w:rsid w:val="00B7070E"/>
    <w:rsid w:val="00B73058"/>
    <w:rsid w:val="00B74F00"/>
    <w:rsid w:val="00B75CD5"/>
    <w:rsid w:val="00B76AAA"/>
    <w:rsid w:val="00B76FC1"/>
    <w:rsid w:val="00B770C6"/>
    <w:rsid w:val="00B83E45"/>
    <w:rsid w:val="00B90286"/>
    <w:rsid w:val="00B9357E"/>
    <w:rsid w:val="00B94453"/>
    <w:rsid w:val="00B95231"/>
    <w:rsid w:val="00B96681"/>
    <w:rsid w:val="00BA0EE7"/>
    <w:rsid w:val="00BA2786"/>
    <w:rsid w:val="00BA3FD3"/>
    <w:rsid w:val="00BB0836"/>
    <w:rsid w:val="00BB1778"/>
    <w:rsid w:val="00BB2349"/>
    <w:rsid w:val="00BB24C1"/>
    <w:rsid w:val="00BB2C06"/>
    <w:rsid w:val="00BB754F"/>
    <w:rsid w:val="00BC089A"/>
    <w:rsid w:val="00BC2123"/>
    <w:rsid w:val="00BC24EB"/>
    <w:rsid w:val="00BC42FA"/>
    <w:rsid w:val="00BC4A77"/>
    <w:rsid w:val="00BD0F01"/>
    <w:rsid w:val="00BD0F11"/>
    <w:rsid w:val="00BD116D"/>
    <w:rsid w:val="00BD1B76"/>
    <w:rsid w:val="00BD60AB"/>
    <w:rsid w:val="00BD64A8"/>
    <w:rsid w:val="00BD7C7C"/>
    <w:rsid w:val="00BD7E1B"/>
    <w:rsid w:val="00BE0DBC"/>
    <w:rsid w:val="00BE0F6D"/>
    <w:rsid w:val="00BE5BC2"/>
    <w:rsid w:val="00BF29DA"/>
    <w:rsid w:val="00BF574F"/>
    <w:rsid w:val="00BF5C0F"/>
    <w:rsid w:val="00BF7FA0"/>
    <w:rsid w:val="00C03CCB"/>
    <w:rsid w:val="00C102F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429"/>
    <w:rsid w:val="00C42BBD"/>
    <w:rsid w:val="00C43441"/>
    <w:rsid w:val="00C50FF0"/>
    <w:rsid w:val="00C52ADA"/>
    <w:rsid w:val="00C52B3B"/>
    <w:rsid w:val="00C549CD"/>
    <w:rsid w:val="00C56BF4"/>
    <w:rsid w:val="00C61193"/>
    <w:rsid w:val="00C61B2F"/>
    <w:rsid w:val="00C62096"/>
    <w:rsid w:val="00C6271D"/>
    <w:rsid w:val="00C62749"/>
    <w:rsid w:val="00C65882"/>
    <w:rsid w:val="00C66253"/>
    <w:rsid w:val="00C66C38"/>
    <w:rsid w:val="00C72283"/>
    <w:rsid w:val="00C75BDF"/>
    <w:rsid w:val="00C81EC4"/>
    <w:rsid w:val="00C84312"/>
    <w:rsid w:val="00C855FB"/>
    <w:rsid w:val="00C85E63"/>
    <w:rsid w:val="00C8671F"/>
    <w:rsid w:val="00C90B52"/>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1602"/>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054F"/>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A732B"/>
    <w:rsid w:val="00DB2D85"/>
    <w:rsid w:val="00DB5BA7"/>
    <w:rsid w:val="00DB630B"/>
    <w:rsid w:val="00DB70C4"/>
    <w:rsid w:val="00DC0309"/>
    <w:rsid w:val="00DC1D88"/>
    <w:rsid w:val="00DC3BD6"/>
    <w:rsid w:val="00DC5D24"/>
    <w:rsid w:val="00DD1413"/>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D5F99"/>
    <w:rsid w:val="00EE29FF"/>
    <w:rsid w:val="00EF0877"/>
    <w:rsid w:val="00EF42DE"/>
    <w:rsid w:val="00EF4A00"/>
    <w:rsid w:val="00EF6A88"/>
    <w:rsid w:val="00EF7321"/>
    <w:rsid w:val="00F12CAD"/>
    <w:rsid w:val="00F153E2"/>
    <w:rsid w:val="00F20652"/>
    <w:rsid w:val="00F224F0"/>
    <w:rsid w:val="00F244FB"/>
    <w:rsid w:val="00F2459B"/>
    <w:rsid w:val="00F24A8F"/>
    <w:rsid w:val="00F2762F"/>
    <w:rsid w:val="00F31F40"/>
    <w:rsid w:val="00F32009"/>
    <w:rsid w:val="00F3546A"/>
    <w:rsid w:val="00F36894"/>
    <w:rsid w:val="00F36DC1"/>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071"/>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18A37-4EE9-499F-A38D-FC6F7D15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734856888">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F5ABC-186A-4D23-844B-CD6E2FE8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13</cp:revision>
  <cp:lastPrinted>2023-01-11T19:02:00Z</cp:lastPrinted>
  <dcterms:created xsi:type="dcterms:W3CDTF">2015-12-16T00:33:00Z</dcterms:created>
  <dcterms:modified xsi:type="dcterms:W3CDTF">2023-01-11T19:09:00Z</dcterms:modified>
</cp:coreProperties>
</file>