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73532A"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BD0178" w:rsidRPr="00C46574" w:rsidRDefault="00452C0F"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September </w:t>
      </w:r>
      <w:r w:rsidR="0073532A">
        <w:rPr>
          <w:rFonts w:ascii="Tw Cen MT" w:hAnsi="Tw Cen MT"/>
          <w:bCs/>
          <w:iCs/>
          <w:sz w:val="28"/>
          <w:szCs w:val="28"/>
        </w:rPr>
        <w:t>5</w:t>
      </w:r>
      <w:r w:rsidR="00293259">
        <w:rPr>
          <w:rFonts w:ascii="Tw Cen MT" w:hAnsi="Tw Cen MT"/>
          <w:bCs/>
          <w:iCs/>
          <w:sz w:val="28"/>
          <w:szCs w:val="28"/>
        </w:rPr>
        <w:t xml:space="preserve"> - 1</w:t>
      </w:r>
      <w:r w:rsidR="0073532A">
        <w:rPr>
          <w:rFonts w:ascii="Tw Cen MT" w:hAnsi="Tw Cen MT"/>
          <w:bCs/>
          <w:iCs/>
          <w:sz w:val="28"/>
          <w:szCs w:val="28"/>
        </w:rPr>
        <w:t>0</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452C0F">
        <w:rPr>
          <w:rFonts w:ascii="Tw Cen MT" w:hAnsi="Tw Cen MT"/>
          <w:bCs/>
          <w:iCs/>
          <w:sz w:val="28"/>
          <w:szCs w:val="28"/>
        </w:rPr>
        <w:t xml:space="preserve">The </w:t>
      </w:r>
      <w:r w:rsidR="00C97C00">
        <w:rPr>
          <w:rFonts w:ascii="Tw Cen MT" w:hAnsi="Tw Cen MT"/>
          <w:bCs/>
          <w:iCs/>
          <w:sz w:val="28"/>
          <w:szCs w:val="28"/>
        </w:rPr>
        <w:t xml:space="preserve">Lost </w:t>
      </w:r>
      <w:r w:rsidR="00293259">
        <w:rPr>
          <w:rFonts w:ascii="Tw Cen MT" w:hAnsi="Tw Cen MT"/>
          <w:bCs/>
          <w:iCs/>
          <w:sz w:val="28"/>
          <w:szCs w:val="28"/>
        </w:rPr>
        <w:t>Coin</w:t>
      </w:r>
      <w:r w:rsidR="0033176D">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73532A">
        <w:rPr>
          <w:rFonts w:ascii="Tw Cen MT" w:hAnsi="Tw Cen MT"/>
          <w:b/>
          <w:bCs/>
          <w:iCs/>
          <w:sz w:val="24"/>
          <w:szCs w:val="24"/>
        </w:rPr>
        <w:t>September 5</w:t>
      </w:r>
      <w:r w:rsidR="00C46574">
        <w:rPr>
          <w:rFonts w:ascii="Tw Cen MT" w:hAnsi="Tw Cen MT"/>
          <w:b/>
          <w:bCs/>
          <w:iCs/>
          <w:sz w:val="24"/>
          <w:szCs w:val="24"/>
        </w:rPr>
        <w:t xml:space="preserve">                                              </w:t>
      </w:r>
      <w:r w:rsidR="007D38A4">
        <w:rPr>
          <w:rFonts w:ascii="Tw Cen MT" w:hAnsi="Tw Cen MT"/>
          <w:b/>
          <w:bCs/>
          <w:iCs/>
          <w:sz w:val="24"/>
          <w:szCs w:val="24"/>
        </w:rPr>
        <w:t xml:space="preserve">                              </w:t>
      </w:r>
      <w:r w:rsidR="00DA4A3F">
        <w:rPr>
          <w:rFonts w:ascii="Tw Cen MT" w:hAnsi="Tw Cen MT"/>
          <w:b/>
          <w:bCs/>
          <w:iCs/>
          <w:sz w:val="24"/>
          <w:szCs w:val="24"/>
        </w:rPr>
        <w:t xml:space="preserve">    </w:t>
      </w:r>
      <w:r w:rsidR="0073532A">
        <w:rPr>
          <w:rFonts w:ascii="Tw Cen MT" w:hAnsi="Tw Cen MT"/>
          <w:b/>
          <w:bCs/>
          <w:iCs/>
          <w:sz w:val="24"/>
          <w:szCs w:val="24"/>
        </w:rPr>
        <w:t xml:space="preserve">  </w:t>
      </w:r>
      <w:r w:rsidR="00C97C00">
        <w:rPr>
          <w:rFonts w:ascii="Tw Cen MT" w:hAnsi="Tw Cen MT"/>
          <w:b/>
          <w:bCs/>
          <w:iCs/>
          <w:sz w:val="24"/>
          <w:szCs w:val="24"/>
        </w:rPr>
        <w:t>Luke 15:</w:t>
      </w:r>
      <w:r w:rsidR="00293259">
        <w:rPr>
          <w:rFonts w:ascii="Tw Cen MT" w:hAnsi="Tw Cen MT"/>
          <w:b/>
          <w:bCs/>
          <w:iCs/>
          <w:sz w:val="24"/>
          <w:szCs w:val="24"/>
        </w:rPr>
        <w:t>8-10</w:t>
      </w:r>
    </w:p>
    <w:p w:rsidR="0073532A" w:rsidRPr="0073532A" w:rsidRDefault="0073532A"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293259">
        <w:rPr>
          <w:rFonts w:ascii="Tw Cen MT" w:hAnsi="Tw Cen MT"/>
          <w:i/>
          <w:iCs/>
          <w:sz w:val="24"/>
          <w:szCs w:val="24"/>
        </w:rPr>
        <w:t>Suppose a woman has 10 silver coins and looses one</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E4381E" w:rsidRDefault="00EE37E0" w:rsidP="0029325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93259">
        <w:rPr>
          <w:rFonts w:ascii="Tw Cen MT" w:hAnsi="Tw Cen MT"/>
          <w:sz w:val="24"/>
          <w:szCs w:val="24"/>
          <w:shd w:val="clear" w:color="auto" w:fill="FDFEFF"/>
        </w:rPr>
        <w:t>The image of the lost coin is similar to that of the lost sheep in the previous verses.</w:t>
      </w:r>
      <w:r w:rsidR="003E4931">
        <w:rPr>
          <w:rFonts w:ascii="Tw Cen MT" w:hAnsi="Tw Cen MT"/>
          <w:sz w:val="24"/>
          <w:szCs w:val="24"/>
          <w:shd w:val="clear" w:color="auto" w:fill="FDFEFF"/>
        </w:rPr>
        <w:t xml:space="preserve">  This time a woman hunts for a lost coin.  The coin in Jesus’ story is a </w:t>
      </w:r>
      <w:r w:rsidR="003E4931" w:rsidRPr="003E4931">
        <w:rPr>
          <w:rFonts w:ascii="Tw Cen MT" w:hAnsi="Tw Cen MT"/>
          <w:i/>
          <w:sz w:val="24"/>
          <w:szCs w:val="24"/>
          <w:shd w:val="clear" w:color="auto" w:fill="FDFEFF"/>
        </w:rPr>
        <w:t>denarius</w:t>
      </w:r>
      <w:r w:rsidR="003E4931">
        <w:rPr>
          <w:rFonts w:ascii="Tw Cen MT" w:hAnsi="Tw Cen MT"/>
          <w:i/>
          <w:sz w:val="24"/>
          <w:szCs w:val="24"/>
          <w:shd w:val="clear" w:color="auto" w:fill="FDFEFF"/>
        </w:rPr>
        <w:t xml:space="preserve"> </w:t>
      </w:r>
      <w:r w:rsidR="003E4931">
        <w:rPr>
          <w:rFonts w:ascii="Tw Cen MT" w:hAnsi="Tw Cen MT"/>
          <w:sz w:val="24"/>
          <w:szCs w:val="24"/>
          <w:shd w:val="clear" w:color="auto" w:fill="FDFEFF"/>
        </w:rPr>
        <w:t xml:space="preserve">(also called a </w:t>
      </w:r>
      <w:r w:rsidR="003E4931">
        <w:rPr>
          <w:rFonts w:ascii="Tw Cen MT" w:hAnsi="Tw Cen MT"/>
          <w:i/>
          <w:sz w:val="24"/>
          <w:szCs w:val="24"/>
          <w:shd w:val="clear" w:color="auto" w:fill="FDFEFF"/>
        </w:rPr>
        <w:t>drachma</w:t>
      </w:r>
      <w:r w:rsidR="003E4931">
        <w:rPr>
          <w:rFonts w:ascii="Tw Cen MT" w:hAnsi="Tw Cen MT"/>
          <w:sz w:val="24"/>
          <w:szCs w:val="24"/>
          <w:shd w:val="clear" w:color="auto" w:fill="FDFEFF"/>
        </w:rPr>
        <w:t>) which was the equivalent of a day’s wage for an average worker.  This is a meaningful but not extravagant sum of money, similar to the meaningful but not overwhelming value of a single sheep.  Still, it is worth it to the woman (as it was to the shepherd) to seek that which is lost.  The search for the coin takes time and effort.  The woman lights a lamp, sweeps the room, and searches carefully until she finds the coin.  When she does, she is as excited as the shepherd was.</w:t>
      </w:r>
    </w:p>
    <w:p w:rsidR="003E4931" w:rsidRPr="003E4931" w:rsidRDefault="003E4931" w:rsidP="0029325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One may ask what caused the coin to be lost in the first place.  While the sheep wandered off, in the unthinking manner of the species, the responsibility for the coin’s lostness must be, at least in part, placed on the woman.  Could it be that one of the things Jesus wants us to think about in this parable is the importance of sharing Christ with those within our ho</w:t>
      </w:r>
      <w:r w:rsidR="00926114">
        <w:rPr>
          <w:rFonts w:ascii="Tw Cen MT" w:hAnsi="Tw Cen MT"/>
          <w:sz w:val="24"/>
          <w:szCs w:val="24"/>
          <w:shd w:val="clear" w:color="auto" w:fill="FDFEFF"/>
        </w:rPr>
        <w:t>mes</w:t>
      </w:r>
      <w:r>
        <w:rPr>
          <w:rFonts w:ascii="Tw Cen MT" w:hAnsi="Tw Cen MT"/>
          <w:sz w:val="24"/>
          <w:szCs w:val="24"/>
          <w:shd w:val="clear" w:color="auto" w:fill="FDFEFF"/>
        </w:rPr>
        <w:t xml:space="preserve"> so that their potential for becoming spiritually lost is reduced?</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926114" w:rsidP="00BD0178">
      <w:pPr>
        <w:widowControl w:val="0"/>
        <w:rPr>
          <w:rFonts w:ascii="Tw Cen MT" w:hAnsi="Tw Cen MT"/>
          <w:i/>
          <w:iCs/>
          <w:sz w:val="24"/>
          <w:szCs w:val="24"/>
        </w:rPr>
      </w:pPr>
      <w:r>
        <w:rPr>
          <w:rFonts w:ascii="Tw Cen MT" w:hAnsi="Tw Cen MT"/>
          <w:i/>
          <w:iCs/>
          <w:sz w:val="24"/>
          <w:szCs w:val="24"/>
        </w:rPr>
        <w:t>May we as your disciples, Lord, be willing to make the effort to seek the lost</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73532A">
        <w:rPr>
          <w:rFonts w:ascii="Tw Cen MT" w:hAnsi="Tw Cen MT"/>
          <w:b/>
          <w:bCs/>
          <w:sz w:val="24"/>
          <w:szCs w:val="24"/>
        </w:rPr>
        <w:t>September 6</w:t>
      </w:r>
      <w:r w:rsidR="00C46574">
        <w:rPr>
          <w:rFonts w:ascii="Tw Cen MT" w:hAnsi="Tw Cen MT"/>
          <w:b/>
          <w:bCs/>
          <w:sz w:val="24"/>
          <w:szCs w:val="24"/>
        </w:rPr>
        <w:t xml:space="preserve">                                            </w:t>
      </w:r>
      <w:r w:rsidR="00147B34">
        <w:rPr>
          <w:rFonts w:ascii="Tw Cen MT" w:hAnsi="Tw Cen MT"/>
          <w:b/>
          <w:bCs/>
          <w:sz w:val="24"/>
          <w:szCs w:val="24"/>
        </w:rPr>
        <w:t xml:space="preserve">                              </w:t>
      </w:r>
      <w:r w:rsidR="0073532A">
        <w:rPr>
          <w:rFonts w:ascii="Tw Cen MT" w:hAnsi="Tw Cen MT"/>
          <w:b/>
          <w:bCs/>
          <w:sz w:val="24"/>
          <w:szCs w:val="24"/>
        </w:rPr>
        <w:t xml:space="preserve">  </w:t>
      </w:r>
      <w:r w:rsidR="00293259">
        <w:rPr>
          <w:rFonts w:ascii="Tw Cen MT" w:hAnsi="Tw Cen MT"/>
          <w:b/>
          <w:bCs/>
          <w:sz w:val="24"/>
          <w:szCs w:val="24"/>
        </w:rPr>
        <w:t>Ephesians 6:1-4</w:t>
      </w:r>
      <w:r w:rsidR="00BD0178" w:rsidRPr="00C46574">
        <w:rPr>
          <w:rFonts w:ascii="Tw Cen MT" w:hAnsi="Tw Cen MT"/>
          <w:b/>
          <w:bCs/>
          <w:i/>
          <w:iCs/>
          <w:sz w:val="24"/>
          <w:szCs w:val="24"/>
        </w:rPr>
        <w:t> </w:t>
      </w:r>
    </w:p>
    <w:p w:rsidR="0073532A" w:rsidRPr="0073532A" w:rsidRDefault="0073532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926114">
        <w:rPr>
          <w:rFonts w:ascii="Tw Cen MT" w:hAnsi="Tw Cen MT"/>
          <w:i/>
          <w:iCs/>
          <w:sz w:val="24"/>
          <w:szCs w:val="24"/>
        </w:rPr>
        <w:t>Children, obey your parents . . .  fathers, don’t make your children angry</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820DA8" w:rsidRDefault="00E4009C" w:rsidP="00234706">
      <w:pPr>
        <w:widowControl w:val="0"/>
        <w:rPr>
          <w:rFonts w:ascii="Tw Cen MT" w:hAnsi="Tw Cen MT"/>
          <w:sz w:val="24"/>
          <w:szCs w:val="24"/>
        </w:rPr>
      </w:pPr>
      <w:r>
        <w:rPr>
          <w:rFonts w:ascii="Tw Cen MT" w:hAnsi="Tw Cen MT"/>
          <w:sz w:val="24"/>
          <w:szCs w:val="24"/>
        </w:rPr>
        <w:t xml:space="preserve">     </w:t>
      </w:r>
      <w:r w:rsidR="00234706">
        <w:rPr>
          <w:rFonts w:ascii="Tw Cen MT" w:hAnsi="Tw Cen MT"/>
          <w:sz w:val="24"/>
          <w:szCs w:val="24"/>
        </w:rPr>
        <w:t>For Paul, obedience to parents is right from a Christian perspective.  Paul is not speaking merely ethically, even if his conclusion might be the same as society’s.  Instead, he argues from a Christian framework.  That children should obey their parents was a given in his society, but for him it was right because of their relation to Christ.  Similarly, speaking from a Christian point of view, he warns fathers against provoking their children to anger by the way they are treated.</w:t>
      </w:r>
    </w:p>
    <w:p w:rsidR="00234706" w:rsidRDefault="00234706" w:rsidP="00234706">
      <w:pPr>
        <w:widowControl w:val="0"/>
        <w:rPr>
          <w:rFonts w:ascii="Tw Cen MT" w:hAnsi="Tw Cen MT"/>
          <w:sz w:val="24"/>
          <w:szCs w:val="24"/>
        </w:rPr>
      </w:pPr>
      <w:r>
        <w:rPr>
          <w:rFonts w:ascii="Tw Cen MT" w:hAnsi="Tw Cen MT"/>
          <w:sz w:val="24"/>
          <w:szCs w:val="24"/>
        </w:rPr>
        <w:t xml:space="preserve">     Being a parent is a hard job, but if God grants a person the privilege, nothing in life is more important.  The practical consequences of Paul’s instruction to children and parents include: (1) creating a context of grace, love, support, respect and encouragement; (2) speaking the truth in love; (3) attending to the material and emotional needs of children; (4) teaching, enlightening, warning, holding accountable, and disciplining, all as part of life lived in Christ; </w:t>
      </w:r>
      <w:r w:rsidR="0072400E">
        <w:rPr>
          <w:rFonts w:ascii="Tw Cen MT" w:hAnsi="Tw Cen MT"/>
          <w:sz w:val="24"/>
          <w:szCs w:val="24"/>
        </w:rPr>
        <w:t xml:space="preserve">(5) </w:t>
      </w:r>
      <w:r>
        <w:rPr>
          <w:rFonts w:ascii="Tw Cen MT" w:hAnsi="Tw Cen MT"/>
          <w:sz w:val="24"/>
          <w:szCs w:val="24"/>
        </w:rPr>
        <w:t>giving children a Christian foundation for their own</w:t>
      </w:r>
      <w:r w:rsidR="0072400E">
        <w:rPr>
          <w:rFonts w:ascii="Tw Cen MT" w:hAnsi="Tw Cen MT"/>
          <w:sz w:val="24"/>
          <w:szCs w:val="24"/>
        </w:rPr>
        <w:t xml:space="preserve"> future parenting; (6) refusing to put down, demean, or damage; (7) rejecting jealousy and contempt.</w:t>
      </w:r>
    </w:p>
    <w:p w:rsidR="00AD3217" w:rsidRPr="00AD3217" w:rsidRDefault="00763CEF" w:rsidP="00FC73E1">
      <w:pPr>
        <w:widowControl w:val="0"/>
        <w:rPr>
          <w:rFonts w:ascii="Tw Cen MT" w:hAnsi="Tw Cen MT"/>
          <w:i/>
          <w:iCs/>
          <w:sz w:val="8"/>
          <w:szCs w:val="8"/>
        </w:rPr>
      </w:pPr>
      <w:r>
        <w:rPr>
          <w:rFonts w:ascii="Tw Cen MT" w:hAnsi="Tw Cen MT"/>
          <w:sz w:val="24"/>
          <w:szCs w:val="24"/>
        </w:rPr>
        <w:t xml:space="preserve">      </w:t>
      </w:r>
    </w:p>
    <w:p w:rsidR="00BD0178" w:rsidRPr="00C46574" w:rsidRDefault="0072400E" w:rsidP="00FC73E1">
      <w:pPr>
        <w:widowControl w:val="0"/>
        <w:rPr>
          <w:rFonts w:ascii="Tw Cen MT" w:hAnsi="Tw Cen MT"/>
          <w:b/>
          <w:bCs/>
          <w:iCs/>
          <w:sz w:val="24"/>
          <w:szCs w:val="24"/>
        </w:rPr>
      </w:pPr>
      <w:r>
        <w:rPr>
          <w:rFonts w:ascii="Tw Cen MT" w:hAnsi="Tw Cen MT"/>
          <w:i/>
          <w:iCs/>
          <w:sz w:val="24"/>
          <w:szCs w:val="24"/>
        </w:rPr>
        <w:t xml:space="preserve">We pray, Lord, that our homes </w:t>
      </w:r>
      <w:r w:rsidR="00D64DA8">
        <w:rPr>
          <w:rFonts w:ascii="Tw Cen MT" w:hAnsi="Tw Cen MT"/>
          <w:i/>
          <w:iCs/>
          <w:sz w:val="24"/>
          <w:szCs w:val="24"/>
        </w:rPr>
        <w:t xml:space="preserve">will </w:t>
      </w:r>
      <w:r>
        <w:rPr>
          <w:rFonts w:ascii="Tw Cen MT" w:hAnsi="Tw Cen MT"/>
          <w:i/>
          <w:iCs/>
          <w:sz w:val="24"/>
          <w:szCs w:val="24"/>
        </w:rPr>
        <w:t>be graced by Christian love</w:t>
      </w:r>
      <w:r w:rsidR="00820DA8">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73532A">
        <w:rPr>
          <w:rFonts w:ascii="Tw Cen MT" w:hAnsi="Tw Cen MT"/>
          <w:b/>
          <w:bCs/>
          <w:iCs/>
          <w:sz w:val="24"/>
          <w:szCs w:val="24"/>
        </w:rPr>
        <w:t>September 7</w:t>
      </w:r>
      <w:r w:rsidR="00BD0178" w:rsidRPr="00C46574">
        <w:rPr>
          <w:rFonts w:ascii="Tw Cen MT" w:hAnsi="Tw Cen MT"/>
          <w:b/>
          <w:bCs/>
          <w:iCs/>
          <w:sz w:val="24"/>
          <w:szCs w:val="24"/>
        </w:rPr>
        <w:t xml:space="preserve">                                         </w:t>
      </w:r>
      <w:r w:rsidR="00451730">
        <w:rPr>
          <w:rFonts w:ascii="Tw Cen MT" w:hAnsi="Tw Cen MT"/>
          <w:b/>
          <w:bCs/>
          <w:iCs/>
          <w:sz w:val="24"/>
          <w:szCs w:val="24"/>
        </w:rPr>
        <w:t xml:space="preserve">                           </w:t>
      </w:r>
      <w:r w:rsidR="00293259">
        <w:rPr>
          <w:rFonts w:ascii="Tw Cen MT" w:hAnsi="Tw Cen MT"/>
          <w:b/>
          <w:bCs/>
          <w:iCs/>
          <w:sz w:val="24"/>
          <w:szCs w:val="24"/>
        </w:rPr>
        <w:t xml:space="preserve">  </w:t>
      </w:r>
      <w:r w:rsidR="0073532A">
        <w:rPr>
          <w:rFonts w:ascii="Tw Cen MT" w:hAnsi="Tw Cen MT"/>
          <w:b/>
          <w:bCs/>
          <w:iCs/>
          <w:sz w:val="24"/>
          <w:szCs w:val="24"/>
        </w:rPr>
        <w:t xml:space="preserve">  </w:t>
      </w:r>
      <w:r w:rsidR="00293259">
        <w:rPr>
          <w:rFonts w:ascii="Tw Cen MT" w:hAnsi="Tw Cen MT"/>
          <w:b/>
          <w:bCs/>
          <w:iCs/>
          <w:sz w:val="24"/>
          <w:szCs w:val="24"/>
        </w:rPr>
        <w:t>2 Timothy 1:3-7</w:t>
      </w:r>
    </w:p>
    <w:p w:rsidR="0073532A" w:rsidRPr="0073532A" w:rsidRDefault="0073532A"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72400E">
        <w:rPr>
          <w:rFonts w:ascii="Tw Cen MT" w:hAnsi="Tw Cen MT"/>
          <w:bCs/>
          <w:i/>
          <w:iCs/>
          <w:sz w:val="24"/>
          <w:szCs w:val="24"/>
        </w:rPr>
        <w:t>You have the faith of your mother and your grandmother</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753C32" w:rsidRDefault="00BD0178" w:rsidP="0072400E">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72400E">
        <w:rPr>
          <w:rFonts w:ascii="Tw Cen MT" w:hAnsi="Tw Cen MT"/>
          <w:bCs/>
          <w:iCs/>
          <w:sz w:val="24"/>
          <w:szCs w:val="24"/>
        </w:rPr>
        <w:t>Paul thanks God for the faith in Timothy, celebrating the fact that Timothy was a third generation Christian.  Both his mother and grandmother had preceded him in the faith.</w:t>
      </w:r>
      <w:r w:rsidR="00D64DA8">
        <w:rPr>
          <w:rFonts w:ascii="Tw Cen MT" w:hAnsi="Tw Cen MT"/>
          <w:bCs/>
          <w:iCs/>
          <w:sz w:val="24"/>
          <w:szCs w:val="24"/>
        </w:rPr>
        <w:t xml:space="preserve">  While it’s great to celebrate Timothy’s faith as a source of joy because of the influence of Lois and Eunice, we must not forget the other side of the coin.  There are many children who have been reared in wonderful Christian families who have rejected their parents</w:t>
      </w:r>
      <w:r w:rsidR="003E5BE6">
        <w:rPr>
          <w:rFonts w:ascii="Tw Cen MT" w:hAnsi="Tw Cen MT"/>
          <w:bCs/>
          <w:iCs/>
          <w:sz w:val="24"/>
          <w:szCs w:val="24"/>
        </w:rPr>
        <w:t>’</w:t>
      </w:r>
      <w:r w:rsidR="00D64DA8">
        <w:rPr>
          <w:rFonts w:ascii="Tw Cen MT" w:hAnsi="Tw Cen MT"/>
          <w:bCs/>
          <w:iCs/>
          <w:sz w:val="24"/>
          <w:szCs w:val="24"/>
        </w:rPr>
        <w:t xml:space="preserve"> faith and values.  Thus, Christian parenting is not a guarantee of Christian children.  Similarly, there are a large number of deeply committed Christians who were brought up in incredibly </w:t>
      </w:r>
      <w:r w:rsidR="00E00091">
        <w:rPr>
          <w:rFonts w:ascii="Tw Cen MT" w:hAnsi="Tw Cen MT"/>
          <w:bCs/>
          <w:iCs/>
          <w:sz w:val="24"/>
          <w:szCs w:val="24"/>
        </w:rPr>
        <w:t>b</w:t>
      </w:r>
      <w:r w:rsidR="00D64DA8">
        <w:rPr>
          <w:rFonts w:ascii="Tw Cen MT" w:hAnsi="Tw Cen MT"/>
          <w:bCs/>
          <w:iCs/>
          <w:sz w:val="24"/>
          <w:szCs w:val="24"/>
        </w:rPr>
        <w:t>ad environments.</w:t>
      </w:r>
    </w:p>
    <w:p w:rsidR="00D64DA8" w:rsidRPr="006420EF" w:rsidRDefault="00D64DA8" w:rsidP="0072400E">
      <w:pPr>
        <w:widowControl w:val="0"/>
        <w:spacing w:line="228" w:lineRule="auto"/>
        <w:rPr>
          <w:rFonts w:ascii="Tw Cen MT" w:hAnsi="Tw Cen MT"/>
          <w:bCs/>
          <w:iCs/>
          <w:sz w:val="24"/>
          <w:szCs w:val="24"/>
        </w:rPr>
      </w:pPr>
      <w:r>
        <w:rPr>
          <w:rFonts w:ascii="Tw Cen MT" w:hAnsi="Tw Cen MT"/>
          <w:bCs/>
          <w:iCs/>
          <w:sz w:val="24"/>
          <w:szCs w:val="24"/>
        </w:rPr>
        <w:t xml:space="preserve">     All of this goes to show that one’s relationship with God is not dependent on one’s parents.  That being said, Scripture is still clear about what God asks of parents: that they provide a Christian environment for their children in which they may hear and practice a Christian lifestyle so that they may, in their own way and in God’s time, receive Jesus Christ as their personal Lord and Savior and commit to living a life dedicated to becoming like him.</w:t>
      </w:r>
    </w:p>
    <w:p w:rsidR="00FC5EE1" w:rsidRDefault="00FC5EE1" w:rsidP="00BD0178">
      <w:pPr>
        <w:widowControl w:val="0"/>
        <w:spacing w:line="228" w:lineRule="auto"/>
        <w:rPr>
          <w:rFonts w:ascii="Tw Cen MT" w:hAnsi="Tw Cen MT"/>
          <w:bCs/>
          <w:iCs/>
          <w:sz w:val="8"/>
          <w:szCs w:val="8"/>
        </w:rPr>
      </w:pPr>
    </w:p>
    <w:p w:rsidR="0073532A" w:rsidRPr="0073532A" w:rsidRDefault="00D64DA8" w:rsidP="0073532A">
      <w:pPr>
        <w:widowControl w:val="0"/>
        <w:spacing w:line="228" w:lineRule="auto"/>
        <w:rPr>
          <w:rFonts w:ascii="Tw Cen MT" w:hAnsi="Tw Cen MT"/>
          <w:bCs/>
          <w:i/>
          <w:iCs/>
        </w:rPr>
      </w:pPr>
      <w:r>
        <w:rPr>
          <w:rFonts w:ascii="Tw Cen MT" w:hAnsi="Tw Cen MT"/>
          <w:bCs/>
          <w:i/>
          <w:iCs/>
          <w:sz w:val="24"/>
          <w:szCs w:val="24"/>
        </w:rPr>
        <w:t>We thank you, Lord, for Christian parents who share their faith with their children</w:t>
      </w:r>
      <w:r w:rsidR="008A531E">
        <w:rPr>
          <w:rFonts w:ascii="Tw Cen MT" w:hAnsi="Tw Cen MT"/>
          <w:bCs/>
          <w:i/>
          <w:iCs/>
          <w:sz w:val="24"/>
          <w:szCs w:val="24"/>
        </w:rPr>
        <w:t xml:space="preserve">.  </w:t>
      </w:r>
      <w:r w:rsidR="00BD0178" w:rsidRPr="00C46574">
        <w:rPr>
          <w:rFonts w:ascii="Tw Cen MT" w:hAnsi="Tw Cen MT"/>
          <w:bCs/>
          <w:i/>
          <w:iCs/>
          <w:sz w:val="24"/>
          <w:szCs w:val="24"/>
        </w:rPr>
        <w:t>Amen.</w:t>
      </w:r>
    </w:p>
    <w:p w:rsidR="00293259" w:rsidRPr="0073532A" w:rsidRDefault="00293259" w:rsidP="00293259">
      <w:pPr>
        <w:widowControl w:val="0"/>
        <w:spacing w:line="232" w:lineRule="auto"/>
        <w:jc w:val="center"/>
        <w:rPr>
          <w:rFonts w:ascii="Tw Cen MT" w:hAnsi="Tw Cen MT"/>
          <w:bCs/>
          <w:i/>
          <w:iCs/>
        </w:rPr>
      </w:pPr>
      <w:bookmarkStart w:id="0" w:name="_GoBack"/>
    </w:p>
    <w:p w:rsidR="00293259" w:rsidRPr="00C46574" w:rsidRDefault="00293259" w:rsidP="00293259">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293259" w:rsidRPr="00C46574" w:rsidRDefault="00293259" w:rsidP="00293259">
      <w:pPr>
        <w:widowControl w:val="0"/>
        <w:spacing w:line="232" w:lineRule="auto"/>
        <w:jc w:val="center"/>
        <w:rPr>
          <w:rFonts w:ascii="Tw Cen MT" w:hAnsi="Tw Cen MT"/>
          <w:bCs/>
          <w:iCs/>
          <w:sz w:val="28"/>
          <w:szCs w:val="28"/>
        </w:rPr>
      </w:pPr>
      <w:r>
        <w:rPr>
          <w:rFonts w:ascii="Tw Cen MT" w:hAnsi="Tw Cen MT"/>
          <w:bCs/>
          <w:iCs/>
          <w:sz w:val="28"/>
          <w:szCs w:val="28"/>
        </w:rPr>
        <w:t xml:space="preserve">September </w:t>
      </w:r>
      <w:r w:rsidR="0073532A">
        <w:rPr>
          <w:rFonts w:ascii="Tw Cen MT" w:hAnsi="Tw Cen MT"/>
          <w:bCs/>
          <w:iCs/>
          <w:sz w:val="28"/>
          <w:szCs w:val="28"/>
        </w:rPr>
        <w:t>5</w:t>
      </w:r>
      <w:r>
        <w:rPr>
          <w:rFonts w:ascii="Tw Cen MT" w:hAnsi="Tw Cen MT"/>
          <w:bCs/>
          <w:iCs/>
          <w:sz w:val="28"/>
          <w:szCs w:val="28"/>
        </w:rPr>
        <w:t xml:space="preserve"> - 1</w:t>
      </w:r>
      <w:r w:rsidR="0073532A">
        <w:rPr>
          <w:rFonts w:ascii="Tw Cen MT" w:hAnsi="Tw Cen MT"/>
          <w:bCs/>
          <w:iCs/>
          <w:sz w:val="28"/>
          <w:szCs w:val="28"/>
        </w:rPr>
        <w:t>0</w:t>
      </w:r>
    </w:p>
    <w:p w:rsidR="00293259" w:rsidRPr="00C46574" w:rsidRDefault="00293259" w:rsidP="00293259">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Lost Coin”</w:t>
      </w:r>
    </w:p>
    <w:p w:rsidR="000A0DB2" w:rsidRDefault="00293259"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September </w:t>
      </w:r>
      <w:r w:rsidR="0073532A">
        <w:rPr>
          <w:rFonts w:ascii="Tw Cen MT" w:hAnsi="Tw Cen MT"/>
          <w:b/>
          <w:bCs/>
          <w:iCs/>
          <w:sz w:val="24"/>
          <w:szCs w:val="24"/>
        </w:rPr>
        <w:t>8</w:t>
      </w:r>
      <w:r w:rsidR="000A0DB2">
        <w:rPr>
          <w:rFonts w:ascii="Tw Cen MT" w:hAnsi="Tw Cen MT"/>
          <w:b/>
          <w:bCs/>
          <w:iCs/>
          <w:sz w:val="24"/>
          <w:szCs w:val="24"/>
        </w:rPr>
        <w:t xml:space="preserve">                                                </w:t>
      </w:r>
      <w:r>
        <w:rPr>
          <w:rFonts w:ascii="Tw Cen MT" w:hAnsi="Tw Cen MT"/>
          <w:b/>
          <w:bCs/>
          <w:iCs/>
          <w:sz w:val="24"/>
          <w:szCs w:val="24"/>
        </w:rPr>
        <w:t xml:space="preserve">                    </w:t>
      </w:r>
      <w:r w:rsidR="0073532A">
        <w:rPr>
          <w:rFonts w:ascii="Tw Cen MT" w:hAnsi="Tw Cen MT"/>
          <w:b/>
          <w:bCs/>
          <w:iCs/>
          <w:sz w:val="24"/>
          <w:szCs w:val="24"/>
        </w:rPr>
        <w:t xml:space="preserve">  </w:t>
      </w:r>
      <w:r>
        <w:rPr>
          <w:rFonts w:ascii="Tw Cen MT" w:hAnsi="Tw Cen MT"/>
          <w:b/>
          <w:bCs/>
          <w:iCs/>
          <w:sz w:val="24"/>
          <w:szCs w:val="24"/>
        </w:rPr>
        <w:t>Deuteronomy 6:1-9</w:t>
      </w:r>
    </w:p>
    <w:p w:rsidR="0073532A" w:rsidRPr="0073532A" w:rsidRDefault="0073532A" w:rsidP="000A0DB2">
      <w:pPr>
        <w:widowControl w:val="0"/>
        <w:spacing w:line="232" w:lineRule="auto"/>
        <w:jc w:val="center"/>
        <w:rPr>
          <w:rFonts w:ascii="Tw Cen MT" w:hAnsi="Tw Cen MT"/>
          <w:bCs/>
          <w:i/>
          <w:iCs/>
          <w:sz w:val="8"/>
          <w:szCs w:val="8"/>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2C00AD">
        <w:rPr>
          <w:rFonts w:ascii="Tw Cen MT" w:hAnsi="Tw Cen MT"/>
          <w:bCs/>
          <w:i/>
          <w:iCs/>
          <w:sz w:val="24"/>
          <w:szCs w:val="24"/>
        </w:rPr>
        <w:t>Talk about these commandments with your children</w:t>
      </w:r>
      <w:r>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0A0DB2" w:rsidRDefault="000A0DB2" w:rsidP="00D914E4">
      <w:pPr>
        <w:widowControl w:val="0"/>
        <w:spacing w:line="228" w:lineRule="auto"/>
        <w:rPr>
          <w:rFonts w:ascii="Tw Cen MT" w:hAnsi="Tw Cen MT"/>
          <w:bCs/>
          <w:iCs/>
          <w:sz w:val="24"/>
          <w:szCs w:val="24"/>
        </w:rPr>
      </w:pPr>
      <w:r>
        <w:rPr>
          <w:rFonts w:ascii="Tw Cen MT" w:hAnsi="Tw Cen MT"/>
          <w:bCs/>
          <w:iCs/>
          <w:sz w:val="24"/>
          <w:szCs w:val="24"/>
        </w:rPr>
        <w:t xml:space="preserve">     </w:t>
      </w:r>
      <w:r w:rsidR="00D914E4">
        <w:rPr>
          <w:rFonts w:ascii="Tw Cen MT" w:hAnsi="Tw Cen MT"/>
          <w:bCs/>
          <w:iCs/>
          <w:sz w:val="24"/>
          <w:szCs w:val="24"/>
        </w:rPr>
        <w:t xml:space="preserve">The “commands, laws, and regulations” of the Lord that Moses refers to in verse 1 </w:t>
      </w:r>
      <w:r w:rsidR="003E5BE6">
        <w:rPr>
          <w:rFonts w:ascii="Tw Cen MT" w:hAnsi="Tw Cen MT"/>
          <w:bCs/>
          <w:iCs/>
          <w:sz w:val="24"/>
          <w:szCs w:val="24"/>
        </w:rPr>
        <w:t xml:space="preserve">is a summary of </w:t>
      </w:r>
      <w:r w:rsidR="00D914E4">
        <w:rPr>
          <w:rFonts w:ascii="Tw Cen MT" w:hAnsi="Tw Cen MT"/>
          <w:bCs/>
          <w:iCs/>
          <w:sz w:val="24"/>
          <w:szCs w:val="24"/>
        </w:rPr>
        <w:t>the Ten Commandments as related in the previous chapter.  They are to be obeyed that all may go well for the people and their children.  Then, in verse 5, Moses wraps up all these commands into the one great command: “</w:t>
      </w:r>
      <w:r w:rsidR="00452592">
        <w:rPr>
          <w:rFonts w:ascii="Tw Cen MT" w:hAnsi="Tw Cen MT"/>
          <w:bCs/>
          <w:iCs/>
          <w:sz w:val="24"/>
          <w:szCs w:val="24"/>
        </w:rPr>
        <w:t>L</w:t>
      </w:r>
      <w:r w:rsidR="00D914E4">
        <w:rPr>
          <w:rFonts w:ascii="Tw Cen MT" w:hAnsi="Tw Cen MT"/>
          <w:bCs/>
          <w:iCs/>
          <w:sz w:val="24"/>
          <w:szCs w:val="24"/>
        </w:rPr>
        <w:t>ove the Lord your God with all your heart, all your soul, and all your strength.”  This great command is the central feature of the entire biblical message, shaping both Jewish and Christian spiritual life.</w:t>
      </w:r>
    </w:p>
    <w:p w:rsidR="00D914E4" w:rsidRDefault="00D914E4" w:rsidP="00D914E4">
      <w:pPr>
        <w:widowControl w:val="0"/>
        <w:spacing w:line="228" w:lineRule="auto"/>
        <w:rPr>
          <w:rFonts w:ascii="Tw Cen MT" w:hAnsi="Tw Cen MT"/>
          <w:bCs/>
          <w:iCs/>
          <w:sz w:val="24"/>
          <w:szCs w:val="24"/>
        </w:rPr>
      </w:pPr>
      <w:r>
        <w:rPr>
          <w:rFonts w:ascii="Tw Cen MT" w:hAnsi="Tw Cen MT"/>
          <w:bCs/>
          <w:iCs/>
          <w:sz w:val="24"/>
          <w:szCs w:val="24"/>
        </w:rPr>
        <w:t xml:space="preserve">     Giv</w:t>
      </w:r>
      <w:r w:rsidR="00E00091">
        <w:rPr>
          <w:rFonts w:ascii="Tw Cen MT" w:hAnsi="Tw Cen MT"/>
          <w:bCs/>
          <w:iCs/>
          <w:sz w:val="24"/>
          <w:szCs w:val="24"/>
        </w:rPr>
        <w:t>en</w:t>
      </w:r>
      <w:r>
        <w:rPr>
          <w:rFonts w:ascii="Tw Cen MT" w:hAnsi="Tw Cen MT"/>
          <w:bCs/>
          <w:iCs/>
          <w:sz w:val="24"/>
          <w:szCs w:val="24"/>
        </w:rPr>
        <w:t xml:space="preserve"> its central role in the spiritual life </w:t>
      </w:r>
      <w:r w:rsidR="003C1EE6">
        <w:rPr>
          <w:rFonts w:ascii="Tw Cen MT" w:hAnsi="Tw Cen MT"/>
          <w:bCs/>
          <w:iCs/>
          <w:sz w:val="24"/>
          <w:szCs w:val="24"/>
        </w:rPr>
        <w:t xml:space="preserve">of </w:t>
      </w:r>
      <w:r>
        <w:rPr>
          <w:rFonts w:ascii="Tw Cen MT" w:hAnsi="Tw Cen MT"/>
          <w:bCs/>
          <w:iCs/>
          <w:sz w:val="24"/>
          <w:szCs w:val="24"/>
        </w:rPr>
        <w:t xml:space="preserve">the </w:t>
      </w:r>
      <w:r w:rsidR="00452592">
        <w:rPr>
          <w:rFonts w:ascii="Tw Cen MT" w:hAnsi="Tw Cen MT"/>
          <w:bCs/>
          <w:iCs/>
          <w:sz w:val="24"/>
          <w:szCs w:val="24"/>
        </w:rPr>
        <w:t>people</w:t>
      </w:r>
      <w:r>
        <w:rPr>
          <w:rFonts w:ascii="Tw Cen MT" w:hAnsi="Tw Cen MT"/>
          <w:bCs/>
          <w:iCs/>
          <w:sz w:val="24"/>
          <w:szCs w:val="24"/>
        </w:rPr>
        <w:t xml:space="preserve"> of God, Moses emphasizes how important it is within the community to </w:t>
      </w:r>
      <w:r w:rsidR="00452592">
        <w:rPr>
          <w:rFonts w:ascii="Tw Cen MT" w:hAnsi="Tw Cen MT"/>
          <w:bCs/>
          <w:iCs/>
          <w:sz w:val="24"/>
          <w:szCs w:val="24"/>
        </w:rPr>
        <w:t xml:space="preserve">learn how </w:t>
      </w:r>
      <w:r>
        <w:rPr>
          <w:rFonts w:ascii="Tw Cen MT" w:hAnsi="Tw Cen MT"/>
          <w:bCs/>
          <w:iCs/>
          <w:sz w:val="24"/>
          <w:szCs w:val="24"/>
        </w:rPr>
        <w:t xml:space="preserve">to love God.  Turning his thoughts to the next generation, he emphasizes the need not only to repeat the command so that by repetition it may become familiar to children, but parents are to talk about what it means to love God with their </w:t>
      </w:r>
      <w:r w:rsidR="00452592">
        <w:rPr>
          <w:rFonts w:ascii="Tw Cen MT" w:hAnsi="Tw Cen MT"/>
          <w:bCs/>
          <w:iCs/>
          <w:sz w:val="24"/>
          <w:szCs w:val="24"/>
        </w:rPr>
        <w:t>sons and daughters</w:t>
      </w:r>
      <w:r>
        <w:rPr>
          <w:rFonts w:ascii="Tw Cen MT" w:hAnsi="Tw Cen MT"/>
          <w:bCs/>
          <w:iCs/>
          <w:sz w:val="24"/>
          <w:szCs w:val="24"/>
        </w:rPr>
        <w:t xml:space="preserve">.  This needs to be done as an ongoing aspect of </w:t>
      </w:r>
      <w:r w:rsidR="00452592">
        <w:rPr>
          <w:rFonts w:ascii="Tw Cen MT" w:hAnsi="Tw Cen MT"/>
          <w:bCs/>
          <w:iCs/>
          <w:sz w:val="24"/>
          <w:szCs w:val="24"/>
        </w:rPr>
        <w:t xml:space="preserve">parenting </w:t>
      </w:r>
      <w:r>
        <w:rPr>
          <w:rFonts w:ascii="Tw Cen MT" w:hAnsi="Tw Cen MT"/>
          <w:bCs/>
          <w:iCs/>
          <w:sz w:val="24"/>
          <w:szCs w:val="24"/>
        </w:rPr>
        <w:t xml:space="preserve">so that </w:t>
      </w:r>
      <w:r w:rsidR="00452592">
        <w:rPr>
          <w:rFonts w:ascii="Tw Cen MT" w:hAnsi="Tw Cen MT"/>
          <w:bCs/>
          <w:iCs/>
          <w:sz w:val="24"/>
          <w:szCs w:val="24"/>
        </w:rPr>
        <w:t>children will learn how to love God with their lives.</w:t>
      </w:r>
    </w:p>
    <w:p w:rsidR="000A0DB2" w:rsidRPr="0053094D" w:rsidRDefault="000A0DB2" w:rsidP="000A0DB2">
      <w:pPr>
        <w:widowControl w:val="0"/>
        <w:spacing w:line="228" w:lineRule="auto"/>
        <w:rPr>
          <w:rFonts w:ascii="Tw Cen MT" w:hAnsi="Tw Cen MT"/>
          <w:bCs/>
          <w:i/>
          <w:iCs/>
          <w:sz w:val="8"/>
          <w:szCs w:val="8"/>
        </w:rPr>
      </w:pPr>
    </w:p>
    <w:p w:rsidR="000A0DB2" w:rsidRPr="0053094D" w:rsidRDefault="00275086" w:rsidP="000A0DB2">
      <w:pPr>
        <w:widowControl w:val="0"/>
        <w:spacing w:line="228" w:lineRule="auto"/>
        <w:rPr>
          <w:rFonts w:ascii="Tw Cen MT" w:hAnsi="Tw Cen MT"/>
          <w:bCs/>
          <w:iCs/>
          <w:sz w:val="24"/>
          <w:szCs w:val="24"/>
        </w:rPr>
      </w:pPr>
      <w:r>
        <w:rPr>
          <w:rFonts w:ascii="Tw Cen MT" w:hAnsi="Tw Cen MT"/>
          <w:bCs/>
          <w:i/>
          <w:iCs/>
          <w:sz w:val="24"/>
          <w:szCs w:val="24"/>
        </w:rPr>
        <w:t>Lord, h</w:t>
      </w:r>
      <w:r w:rsidR="00452592">
        <w:rPr>
          <w:rFonts w:ascii="Tw Cen MT" w:hAnsi="Tw Cen MT"/>
          <w:bCs/>
          <w:i/>
          <w:iCs/>
          <w:sz w:val="24"/>
          <w:szCs w:val="24"/>
        </w:rPr>
        <w:t>elp us to teach</w:t>
      </w:r>
      <w:r w:rsidR="00E00091">
        <w:rPr>
          <w:rFonts w:ascii="Tw Cen MT" w:hAnsi="Tw Cen MT"/>
          <w:bCs/>
          <w:i/>
          <w:iCs/>
          <w:sz w:val="24"/>
          <w:szCs w:val="24"/>
        </w:rPr>
        <w:t xml:space="preserve"> </w:t>
      </w:r>
      <w:r w:rsidR="00452592">
        <w:rPr>
          <w:rFonts w:ascii="Tw Cen MT" w:hAnsi="Tw Cen MT"/>
          <w:bCs/>
          <w:i/>
          <w:iCs/>
          <w:sz w:val="24"/>
          <w:szCs w:val="24"/>
        </w:rPr>
        <w:t>our children</w:t>
      </w:r>
      <w:r>
        <w:rPr>
          <w:rFonts w:ascii="Tw Cen MT" w:hAnsi="Tw Cen MT"/>
          <w:bCs/>
          <w:i/>
          <w:iCs/>
          <w:sz w:val="24"/>
          <w:szCs w:val="24"/>
        </w:rPr>
        <w:t xml:space="preserve"> </w:t>
      </w:r>
      <w:r w:rsidR="00452592">
        <w:rPr>
          <w:rFonts w:ascii="Tw Cen MT" w:hAnsi="Tw Cen MT"/>
          <w:bCs/>
          <w:i/>
          <w:iCs/>
          <w:sz w:val="24"/>
          <w:szCs w:val="24"/>
        </w:rPr>
        <w:t>how to love you</w:t>
      </w:r>
      <w:r w:rsidR="000A0DB2">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0A0DB2" w:rsidRPr="00C46574" w:rsidRDefault="00293259" w:rsidP="000A0DB2">
      <w:pPr>
        <w:widowControl w:val="0"/>
        <w:spacing w:line="228" w:lineRule="auto"/>
        <w:rPr>
          <w:rFonts w:ascii="Tw Cen MT" w:hAnsi="Tw Cen MT"/>
          <w:b/>
          <w:bCs/>
          <w:iCs/>
          <w:sz w:val="24"/>
          <w:szCs w:val="24"/>
        </w:rPr>
      </w:pPr>
      <w:r>
        <w:rPr>
          <w:rFonts w:ascii="Tw Cen MT" w:hAnsi="Tw Cen MT"/>
          <w:b/>
          <w:bCs/>
          <w:iCs/>
          <w:sz w:val="24"/>
          <w:szCs w:val="24"/>
        </w:rPr>
        <w:t xml:space="preserve">Friday, September </w:t>
      </w:r>
      <w:r w:rsidR="0073532A">
        <w:rPr>
          <w:rFonts w:ascii="Tw Cen MT" w:hAnsi="Tw Cen MT"/>
          <w:b/>
          <w:bCs/>
          <w:iCs/>
          <w:sz w:val="24"/>
          <w:szCs w:val="24"/>
        </w:rPr>
        <w:t>9</w:t>
      </w:r>
      <w:r w:rsidR="000A0DB2" w:rsidRPr="00C46574">
        <w:rPr>
          <w:rFonts w:ascii="Tw Cen MT" w:hAnsi="Tw Cen MT"/>
          <w:b/>
          <w:bCs/>
          <w:iCs/>
          <w:sz w:val="24"/>
          <w:szCs w:val="24"/>
        </w:rPr>
        <w:t xml:space="preserve">  </w:t>
      </w:r>
      <w:r w:rsidR="000A0DB2" w:rsidRPr="00C46574">
        <w:rPr>
          <w:rFonts w:ascii="Tw Cen MT" w:hAnsi="Tw Cen MT"/>
          <w:b/>
          <w:bCs/>
          <w:iCs/>
          <w:sz w:val="24"/>
          <w:szCs w:val="24"/>
        </w:rPr>
        <w:tab/>
        <w:t xml:space="preserve">                                               </w:t>
      </w:r>
      <w:r w:rsidR="000A0DB2">
        <w:rPr>
          <w:rFonts w:ascii="Tw Cen MT" w:hAnsi="Tw Cen MT"/>
          <w:b/>
          <w:bCs/>
          <w:iCs/>
          <w:sz w:val="24"/>
          <w:szCs w:val="24"/>
        </w:rPr>
        <w:t xml:space="preserve"> </w:t>
      </w:r>
      <w:r>
        <w:rPr>
          <w:rFonts w:ascii="Tw Cen MT" w:hAnsi="Tw Cen MT"/>
          <w:b/>
          <w:bCs/>
          <w:iCs/>
          <w:sz w:val="24"/>
          <w:szCs w:val="24"/>
        </w:rPr>
        <w:t xml:space="preserve">                       </w:t>
      </w:r>
      <w:r w:rsidR="0073532A">
        <w:rPr>
          <w:rFonts w:ascii="Tw Cen MT" w:hAnsi="Tw Cen MT"/>
          <w:b/>
          <w:bCs/>
          <w:iCs/>
          <w:sz w:val="24"/>
          <w:szCs w:val="24"/>
        </w:rPr>
        <w:t xml:space="preserve">           </w:t>
      </w:r>
      <w:r>
        <w:rPr>
          <w:rFonts w:ascii="Tw Cen MT" w:hAnsi="Tw Cen MT"/>
          <w:b/>
          <w:bCs/>
          <w:iCs/>
          <w:sz w:val="24"/>
          <w:szCs w:val="24"/>
        </w:rPr>
        <w:t>Luke 2:41-52</w:t>
      </w:r>
    </w:p>
    <w:p w:rsidR="0073532A" w:rsidRPr="0073532A" w:rsidRDefault="0073532A"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452592">
        <w:rPr>
          <w:rFonts w:ascii="Tw Cen MT" w:hAnsi="Tw Cen MT"/>
          <w:i/>
          <w:iCs/>
          <w:sz w:val="24"/>
          <w:szCs w:val="24"/>
        </w:rPr>
        <w:t>And Jesus grew</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0A0DB2" w:rsidRDefault="000A0DB2" w:rsidP="00452592">
      <w:pPr>
        <w:widowControl w:val="0"/>
        <w:spacing w:line="228" w:lineRule="auto"/>
        <w:rPr>
          <w:rFonts w:ascii="Tw Cen MT" w:hAnsi="Tw Cen MT"/>
          <w:sz w:val="24"/>
          <w:szCs w:val="24"/>
        </w:rPr>
      </w:pPr>
      <w:r>
        <w:rPr>
          <w:rFonts w:ascii="Tw Cen MT" w:hAnsi="Tw Cen MT"/>
          <w:sz w:val="24"/>
          <w:szCs w:val="24"/>
        </w:rPr>
        <w:t xml:space="preserve">     </w:t>
      </w:r>
      <w:r w:rsidR="00452592">
        <w:rPr>
          <w:rFonts w:ascii="Tw Cen MT" w:hAnsi="Tw Cen MT"/>
          <w:sz w:val="24"/>
          <w:szCs w:val="24"/>
        </w:rPr>
        <w:t xml:space="preserve">The annual trip </w:t>
      </w:r>
      <w:r w:rsidR="003C1EE6">
        <w:rPr>
          <w:rFonts w:ascii="Tw Cen MT" w:hAnsi="Tw Cen MT"/>
          <w:sz w:val="24"/>
          <w:szCs w:val="24"/>
        </w:rPr>
        <w:t xml:space="preserve">to Jerusalem </w:t>
      </w:r>
      <w:r w:rsidR="00452592">
        <w:rPr>
          <w:rFonts w:ascii="Tw Cen MT" w:hAnsi="Tw Cen MT"/>
          <w:sz w:val="24"/>
          <w:szCs w:val="24"/>
        </w:rPr>
        <w:t>for the Passover was one of the highlights of the Jewish year</w:t>
      </w:r>
      <w:r w:rsidR="003C1EE6">
        <w:rPr>
          <w:rFonts w:ascii="Tw Cen MT" w:hAnsi="Tw Cen MT"/>
          <w:sz w:val="24"/>
          <w:szCs w:val="24"/>
        </w:rPr>
        <w:t>.  T</w:t>
      </w:r>
      <w:r w:rsidR="00452592">
        <w:rPr>
          <w:rFonts w:ascii="Tw Cen MT" w:hAnsi="Tw Cen MT"/>
          <w:sz w:val="24"/>
          <w:szCs w:val="24"/>
        </w:rPr>
        <w:t>he trip from Jesus’ home in Nazareth to Jerusalem would normally take three days</w:t>
      </w:r>
      <w:r w:rsidR="003C1EE6">
        <w:rPr>
          <w:rFonts w:ascii="Tw Cen MT" w:hAnsi="Tw Cen MT"/>
          <w:sz w:val="24"/>
          <w:szCs w:val="24"/>
        </w:rPr>
        <w:t>, and p</w:t>
      </w:r>
      <w:r w:rsidR="00452592">
        <w:rPr>
          <w:rFonts w:ascii="Tw Cen MT" w:hAnsi="Tw Cen MT"/>
          <w:sz w:val="24"/>
          <w:szCs w:val="24"/>
        </w:rPr>
        <w:t>eople traveled in caravans for protection</w:t>
      </w:r>
      <w:r w:rsidR="003C1EE6">
        <w:rPr>
          <w:rFonts w:ascii="Tw Cen MT" w:hAnsi="Tw Cen MT"/>
          <w:sz w:val="24"/>
          <w:szCs w:val="24"/>
        </w:rPr>
        <w:t xml:space="preserve"> and for the camaraderie of a shared adventure.  On this particular occasion, Jesus remains behind in Jerusalem.  By the time they realize he isn’t in their group and return to Jerusalem and find their son, he has been missing for three days.  They find him among the teachers in the temple, listening to them, asking questions, and giving replies.  Those listening to him are astonished at his understanding.</w:t>
      </w:r>
    </w:p>
    <w:p w:rsidR="003C1EE6" w:rsidRDefault="003C1EE6" w:rsidP="00452592">
      <w:pPr>
        <w:widowControl w:val="0"/>
        <w:spacing w:line="228" w:lineRule="auto"/>
        <w:rPr>
          <w:rFonts w:ascii="Tw Cen MT" w:hAnsi="Tw Cen MT"/>
          <w:sz w:val="24"/>
          <w:szCs w:val="24"/>
        </w:rPr>
      </w:pPr>
      <w:r>
        <w:rPr>
          <w:rFonts w:ascii="Tw Cen MT" w:hAnsi="Tw Cen MT"/>
          <w:sz w:val="24"/>
          <w:szCs w:val="24"/>
        </w:rPr>
        <w:t xml:space="preserve">     While we know nothing about Jesus’ growing up years and his relationship with his parents except for this particular story, it </w:t>
      </w:r>
      <w:r w:rsidR="00275086">
        <w:rPr>
          <w:rFonts w:ascii="Tw Cen MT" w:hAnsi="Tw Cen MT"/>
          <w:sz w:val="24"/>
          <w:szCs w:val="24"/>
        </w:rPr>
        <w:t xml:space="preserve">seems </w:t>
      </w:r>
      <w:r>
        <w:rPr>
          <w:rFonts w:ascii="Tw Cen MT" w:hAnsi="Tw Cen MT"/>
          <w:sz w:val="24"/>
          <w:szCs w:val="24"/>
        </w:rPr>
        <w:t xml:space="preserve">clear that Jesus has been exposed by his parents to </w:t>
      </w:r>
      <w:r w:rsidR="00275086">
        <w:rPr>
          <w:rFonts w:ascii="Tw Cen MT" w:hAnsi="Tw Cen MT"/>
          <w:sz w:val="24"/>
          <w:szCs w:val="24"/>
        </w:rPr>
        <w:t xml:space="preserve">the </w:t>
      </w:r>
      <w:r>
        <w:rPr>
          <w:rFonts w:ascii="Tw Cen MT" w:hAnsi="Tw Cen MT"/>
          <w:sz w:val="24"/>
          <w:szCs w:val="24"/>
        </w:rPr>
        <w:t>teaching</w:t>
      </w:r>
      <w:r w:rsidR="00275086">
        <w:rPr>
          <w:rFonts w:ascii="Tw Cen MT" w:hAnsi="Tw Cen MT"/>
          <w:sz w:val="24"/>
          <w:szCs w:val="24"/>
        </w:rPr>
        <w:t>s</w:t>
      </w:r>
      <w:r>
        <w:rPr>
          <w:rFonts w:ascii="Tw Cen MT" w:hAnsi="Tw Cen MT"/>
          <w:sz w:val="24"/>
          <w:szCs w:val="24"/>
        </w:rPr>
        <w:t xml:space="preserve"> </w:t>
      </w:r>
      <w:r w:rsidR="00275086">
        <w:rPr>
          <w:rFonts w:ascii="Tw Cen MT" w:hAnsi="Tw Cen MT"/>
          <w:sz w:val="24"/>
          <w:szCs w:val="24"/>
        </w:rPr>
        <w:t>of Judaism</w:t>
      </w:r>
      <w:r>
        <w:rPr>
          <w:rFonts w:ascii="Tw Cen MT" w:hAnsi="Tw Cen MT"/>
          <w:sz w:val="24"/>
          <w:szCs w:val="24"/>
        </w:rPr>
        <w:t>.  While his understanding about God, who he calls “Father,” is impacted by the ministry of the Holy Spirit, we must also give credit to godly parents who sought to do their very best raising this child who was clearly blessed by God.</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275086" w:rsidP="000A0DB2">
      <w:pPr>
        <w:widowControl w:val="0"/>
        <w:spacing w:line="228" w:lineRule="auto"/>
        <w:rPr>
          <w:rFonts w:ascii="Tw Cen MT" w:hAnsi="Tw Cen MT"/>
          <w:bCs/>
          <w:i/>
          <w:iCs/>
          <w:sz w:val="24"/>
          <w:szCs w:val="24"/>
        </w:rPr>
      </w:pPr>
      <w:r>
        <w:rPr>
          <w:rFonts w:ascii="Tw Cen MT" w:hAnsi="Tw Cen MT"/>
          <w:bCs/>
          <w:i/>
          <w:iCs/>
          <w:sz w:val="24"/>
          <w:szCs w:val="24"/>
        </w:rPr>
        <w:t>Help our children to grow in you, Lord, and to know your love for them</w:t>
      </w:r>
      <w:r w:rsidR="000A0DB2" w:rsidRPr="00C46574">
        <w:rPr>
          <w:rFonts w:ascii="Tw Cen MT" w:hAnsi="Tw Cen MT"/>
          <w:bCs/>
          <w:i/>
          <w:iCs/>
          <w:sz w:val="24"/>
          <w:szCs w:val="24"/>
        </w:rPr>
        <w:t>.</w:t>
      </w:r>
      <w:r>
        <w:rPr>
          <w:rFonts w:ascii="Tw Cen MT" w:hAnsi="Tw Cen MT"/>
          <w:bCs/>
          <w:i/>
          <w:iCs/>
          <w:sz w:val="24"/>
          <w:szCs w:val="24"/>
        </w:rPr>
        <w:t xml:space="preserve">  Amen.</w:t>
      </w:r>
    </w:p>
    <w:p w:rsidR="000A0DB2" w:rsidRPr="00D17E3F" w:rsidRDefault="000A0DB2" w:rsidP="000A0DB2">
      <w:pPr>
        <w:widowControl w:val="0"/>
        <w:spacing w:line="228" w:lineRule="auto"/>
        <w:rPr>
          <w:rFonts w:ascii="Tw Cen MT" w:hAnsi="Tw Cen MT"/>
          <w:b/>
          <w:bCs/>
          <w:iCs/>
          <w:sz w:val="22"/>
          <w:szCs w:val="22"/>
        </w:rPr>
      </w:pPr>
    </w:p>
    <w:p w:rsidR="000A0DB2" w:rsidRPr="00C46574" w:rsidRDefault="00293259" w:rsidP="000A0DB2">
      <w:pPr>
        <w:widowControl w:val="0"/>
        <w:spacing w:line="228" w:lineRule="auto"/>
        <w:rPr>
          <w:rFonts w:ascii="Tw Cen MT" w:hAnsi="Tw Cen MT"/>
          <w:b/>
          <w:bCs/>
          <w:iCs/>
          <w:sz w:val="24"/>
          <w:szCs w:val="24"/>
        </w:rPr>
      </w:pPr>
      <w:r>
        <w:rPr>
          <w:rFonts w:ascii="Tw Cen MT" w:hAnsi="Tw Cen MT"/>
          <w:b/>
          <w:bCs/>
          <w:iCs/>
          <w:sz w:val="24"/>
          <w:szCs w:val="24"/>
        </w:rPr>
        <w:t>Saturday, September 1</w:t>
      </w:r>
      <w:r w:rsidR="0073532A">
        <w:rPr>
          <w:rFonts w:ascii="Tw Cen MT" w:hAnsi="Tw Cen MT"/>
          <w:b/>
          <w:bCs/>
          <w:iCs/>
          <w:sz w:val="24"/>
          <w:szCs w:val="24"/>
        </w:rPr>
        <w:t>0</w:t>
      </w:r>
      <w:r w:rsidR="000A0DB2" w:rsidRPr="00C46574">
        <w:rPr>
          <w:rFonts w:ascii="Tw Cen MT" w:hAnsi="Tw Cen MT"/>
          <w:b/>
          <w:bCs/>
          <w:iCs/>
          <w:sz w:val="24"/>
          <w:szCs w:val="24"/>
        </w:rPr>
        <w:t xml:space="preserve">                                               </w:t>
      </w:r>
      <w:r>
        <w:rPr>
          <w:rFonts w:ascii="Tw Cen MT" w:hAnsi="Tw Cen MT"/>
          <w:b/>
          <w:bCs/>
          <w:iCs/>
          <w:sz w:val="24"/>
          <w:szCs w:val="24"/>
        </w:rPr>
        <w:t xml:space="preserve">                       Matthew 12:46-50</w:t>
      </w:r>
    </w:p>
    <w:p w:rsidR="0073532A" w:rsidRPr="0073532A" w:rsidRDefault="0073532A"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6177A">
        <w:rPr>
          <w:rFonts w:ascii="Tw Cen MT" w:hAnsi="Tw Cen MT"/>
          <w:i/>
          <w:iCs/>
          <w:sz w:val="24"/>
          <w:szCs w:val="24"/>
        </w:rPr>
        <w:t>Anyone who does the will of my Father is my [family]</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0A0DB2" w:rsidRDefault="000A0DB2" w:rsidP="0086177A">
      <w:pPr>
        <w:widowControl w:val="0"/>
        <w:rPr>
          <w:rFonts w:ascii="Tw Cen MT" w:hAnsi="Tw Cen MT"/>
          <w:sz w:val="24"/>
          <w:szCs w:val="24"/>
        </w:rPr>
      </w:pPr>
      <w:r>
        <w:rPr>
          <w:rFonts w:ascii="Tw Cen MT" w:hAnsi="Tw Cen MT"/>
          <w:sz w:val="24"/>
          <w:szCs w:val="24"/>
        </w:rPr>
        <w:t xml:space="preserve">     </w:t>
      </w:r>
      <w:r w:rsidR="0086177A">
        <w:rPr>
          <w:rFonts w:ascii="Tw Cen MT" w:hAnsi="Tw Cen MT"/>
          <w:sz w:val="24"/>
          <w:szCs w:val="24"/>
        </w:rPr>
        <w:t>Spiritual relationships are the most high and most holy of life.  When family ties have the spiritual dimension there is no richer fellowship.  But when family ties do not have the spiritual dimension we find that the deeper meanings of fellowship are found beyond the family.  Even in Jesus’ family, one of the thing</w:t>
      </w:r>
      <w:r w:rsidR="00B275FF">
        <w:rPr>
          <w:rFonts w:ascii="Tw Cen MT" w:hAnsi="Tw Cen MT"/>
          <w:sz w:val="24"/>
          <w:szCs w:val="24"/>
        </w:rPr>
        <w:t>s</w:t>
      </w:r>
      <w:r w:rsidR="0086177A">
        <w:rPr>
          <w:rFonts w:ascii="Tw Cen MT" w:hAnsi="Tw Cen MT"/>
          <w:sz w:val="24"/>
          <w:szCs w:val="24"/>
        </w:rPr>
        <w:t xml:space="preserve"> he had to face was that his own </w:t>
      </w:r>
      <w:r w:rsidR="00B275FF">
        <w:rPr>
          <w:rFonts w:ascii="Tw Cen MT" w:hAnsi="Tw Cen MT"/>
          <w:sz w:val="24"/>
          <w:szCs w:val="24"/>
        </w:rPr>
        <w:t xml:space="preserve">siblings </w:t>
      </w:r>
      <w:r w:rsidR="0086177A">
        <w:rPr>
          <w:rFonts w:ascii="Tw Cen MT" w:hAnsi="Tw Cen MT"/>
          <w:sz w:val="24"/>
          <w:szCs w:val="24"/>
        </w:rPr>
        <w:t>had a problem believing in him (John 7:5) and some of his relatives and friends thought that he had gone mad (Mark 3:21).</w:t>
      </w:r>
    </w:p>
    <w:p w:rsidR="00B275FF" w:rsidRDefault="00B275FF" w:rsidP="0086177A">
      <w:pPr>
        <w:widowControl w:val="0"/>
        <w:rPr>
          <w:rFonts w:ascii="Tw Cen MT" w:hAnsi="Tw Cen MT"/>
          <w:sz w:val="24"/>
          <w:szCs w:val="24"/>
        </w:rPr>
      </w:pPr>
      <w:r>
        <w:rPr>
          <w:rFonts w:ascii="Tw Cen MT" w:hAnsi="Tw Cen MT"/>
          <w:sz w:val="24"/>
          <w:szCs w:val="24"/>
        </w:rPr>
        <w:t xml:space="preserve">     While Jesus emphasizes loyalty to God over loyalty to family, he has not come to abolish the family.  Later he upholds the law that demands children honor their parents and rebukes those who develop traditions that allow children to disobey the law (Matthew 15:3-9).  And we will see that after having taught the people in parables, Jesus does return to Nazareth, where his family is still living, to preach in the synagogue (Matthew 13:54-58).  But Jesus is here demonstrating the preeminence of commitment to him and the kingdom of heaven, which places people in a new spiritual family.</w:t>
      </w:r>
    </w:p>
    <w:p w:rsidR="000A0DB2" w:rsidRPr="00AA5E29" w:rsidRDefault="000A0DB2" w:rsidP="000A0DB2">
      <w:pPr>
        <w:widowControl w:val="0"/>
        <w:rPr>
          <w:rFonts w:ascii="Tw Cen MT" w:hAnsi="Tw Cen MT"/>
          <w:i/>
          <w:iCs/>
          <w:sz w:val="8"/>
          <w:szCs w:val="8"/>
        </w:rPr>
      </w:pPr>
    </w:p>
    <w:p w:rsidR="00784A92" w:rsidRPr="000A0DB2" w:rsidRDefault="00B275FF" w:rsidP="000A0DB2">
      <w:pPr>
        <w:widowControl w:val="0"/>
      </w:pPr>
      <w:r>
        <w:rPr>
          <w:rFonts w:ascii="Tw Cen MT" w:hAnsi="Tw Cen MT"/>
          <w:i/>
          <w:iCs/>
          <w:sz w:val="24"/>
          <w:szCs w:val="24"/>
        </w:rPr>
        <w:t xml:space="preserve">Lord, I pray that all in my biological family </w:t>
      </w:r>
      <w:r w:rsidR="0073532A">
        <w:rPr>
          <w:rFonts w:ascii="Tw Cen MT" w:hAnsi="Tw Cen MT"/>
          <w:i/>
          <w:iCs/>
          <w:sz w:val="24"/>
          <w:szCs w:val="24"/>
        </w:rPr>
        <w:t>will</w:t>
      </w:r>
      <w:r>
        <w:rPr>
          <w:rFonts w:ascii="Tw Cen MT" w:hAnsi="Tw Cen MT"/>
          <w:i/>
          <w:iCs/>
          <w:sz w:val="24"/>
          <w:szCs w:val="24"/>
        </w:rPr>
        <w:t xml:space="preserve"> also be in your family.</w:t>
      </w:r>
      <w:r w:rsidR="000A0DB2">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CF1"/>
    <w:rsid w:val="0001239A"/>
    <w:rsid w:val="00015F54"/>
    <w:rsid w:val="000228D8"/>
    <w:rsid w:val="00025C7A"/>
    <w:rsid w:val="00034DCD"/>
    <w:rsid w:val="00044175"/>
    <w:rsid w:val="00051573"/>
    <w:rsid w:val="00057F9F"/>
    <w:rsid w:val="00057FE6"/>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6458"/>
    <w:rsid w:val="000E4319"/>
    <w:rsid w:val="000E6F14"/>
    <w:rsid w:val="00121D87"/>
    <w:rsid w:val="00131FDC"/>
    <w:rsid w:val="00135709"/>
    <w:rsid w:val="00135DBE"/>
    <w:rsid w:val="0014458B"/>
    <w:rsid w:val="0014561B"/>
    <w:rsid w:val="00145982"/>
    <w:rsid w:val="00147B34"/>
    <w:rsid w:val="00151686"/>
    <w:rsid w:val="00155667"/>
    <w:rsid w:val="00156D80"/>
    <w:rsid w:val="001609EA"/>
    <w:rsid w:val="001706AD"/>
    <w:rsid w:val="00172FAE"/>
    <w:rsid w:val="00191A3E"/>
    <w:rsid w:val="001A3AC5"/>
    <w:rsid w:val="001A564E"/>
    <w:rsid w:val="001B4A5A"/>
    <w:rsid w:val="001C0619"/>
    <w:rsid w:val="001E6039"/>
    <w:rsid w:val="001E7EFD"/>
    <w:rsid w:val="001F1E11"/>
    <w:rsid w:val="001F30C7"/>
    <w:rsid w:val="001F66C2"/>
    <w:rsid w:val="001F6BDB"/>
    <w:rsid w:val="001F6C26"/>
    <w:rsid w:val="0020115F"/>
    <w:rsid w:val="00203D9A"/>
    <w:rsid w:val="00205699"/>
    <w:rsid w:val="002160DF"/>
    <w:rsid w:val="002219FA"/>
    <w:rsid w:val="00224429"/>
    <w:rsid w:val="00224E5A"/>
    <w:rsid w:val="00225257"/>
    <w:rsid w:val="00234706"/>
    <w:rsid w:val="00236AD5"/>
    <w:rsid w:val="002442BF"/>
    <w:rsid w:val="0025461B"/>
    <w:rsid w:val="002574E6"/>
    <w:rsid w:val="002748D2"/>
    <w:rsid w:val="00275086"/>
    <w:rsid w:val="00293259"/>
    <w:rsid w:val="00295D80"/>
    <w:rsid w:val="002B1130"/>
    <w:rsid w:val="002C00AD"/>
    <w:rsid w:val="002E0BC9"/>
    <w:rsid w:val="002E1D79"/>
    <w:rsid w:val="002E5B0B"/>
    <w:rsid w:val="002F7B09"/>
    <w:rsid w:val="002F7EB7"/>
    <w:rsid w:val="0030023A"/>
    <w:rsid w:val="00302394"/>
    <w:rsid w:val="00305782"/>
    <w:rsid w:val="00313E20"/>
    <w:rsid w:val="00314D80"/>
    <w:rsid w:val="00321176"/>
    <w:rsid w:val="00321376"/>
    <w:rsid w:val="00324FD0"/>
    <w:rsid w:val="0032718F"/>
    <w:rsid w:val="0033004E"/>
    <w:rsid w:val="00330B17"/>
    <w:rsid w:val="0033176D"/>
    <w:rsid w:val="00332D8E"/>
    <w:rsid w:val="00341240"/>
    <w:rsid w:val="0035384D"/>
    <w:rsid w:val="003562C4"/>
    <w:rsid w:val="00356FC4"/>
    <w:rsid w:val="00376D9E"/>
    <w:rsid w:val="00376DAF"/>
    <w:rsid w:val="00380FB0"/>
    <w:rsid w:val="003838DE"/>
    <w:rsid w:val="00391889"/>
    <w:rsid w:val="00392B97"/>
    <w:rsid w:val="00393CD1"/>
    <w:rsid w:val="0039628B"/>
    <w:rsid w:val="003A5111"/>
    <w:rsid w:val="003B24BE"/>
    <w:rsid w:val="003C1EE6"/>
    <w:rsid w:val="003E4931"/>
    <w:rsid w:val="003E5BE6"/>
    <w:rsid w:val="003F1347"/>
    <w:rsid w:val="003F50F9"/>
    <w:rsid w:val="00420410"/>
    <w:rsid w:val="00421155"/>
    <w:rsid w:val="00435718"/>
    <w:rsid w:val="00447815"/>
    <w:rsid w:val="00451730"/>
    <w:rsid w:val="00451B8A"/>
    <w:rsid w:val="00452592"/>
    <w:rsid w:val="00452C0F"/>
    <w:rsid w:val="00471270"/>
    <w:rsid w:val="00475795"/>
    <w:rsid w:val="00476FCF"/>
    <w:rsid w:val="00483549"/>
    <w:rsid w:val="00490DF9"/>
    <w:rsid w:val="00491B2F"/>
    <w:rsid w:val="00492ECC"/>
    <w:rsid w:val="00495648"/>
    <w:rsid w:val="004A49ED"/>
    <w:rsid w:val="004A4EC5"/>
    <w:rsid w:val="004B3456"/>
    <w:rsid w:val="004C53D1"/>
    <w:rsid w:val="004D00FD"/>
    <w:rsid w:val="004D0D2B"/>
    <w:rsid w:val="004D6247"/>
    <w:rsid w:val="004E6D6E"/>
    <w:rsid w:val="004E7F6D"/>
    <w:rsid w:val="004F746B"/>
    <w:rsid w:val="005028A5"/>
    <w:rsid w:val="00511AC0"/>
    <w:rsid w:val="00512A8F"/>
    <w:rsid w:val="005229D5"/>
    <w:rsid w:val="00524FFF"/>
    <w:rsid w:val="0053094D"/>
    <w:rsid w:val="00533150"/>
    <w:rsid w:val="005347B3"/>
    <w:rsid w:val="005506CA"/>
    <w:rsid w:val="00551A57"/>
    <w:rsid w:val="00564172"/>
    <w:rsid w:val="00575C4D"/>
    <w:rsid w:val="005774A8"/>
    <w:rsid w:val="00583082"/>
    <w:rsid w:val="00591D17"/>
    <w:rsid w:val="005A47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67068"/>
    <w:rsid w:val="006671C6"/>
    <w:rsid w:val="00675442"/>
    <w:rsid w:val="00675C8A"/>
    <w:rsid w:val="006816AB"/>
    <w:rsid w:val="00684461"/>
    <w:rsid w:val="00692003"/>
    <w:rsid w:val="00696D2C"/>
    <w:rsid w:val="006A69FC"/>
    <w:rsid w:val="006A7096"/>
    <w:rsid w:val="006C4AF4"/>
    <w:rsid w:val="006D63F1"/>
    <w:rsid w:val="006D6EA1"/>
    <w:rsid w:val="006E0C7B"/>
    <w:rsid w:val="006F26F6"/>
    <w:rsid w:val="006F53F3"/>
    <w:rsid w:val="006F6404"/>
    <w:rsid w:val="00712A44"/>
    <w:rsid w:val="00713C56"/>
    <w:rsid w:val="0072296B"/>
    <w:rsid w:val="0072400E"/>
    <w:rsid w:val="00724660"/>
    <w:rsid w:val="00727ADF"/>
    <w:rsid w:val="00730EEC"/>
    <w:rsid w:val="0073532A"/>
    <w:rsid w:val="0073687E"/>
    <w:rsid w:val="00746C3E"/>
    <w:rsid w:val="00753C32"/>
    <w:rsid w:val="00757F18"/>
    <w:rsid w:val="00763CEF"/>
    <w:rsid w:val="00774BE0"/>
    <w:rsid w:val="00782FC5"/>
    <w:rsid w:val="00784A92"/>
    <w:rsid w:val="007B2AF7"/>
    <w:rsid w:val="007D00E0"/>
    <w:rsid w:val="007D38A4"/>
    <w:rsid w:val="007D699B"/>
    <w:rsid w:val="007E7D7E"/>
    <w:rsid w:val="007F0378"/>
    <w:rsid w:val="00804302"/>
    <w:rsid w:val="00805FB0"/>
    <w:rsid w:val="00820DA8"/>
    <w:rsid w:val="00821893"/>
    <w:rsid w:val="008253F4"/>
    <w:rsid w:val="00825556"/>
    <w:rsid w:val="00831975"/>
    <w:rsid w:val="00833E28"/>
    <w:rsid w:val="00841802"/>
    <w:rsid w:val="00852DE9"/>
    <w:rsid w:val="00853638"/>
    <w:rsid w:val="0086177A"/>
    <w:rsid w:val="0088116C"/>
    <w:rsid w:val="0088317B"/>
    <w:rsid w:val="00895E09"/>
    <w:rsid w:val="008A3A85"/>
    <w:rsid w:val="008A531E"/>
    <w:rsid w:val="008B3F13"/>
    <w:rsid w:val="008B669B"/>
    <w:rsid w:val="008C1953"/>
    <w:rsid w:val="008C44AC"/>
    <w:rsid w:val="008C5742"/>
    <w:rsid w:val="008C62DB"/>
    <w:rsid w:val="008D1B31"/>
    <w:rsid w:val="008D4CFF"/>
    <w:rsid w:val="008E01B4"/>
    <w:rsid w:val="008E2656"/>
    <w:rsid w:val="008E652B"/>
    <w:rsid w:val="008F0D0D"/>
    <w:rsid w:val="00902397"/>
    <w:rsid w:val="009033A9"/>
    <w:rsid w:val="00926114"/>
    <w:rsid w:val="00930481"/>
    <w:rsid w:val="009372FE"/>
    <w:rsid w:val="00937643"/>
    <w:rsid w:val="0094423C"/>
    <w:rsid w:val="00952144"/>
    <w:rsid w:val="00964BB8"/>
    <w:rsid w:val="00970745"/>
    <w:rsid w:val="00973264"/>
    <w:rsid w:val="00986DB5"/>
    <w:rsid w:val="0099057E"/>
    <w:rsid w:val="009C247F"/>
    <w:rsid w:val="009D0D26"/>
    <w:rsid w:val="009D3F1A"/>
    <w:rsid w:val="009D60BC"/>
    <w:rsid w:val="009E4C03"/>
    <w:rsid w:val="009F33C0"/>
    <w:rsid w:val="009F4F11"/>
    <w:rsid w:val="00A009E3"/>
    <w:rsid w:val="00A02439"/>
    <w:rsid w:val="00A036DF"/>
    <w:rsid w:val="00A1123E"/>
    <w:rsid w:val="00A13A86"/>
    <w:rsid w:val="00A148E8"/>
    <w:rsid w:val="00A2221C"/>
    <w:rsid w:val="00A27610"/>
    <w:rsid w:val="00A4219C"/>
    <w:rsid w:val="00A428BF"/>
    <w:rsid w:val="00A93242"/>
    <w:rsid w:val="00AA2334"/>
    <w:rsid w:val="00AA2655"/>
    <w:rsid w:val="00AA5E29"/>
    <w:rsid w:val="00AB059D"/>
    <w:rsid w:val="00AB3E1C"/>
    <w:rsid w:val="00AB6AD1"/>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275FF"/>
    <w:rsid w:val="00B3042C"/>
    <w:rsid w:val="00B44399"/>
    <w:rsid w:val="00B4486B"/>
    <w:rsid w:val="00B46ADE"/>
    <w:rsid w:val="00B47152"/>
    <w:rsid w:val="00B47A7B"/>
    <w:rsid w:val="00B642F8"/>
    <w:rsid w:val="00B77C33"/>
    <w:rsid w:val="00B82193"/>
    <w:rsid w:val="00B90C85"/>
    <w:rsid w:val="00B921DF"/>
    <w:rsid w:val="00B92743"/>
    <w:rsid w:val="00B96ECC"/>
    <w:rsid w:val="00BA3496"/>
    <w:rsid w:val="00BA74AA"/>
    <w:rsid w:val="00BB1629"/>
    <w:rsid w:val="00BB5A79"/>
    <w:rsid w:val="00BB62B5"/>
    <w:rsid w:val="00BC6993"/>
    <w:rsid w:val="00BD0178"/>
    <w:rsid w:val="00BD3100"/>
    <w:rsid w:val="00BE2C7D"/>
    <w:rsid w:val="00BE38FB"/>
    <w:rsid w:val="00BE5BC2"/>
    <w:rsid w:val="00BF1D7E"/>
    <w:rsid w:val="00BF6519"/>
    <w:rsid w:val="00C06C09"/>
    <w:rsid w:val="00C1362A"/>
    <w:rsid w:val="00C25807"/>
    <w:rsid w:val="00C36037"/>
    <w:rsid w:val="00C36116"/>
    <w:rsid w:val="00C406E5"/>
    <w:rsid w:val="00C46574"/>
    <w:rsid w:val="00C47841"/>
    <w:rsid w:val="00C52AE4"/>
    <w:rsid w:val="00C72A75"/>
    <w:rsid w:val="00C7692D"/>
    <w:rsid w:val="00C86299"/>
    <w:rsid w:val="00C97C00"/>
    <w:rsid w:val="00CA2059"/>
    <w:rsid w:val="00CA4348"/>
    <w:rsid w:val="00CB07FC"/>
    <w:rsid w:val="00CB09F4"/>
    <w:rsid w:val="00CC016C"/>
    <w:rsid w:val="00CC522E"/>
    <w:rsid w:val="00CD6A21"/>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4DA8"/>
    <w:rsid w:val="00D66A38"/>
    <w:rsid w:val="00D675A7"/>
    <w:rsid w:val="00D76E42"/>
    <w:rsid w:val="00D83EA3"/>
    <w:rsid w:val="00D85C14"/>
    <w:rsid w:val="00D85CA7"/>
    <w:rsid w:val="00D914E4"/>
    <w:rsid w:val="00D91D9F"/>
    <w:rsid w:val="00D95E64"/>
    <w:rsid w:val="00D96760"/>
    <w:rsid w:val="00DA0441"/>
    <w:rsid w:val="00DA3061"/>
    <w:rsid w:val="00DA4A3F"/>
    <w:rsid w:val="00DA747F"/>
    <w:rsid w:val="00DA7B2B"/>
    <w:rsid w:val="00DB03F4"/>
    <w:rsid w:val="00DB2D85"/>
    <w:rsid w:val="00DB3B03"/>
    <w:rsid w:val="00DB6409"/>
    <w:rsid w:val="00DC22F9"/>
    <w:rsid w:val="00DC4DEE"/>
    <w:rsid w:val="00DD0F75"/>
    <w:rsid w:val="00DD680D"/>
    <w:rsid w:val="00DE54C5"/>
    <w:rsid w:val="00DF1FC8"/>
    <w:rsid w:val="00E00091"/>
    <w:rsid w:val="00E050F5"/>
    <w:rsid w:val="00E13015"/>
    <w:rsid w:val="00E24311"/>
    <w:rsid w:val="00E3267A"/>
    <w:rsid w:val="00E35494"/>
    <w:rsid w:val="00E370E7"/>
    <w:rsid w:val="00E4009C"/>
    <w:rsid w:val="00E41D7B"/>
    <w:rsid w:val="00E42F65"/>
    <w:rsid w:val="00E4381E"/>
    <w:rsid w:val="00E47C67"/>
    <w:rsid w:val="00E54882"/>
    <w:rsid w:val="00E569E2"/>
    <w:rsid w:val="00E65A70"/>
    <w:rsid w:val="00E6792A"/>
    <w:rsid w:val="00E70B21"/>
    <w:rsid w:val="00E726A7"/>
    <w:rsid w:val="00E804C8"/>
    <w:rsid w:val="00E80A47"/>
    <w:rsid w:val="00E97479"/>
    <w:rsid w:val="00EA2CB2"/>
    <w:rsid w:val="00EB70B5"/>
    <w:rsid w:val="00EC4E24"/>
    <w:rsid w:val="00EC652A"/>
    <w:rsid w:val="00ED32CA"/>
    <w:rsid w:val="00ED3D5E"/>
    <w:rsid w:val="00EE37E0"/>
    <w:rsid w:val="00EE5A7B"/>
    <w:rsid w:val="00EF6EB4"/>
    <w:rsid w:val="00F002B1"/>
    <w:rsid w:val="00F031A6"/>
    <w:rsid w:val="00F0517D"/>
    <w:rsid w:val="00F057C3"/>
    <w:rsid w:val="00F07917"/>
    <w:rsid w:val="00F101C0"/>
    <w:rsid w:val="00F14E03"/>
    <w:rsid w:val="00F27993"/>
    <w:rsid w:val="00F40C19"/>
    <w:rsid w:val="00F42557"/>
    <w:rsid w:val="00F61795"/>
    <w:rsid w:val="00F84219"/>
    <w:rsid w:val="00F86921"/>
    <w:rsid w:val="00F86BDD"/>
    <w:rsid w:val="00F90E98"/>
    <w:rsid w:val="00FA2044"/>
    <w:rsid w:val="00FB72A7"/>
    <w:rsid w:val="00FC5EE1"/>
    <w:rsid w:val="00FC73E1"/>
    <w:rsid w:val="00FD109D"/>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FE8C"/>
  <w15:docId w15:val="{F0F844F8-90D3-4171-BAC3-4A860A25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44F12-CFBB-4D05-AB2C-A1847E88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2016-05-07T20:04:00Z</cp:lastPrinted>
  <dcterms:created xsi:type="dcterms:W3CDTF">2022-08-29T23:28:00Z</dcterms:created>
  <dcterms:modified xsi:type="dcterms:W3CDTF">2022-08-31T17:04:00Z</dcterms:modified>
</cp:coreProperties>
</file>