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E1" w:rsidRPr="00C5780D"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5780D">
        <w:rPr>
          <w:rFonts w:ascii="Tw Cen MT" w:hAnsi="Tw Cen MT"/>
          <w:bCs/>
          <w:i/>
          <w:iCs/>
          <w:sz w:val="28"/>
          <w:szCs w:val="28"/>
        </w:rPr>
        <w:t>S</w:t>
      </w:r>
    </w:p>
    <w:p w:rsidR="00114EA2" w:rsidRDefault="00C5780D"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446C61">
        <w:rPr>
          <w:rFonts w:ascii="Tw Cen MT" w:hAnsi="Tw Cen MT"/>
          <w:bCs/>
          <w:iCs/>
          <w:sz w:val="28"/>
          <w:szCs w:val="28"/>
        </w:rPr>
        <w:t>24</w:t>
      </w:r>
      <w:r>
        <w:rPr>
          <w:rFonts w:ascii="Tw Cen MT" w:hAnsi="Tw Cen MT"/>
          <w:bCs/>
          <w:iCs/>
          <w:sz w:val="28"/>
          <w:szCs w:val="28"/>
        </w:rPr>
        <w:t xml:space="preserve"> - </w:t>
      </w:r>
      <w:r w:rsidR="00526090">
        <w:rPr>
          <w:rFonts w:ascii="Tw Cen MT" w:hAnsi="Tw Cen MT"/>
          <w:bCs/>
          <w:iCs/>
          <w:sz w:val="28"/>
          <w:szCs w:val="28"/>
        </w:rPr>
        <w:t>2</w:t>
      </w:r>
      <w:r w:rsidR="00446C61">
        <w:rPr>
          <w:rFonts w:ascii="Tw Cen MT" w:hAnsi="Tw Cen MT"/>
          <w:bCs/>
          <w:iCs/>
          <w:sz w:val="28"/>
          <w:szCs w:val="28"/>
        </w:rPr>
        <w:t>9</w:t>
      </w:r>
    </w:p>
    <w:p w:rsidR="002F6EE6" w:rsidRDefault="00526090" w:rsidP="002F6EE6">
      <w:pPr>
        <w:widowControl w:val="0"/>
        <w:spacing w:line="232" w:lineRule="auto"/>
        <w:jc w:val="center"/>
        <w:rPr>
          <w:rFonts w:ascii="Tw Cen MT" w:hAnsi="Tw Cen MT"/>
          <w:bCs/>
          <w:iCs/>
          <w:sz w:val="28"/>
          <w:szCs w:val="28"/>
        </w:rPr>
      </w:pPr>
      <w:r>
        <w:rPr>
          <w:rFonts w:ascii="Tw Cen MT" w:hAnsi="Tw Cen MT"/>
          <w:bCs/>
          <w:iCs/>
          <w:sz w:val="28"/>
          <w:szCs w:val="28"/>
        </w:rPr>
        <w:t xml:space="preserve">The </w:t>
      </w:r>
      <w:r w:rsidR="00446C61">
        <w:rPr>
          <w:rFonts w:ascii="Tw Cen MT" w:hAnsi="Tw Cen MT"/>
          <w:bCs/>
          <w:iCs/>
          <w:sz w:val="28"/>
          <w:szCs w:val="28"/>
        </w:rPr>
        <w:t>Resurrection</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446C61">
        <w:rPr>
          <w:rFonts w:ascii="Tw Cen MT" w:hAnsi="Tw Cen MT"/>
          <w:b/>
          <w:bCs/>
          <w:iCs/>
          <w:sz w:val="24"/>
          <w:szCs w:val="24"/>
        </w:rPr>
        <w:t>May 24</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1 Corinthians 15:1-11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446C61">
        <w:rPr>
          <w:rFonts w:ascii="Tw Cen MT" w:hAnsi="Tw Cen MT"/>
          <w:i/>
          <w:iCs/>
          <w:sz w:val="24"/>
          <w:szCs w:val="24"/>
        </w:rPr>
        <w:t>He was raised from the dead</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357CB6" w:rsidRDefault="00053B43" w:rsidP="000B798D">
      <w:pPr>
        <w:pStyle w:val="NoSpacing"/>
        <w:rPr>
          <w:rFonts w:ascii="Tw Cen MT" w:hAnsi="Tw Cen MT"/>
          <w:bCs/>
          <w:iCs/>
          <w:sz w:val="24"/>
          <w:szCs w:val="24"/>
        </w:rPr>
      </w:pPr>
      <w:r>
        <w:rPr>
          <w:rFonts w:ascii="Tw Cen MT" w:hAnsi="Tw Cen MT"/>
          <w:bCs/>
          <w:iCs/>
          <w:sz w:val="24"/>
          <w:szCs w:val="24"/>
        </w:rPr>
        <w:t xml:space="preserve">     </w:t>
      </w:r>
      <w:r w:rsidR="00357CB6">
        <w:rPr>
          <w:rFonts w:ascii="Tw Cen MT" w:hAnsi="Tw Cen MT"/>
          <w:bCs/>
          <w:iCs/>
          <w:sz w:val="24"/>
          <w:szCs w:val="24"/>
        </w:rPr>
        <w:t>When the gospel is reduced to its essence, it is an event in history.  It was not something which was enacted in another place, like the activities of the Greek gods, but a happening that can be given date and place and person.  Paul summarizes God’s activity in three statements: Christ died for our sins, was buried, and he rose again.  In a very condensed form Paul focuse</w:t>
      </w:r>
      <w:r w:rsidR="00A45F96">
        <w:rPr>
          <w:rFonts w:ascii="Tw Cen MT" w:hAnsi="Tw Cen MT"/>
          <w:bCs/>
          <w:iCs/>
          <w:sz w:val="24"/>
          <w:szCs w:val="24"/>
        </w:rPr>
        <w:t>s</w:t>
      </w:r>
      <w:r w:rsidR="00357CB6">
        <w:rPr>
          <w:rFonts w:ascii="Tw Cen MT" w:hAnsi="Tw Cen MT"/>
          <w:bCs/>
          <w:iCs/>
          <w:sz w:val="24"/>
          <w:szCs w:val="24"/>
        </w:rPr>
        <w:t xml:space="preserve"> on the significance of the cross in salvation, the reality of his death on our behalf, and our hope in the resurrection.</w:t>
      </w:r>
    </w:p>
    <w:p w:rsidR="00357CB6" w:rsidRDefault="00357CB6" w:rsidP="000B798D">
      <w:pPr>
        <w:pStyle w:val="NoSpacing"/>
        <w:rPr>
          <w:rFonts w:ascii="Tw Cen MT" w:hAnsi="Tw Cen MT"/>
          <w:bCs/>
          <w:iCs/>
          <w:sz w:val="24"/>
          <w:szCs w:val="24"/>
        </w:rPr>
      </w:pPr>
      <w:r>
        <w:rPr>
          <w:rFonts w:ascii="Tw Cen MT" w:hAnsi="Tw Cen MT"/>
          <w:bCs/>
          <w:iCs/>
          <w:sz w:val="24"/>
          <w:szCs w:val="24"/>
        </w:rPr>
        <w:t xml:space="preserve">     Paul’s main argument for the truth of the resurrection was that there were still eyewitnesses to the event.  That Christ died and was really raised from the dead was a fact that could be corroborated by individuals who were still living at the time </w:t>
      </w:r>
      <w:r w:rsidR="00A45F96">
        <w:rPr>
          <w:rFonts w:ascii="Tw Cen MT" w:hAnsi="Tw Cen MT"/>
          <w:bCs/>
          <w:iCs/>
          <w:sz w:val="24"/>
          <w:szCs w:val="24"/>
        </w:rPr>
        <w:t>his</w:t>
      </w:r>
      <w:r>
        <w:rPr>
          <w:rFonts w:ascii="Tw Cen MT" w:hAnsi="Tw Cen MT"/>
          <w:bCs/>
          <w:iCs/>
          <w:sz w:val="24"/>
          <w:szCs w:val="24"/>
        </w:rPr>
        <w:t xml:space="preserve"> letter was being written.  While Paul confessed his unworthiness and that his meeting with Christ came later, he made no distinction between the Christ who was seen by those he mentions and the Christ who appeared to him on the road to Damascus.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357CB6" w:rsidP="00BD0178">
      <w:pPr>
        <w:widowControl w:val="0"/>
        <w:rPr>
          <w:rFonts w:ascii="Tw Cen MT" w:hAnsi="Tw Cen MT"/>
          <w:i/>
          <w:iCs/>
          <w:sz w:val="24"/>
          <w:szCs w:val="24"/>
        </w:rPr>
      </w:pPr>
      <w:r>
        <w:rPr>
          <w:rFonts w:ascii="Tw Cen MT" w:hAnsi="Tw Cen MT"/>
          <w:i/>
          <w:iCs/>
          <w:sz w:val="24"/>
          <w:szCs w:val="24"/>
        </w:rPr>
        <w:t>My faith, Lord, is based upon the historical event of your resurrection</w:t>
      </w:r>
      <w:r w:rsidR="007B2EF8">
        <w:rPr>
          <w:rFonts w:ascii="Tw Cen MT" w:hAnsi="Tw Cen MT"/>
          <w:i/>
          <w:iCs/>
          <w:sz w:val="24"/>
          <w:szCs w:val="24"/>
        </w:rPr>
        <w:t>.</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446C61" w:rsidRPr="00AB059D" w:rsidRDefault="00093DA2" w:rsidP="00446C61">
      <w:pPr>
        <w:widowControl w:val="0"/>
        <w:spacing w:line="232" w:lineRule="auto"/>
        <w:rPr>
          <w:rFonts w:ascii="Tw Cen MT" w:hAnsi="Tw Cen MT"/>
          <w:b/>
          <w:bCs/>
          <w:iCs/>
          <w:sz w:val="24"/>
          <w:szCs w:val="24"/>
        </w:rPr>
      </w:pPr>
      <w:r>
        <w:rPr>
          <w:rFonts w:ascii="Tw Cen MT" w:hAnsi="Tw Cen MT"/>
          <w:b/>
          <w:bCs/>
          <w:sz w:val="24"/>
          <w:szCs w:val="24"/>
        </w:rPr>
        <w:t xml:space="preserve">Tuesday, </w:t>
      </w:r>
      <w:r w:rsidR="00C5780D">
        <w:rPr>
          <w:rFonts w:ascii="Tw Cen MT" w:hAnsi="Tw Cen MT"/>
          <w:b/>
          <w:bCs/>
          <w:sz w:val="24"/>
          <w:szCs w:val="24"/>
        </w:rPr>
        <w:t xml:space="preserve">May </w:t>
      </w:r>
      <w:r w:rsidR="00446C61">
        <w:rPr>
          <w:rFonts w:ascii="Tw Cen MT" w:hAnsi="Tw Cen MT"/>
          <w:b/>
          <w:bCs/>
          <w:sz w:val="24"/>
          <w:szCs w:val="24"/>
        </w:rPr>
        <w:t>25</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446C61">
        <w:rPr>
          <w:rFonts w:ascii="Tw Cen MT" w:hAnsi="Tw Cen MT"/>
          <w:b/>
          <w:bCs/>
          <w:iCs/>
          <w:sz w:val="24"/>
          <w:szCs w:val="24"/>
        </w:rPr>
        <w:t>1 Corinthians 15:12-19</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4E079D">
        <w:rPr>
          <w:rFonts w:ascii="Tw Cen MT" w:hAnsi="Tw Cen MT"/>
          <w:i/>
          <w:iCs/>
          <w:sz w:val="24"/>
          <w:szCs w:val="24"/>
        </w:rPr>
        <w:t>If Christ has not been raised</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4E079D" w:rsidRDefault="00BF6B3B" w:rsidP="00AD4A5C">
      <w:pPr>
        <w:pStyle w:val="NoSpacing"/>
        <w:rPr>
          <w:rFonts w:ascii="Tw Cen MT" w:hAnsi="Tw Cen MT"/>
          <w:sz w:val="24"/>
          <w:szCs w:val="24"/>
        </w:rPr>
      </w:pPr>
      <w:r>
        <w:rPr>
          <w:rFonts w:ascii="Tw Cen MT" w:hAnsi="Tw Cen MT"/>
          <w:sz w:val="24"/>
          <w:szCs w:val="24"/>
        </w:rPr>
        <w:t xml:space="preserve">     </w:t>
      </w:r>
      <w:r w:rsidR="004E079D">
        <w:rPr>
          <w:rFonts w:ascii="Tw Cen MT" w:hAnsi="Tw Cen MT"/>
          <w:sz w:val="24"/>
          <w:szCs w:val="24"/>
        </w:rPr>
        <w:t>In these verses, Paul argues for the absurdity of Christian belief and practice if the bodily resurrection is not true.  If there is no coming bodily resurrection of all Christians, then Jesus himself was not bodily raised, and that makes Christianity futile.  Paul continuously repeats this thought from several different angles in these verses.  The upshot is that all the following result if there is no bodily resurrection:</w:t>
      </w:r>
    </w:p>
    <w:p w:rsidR="004E079D" w:rsidRDefault="004E079D" w:rsidP="004E079D">
      <w:pPr>
        <w:pStyle w:val="NoSpacing"/>
        <w:numPr>
          <w:ilvl w:val="0"/>
          <w:numId w:val="1"/>
        </w:numPr>
        <w:rPr>
          <w:rFonts w:ascii="Tw Cen MT" w:hAnsi="Tw Cen MT"/>
          <w:sz w:val="24"/>
          <w:szCs w:val="24"/>
        </w:rPr>
      </w:pPr>
      <w:r>
        <w:rPr>
          <w:rFonts w:ascii="Tw Cen MT" w:hAnsi="Tw Cen MT"/>
          <w:sz w:val="24"/>
          <w:szCs w:val="24"/>
        </w:rPr>
        <w:t>Both the apostolic preaching and the Corinthians’ faith are useless.</w:t>
      </w:r>
    </w:p>
    <w:p w:rsidR="004E079D" w:rsidRDefault="004E079D" w:rsidP="004E079D">
      <w:pPr>
        <w:pStyle w:val="NoSpacing"/>
        <w:numPr>
          <w:ilvl w:val="0"/>
          <w:numId w:val="1"/>
        </w:numPr>
        <w:rPr>
          <w:rFonts w:ascii="Tw Cen MT" w:hAnsi="Tw Cen MT"/>
          <w:sz w:val="24"/>
          <w:szCs w:val="24"/>
        </w:rPr>
      </w:pPr>
      <w:r>
        <w:rPr>
          <w:rFonts w:ascii="Tw Cen MT" w:hAnsi="Tw Cen MT"/>
          <w:sz w:val="24"/>
          <w:szCs w:val="24"/>
        </w:rPr>
        <w:t>Paul and his companions are liars.</w:t>
      </w:r>
    </w:p>
    <w:p w:rsidR="004E079D" w:rsidRDefault="004E079D" w:rsidP="004E079D">
      <w:pPr>
        <w:pStyle w:val="NoSpacing"/>
        <w:numPr>
          <w:ilvl w:val="0"/>
          <w:numId w:val="1"/>
        </w:numPr>
        <w:rPr>
          <w:rFonts w:ascii="Tw Cen MT" w:hAnsi="Tw Cen MT"/>
          <w:sz w:val="24"/>
          <w:szCs w:val="24"/>
        </w:rPr>
      </w:pPr>
      <w:r>
        <w:rPr>
          <w:rFonts w:ascii="Tw Cen MT" w:hAnsi="Tw Cen MT"/>
          <w:sz w:val="24"/>
          <w:szCs w:val="24"/>
        </w:rPr>
        <w:t>All humanity stands condemned because of their sin.</w:t>
      </w:r>
    </w:p>
    <w:p w:rsidR="004E079D" w:rsidRDefault="004E079D" w:rsidP="004E079D">
      <w:pPr>
        <w:pStyle w:val="NoSpacing"/>
        <w:numPr>
          <w:ilvl w:val="0"/>
          <w:numId w:val="1"/>
        </w:numPr>
        <w:rPr>
          <w:rFonts w:ascii="Tw Cen MT" w:hAnsi="Tw Cen MT"/>
          <w:sz w:val="24"/>
          <w:szCs w:val="24"/>
        </w:rPr>
      </w:pPr>
      <w:r>
        <w:rPr>
          <w:rFonts w:ascii="Tw Cen MT" w:hAnsi="Tw Cen MT"/>
          <w:sz w:val="24"/>
          <w:szCs w:val="24"/>
        </w:rPr>
        <w:t>Those who have already died, including believers, are eternally lost.</w:t>
      </w:r>
    </w:p>
    <w:p w:rsidR="004E079D" w:rsidRDefault="004E079D" w:rsidP="004E079D">
      <w:pPr>
        <w:pStyle w:val="NoSpacing"/>
        <w:numPr>
          <w:ilvl w:val="0"/>
          <w:numId w:val="1"/>
        </w:numPr>
        <w:rPr>
          <w:rFonts w:ascii="Tw Cen MT" w:hAnsi="Tw Cen MT"/>
          <w:sz w:val="24"/>
          <w:szCs w:val="24"/>
        </w:rPr>
      </w:pPr>
      <w:r>
        <w:rPr>
          <w:rFonts w:ascii="Tw Cen MT" w:hAnsi="Tw Cen MT"/>
          <w:sz w:val="24"/>
          <w:szCs w:val="24"/>
        </w:rPr>
        <w:t>Christians are most deserving of other’s pity or compassion, since they have given up creaturely comforts and endured persecution for the sake of an empty promise.</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4E079D" w:rsidP="00FC73E1">
      <w:pPr>
        <w:widowControl w:val="0"/>
        <w:rPr>
          <w:rFonts w:ascii="Tw Cen MT" w:hAnsi="Tw Cen MT"/>
          <w:b/>
          <w:bCs/>
          <w:iCs/>
          <w:sz w:val="24"/>
          <w:szCs w:val="24"/>
        </w:rPr>
      </w:pPr>
      <w:r>
        <w:rPr>
          <w:rFonts w:ascii="Tw Cen MT" w:hAnsi="Tw Cen MT"/>
          <w:i/>
          <w:iCs/>
          <w:sz w:val="24"/>
          <w:szCs w:val="24"/>
        </w:rPr>
        <w:t>To deny your resurrection, Lord, is to deny the hope of eternal life</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446C61" w:rsidRPr="00AB059D" w:rsidRDefault="00603FD4" w:rsidP="00446C61">
      <w:pPr>
        <w:widowControl w:val="0"/>
        <w:spacing w:line="232" w:lineRule="auto"/>
        <w:rPr>
          <w:rFonts w:ascii="Tw Cen MT" w:hAnsi="Tw Cen MT"/>
          <w:b/>
          <w:bCs/>
          <w:iCs/>
          <w:sz w:val="24"/>
          <w:szCs w:val="24"/>
        </w:rPr>
      </w:pPr>
      <w:r>
        <w:rPr>
          <w:rFonts w:ascii="Tw Cen MT" w:hAnsi="Tw Cen MT"/>
          <w:b/>
          <w:bCs/>
          <w:iCs/>
          <w:sz w:val="24"/>
          <w:szCs w:val="24"/>
        </w:rPr>
        <w:t xml:space="preserve">Wednesday, </w:t>
      </w:r>
      <w:r w:rsidR="00446C61">
        <w:rPr>
          <w:rFonts w:ascii="Tw Cen MT" w:hAnsi="Tw Cen MT"/>
          <w:b/>
          <w:bCs/>
          <w:iCs/>
          <w:sz w:val="24"/>
          <w:szCs w:val="24"/>
        </w:rPr>
        <w:t>May 26</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46C61">
        <w:rPr>
          <w:rFonts w:ascii="Tw Cen MT" w:hAnsi="Tw Cen MT"/>
          <w:b/>
          <w:bCs/>
          <w:iCs/>
          <w:sz w:val="24"/>
          <w:szCs w:val="24"/>
        </w:rPr>
        <w:t xml:space="preserve">   1 Corinthians 15:20-28</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4E079D">
        <w:rPr>
          <w:rFonts w:ascii="Tw Cen MT" w:hAnsi="Tw Cen MT"/>
          <w:bCs/>
          <w:i/>
          <w:iCs/>
          <w:sz w:val="24"/>
          <w:szCs w:val="24"/>
        </w:rPr>
        <w:t>But in fact, Christ has been raised</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B940EA" w:rsidRDefault="009A59C5" w:rsidP="00A40902">
      <w:pPr>
        <w:widowControl w:val="0"/>
        <w:spacing w:line="228" w:lineRule="auto"/>
        <w:rPr>
          <w:rFonts w:ascii="Tw Cen MT" w:hAnsi="Tw Cen MT"/>
          <w:bCs/>
          <w:iCs/>
          <w:sz w:val="24"/>
          <w:szCs w:val="24"/>
        </w:rPr>
      </w:pPr>
      <w:r>
        <w:rPr>
          <w:rFonts w:ascii="Tw Cen MT" w:hAnsi="Tw Cen MT"/>
          <w:bCs/>
          <w:iCs/>
          <w:sz w:val="24"/>
          <w:szCs w:val="24"/>
        </w:rPr>
        <w:t xml:space="preserve">     </w:t>
      </w:r>
      <w:r w:rsidR="00B940EA">
        <w:rPr>
          <w:rFonts w:ascii="Tw Cen MT" w:hAnsi="Tw Cen MT"/>
          <w:bCs/>
          <w:iCs/>
          <w:sz w:val="24"/>
          <w:szCs w:val="24"/>
        </w:rPr>
        <w:t xml:space="preserve">But, Christ </w:t>
      </w:r>
      <w:r w:rsidR="00B940EA">
        <w:rPr>
          <w:rFonts w:ascii="Tw Cen MT" w:hAnsi="Tw Cen MT"/>
          <w:bCs/>
          <w:i/>
          <w:iCs/>
          <w:sz w:val="24"/>
          <w:szCs w:val="24"/>
        </w:rPr>
        <w:t>has</w:t>
      </w:r>
      <w:r w:rsidR="00B940EA">
        <w:rPr>
          <w:rFonts w:ascii="Tw Cen MT" w:hAnsi="Tw Cen MT"/>
          <w:bCs/>
          <w:iCs/>
          <w:sz w:val="24"/>
          <w:szCs w:val="24"/>
        </w:rPr>
        <w:t xml:space="preserve"> been raised bodily and has thus set into motion an inexorable chain of events that will culminate in the universal demonstration of the absolute sovereignty of God.  Christ’s bodily resurrection guarantees the future bodily resurrection of all believers, just as the firstfruits of a harvest herald a much larger crop to follow.  Paul points out the parallel between Adam’s sin leading to the sinfulness of all humanity and Christ’s resurrection leading to the resurrection of all his followers.</w:t>
      </w:r>
    </w:p>
    <w:p w:rsidR="00B940EA" w:rsidRPr="00B940EA" w:rsidRDefault="00B940EA" w:rsidP="00A40902">
      <w:pPr>
        <w:widowControl w:val="0"/>
        <w:spacing w:line="228" w:lineRule="auto"/>
        <w:rPr>
          <w:rFonts w:ascii="Tw Cen MT" w:hAnsi="Tw Cen MT"/>
          <w:bCs/>
          <w:iCs/>
          <w:sz w:val="24"/>
          <w:szCs w:val="24"/>
        </w:rPr>
      </w:pPr>
      <w:r>
        <w:rPr>
          <w:rFonts w:ascii="Tw Cen MT" w:hAnsi="Tw Cen MT"/>
          <w:bCs/>
          <w:iCs/>
          <w:sz w:val="24"/>
          <w:szCs w:val="24"/>
        </w:rPr>
        <w:t xml:space="preserve">     But the general resurrection of believers at the time of Christ’s return is just the beginning.  Christ’s return will also signal that both the end and goal of human history </w:t>
      </w:r>
      <w:r w:rsidR="00604D5B">
        <w:rPr>
          <w:rFonts w:ascii="Tw Cen MT" w:hAnsi="Tw Cen MT"/>
          <w:bCs/>
          <w:iCs/>
          <w:sz w:val="24"/>
          <w:szCs w:val="24"/>
        </w:rPr>
        <w:t xml:space="preserve">has </w:t>
      </w:r>
      <w:r>
        <w:rPr>
          <w:rFonts w:ascii="Tw Cen MT" w:hAnsi="Tw Cen MT"/>
          <w:bCs/>
          <w:iCs/>
          <w:sz w:val="24"/>
          <w:szCs w:val="24"/>
        </w:rPr>
        <w:t>arrive</w:t>
      </w:r>
      <w:r w:rsidR="00604D5B">
        <w:rPr>
          <w:rFonts w:ascii="Tw Cen MT" w:hAnsi="Tw Cen MT"/>
          <w:bCs/>
          <w:iCs/>
          <w:sz w:val="24"/>
          <w:szCs w:val="24"/>
        </w:rPr>
        <w:t>d</w:t>
      </w:r>
      <w:r>
        <w:rPr>
          <w:rFonts w:ascii="Tw Cen MT" w:hAnsi="Tw Cen MT"/>
          <w:bCs/>
          <w:iCs/>
          <w:sz w:val="24"/>
          <w:szCs w:val="24"/>
        </w:rPr>
        <w:t xml:space="preserve">.  Christ will </w:t>
      </w:r>
      <w:r w:rsidR="00604D5B">
        <w:rPr>
          <w:rFonts w:ascii="Tw Cen MT" w:hAnsi="Tw Cen MT"/>
          <w:bCs/>
          <w:iCs/>
          <w:sz w:val="24"/>
          <w:szCs w:val="24"/>
        </w:rPr>
        <w:t xml:space="preserve">have </w:t>
      </w:r>
      <w:r>
        <w:rPr>
          <w:rFonts w:ascii="Tw Cen MT" w:hAnsi="Tw Cen MT"/>
          <w:bCs/>
          <w:iCs/>
          <w:sz w:val="24"/>
          <w:szCs w:val="24"/>
        </w:rPr>
        <w:t>destroy</w:t>
      </w:r>
      <w:r w:rsidR="00604D5B">
        <w:rPr>
          <w:rFonts w:ascii="Tw Cen MT" w:hAnsi="Tw Cen MT"/>
          <w:bCs/>
          <w:iCs/>
          <w:sz w:val="24"/>
          <w:szCs w:val="24"/>
        </w:rPr>
        <w:t>ed</w:t>
      </w:r>
      <w:r>
        <w:rPr>
          <w:rFonts w:ascii="Tw Cen MT" w:hAnsi="Tw Cen MT"/>
          <w:bCs/>
          <w:iCs/>
          <w:sz w:val="24"/>
          <w:szCs w:val="24"/>
        </w:rPr>
        <w:t xml:space="preserve"> all opposition to his reign in the universe – both human and demonic – and death itself will be destroyed, so that God’s people </w:t>
      </w:r>
      <w:r w:rsidR="00A45F96">
        <w:rPr>
          <w:rFonts w:ascii="Tw Cen MT" w:hAnsi="Tw Cen MT"/>
          <w:bCs/>
          <w:iCs/>
          <w:sz w:val="24"/>
          <w:szCs w:val="24"/>
        </w:rPr>
        <w:t xml:space="preserve">have nothing to </w:t>
      </w:r>
      <w:r>
        <w:rPr>
          <w:rFonts w:ascii="Tw Cen MT" w:hAnsi="Tw Cen MT"/>
          <w:bCs/>
          <w:iCs/>
          <w:sz w:val="24"/>
          <w:szCs w:val="24"/>
        </w:rPr>
        <w:t xml:space="preserve">fear for all eternity.  In the end, God will be all in all, that is, </w:t>
      </w:r>
      <w:r w:rsidR="00604D5B">
        <w:rPr>
          <w:rFonts w:ascii="Tw Cen MT" w:hAnsi="Tw Cen MT"/>
          <w:bCs/>
          <w:iCs/>
          <w:sz w:val="24"/>
          <w:szCs w:val="24"/>
        </w:rPr>
        <w:t xml:space="preserve">he will be </w:t>
      </w:r>
      <w:r>
        <w:rPr>
          <w:rFonts w:ascii="Tw Cen MT" w:hAnsi="Tw Cen MT"/>
          <w:bCs/>
          <w:iCs/>
          <w:sz w:val="24"/>
          <w:szCs w:val="24"/>
        </w:rPr>
        <w:t>sovereign</w:t>
      </w:r>
      <w:r w:rsidR="00604D5B">
        <w:rPr>
          <w:rFonts w:ascii="Tw Cen MT" w:hAnsi="Tw Cen MT"/>
          <w:bCs/>
          <w:iCs/>
          <w:sz w:val="24"/>
          <w:szCs w:val="24"/>
        </w:rPr>
        <w:t xml:space="preserve"> over all things, including, in a mysterious sense, Jesus himself who has placed himself under his Father’s authority</w:t>
      </w:r>
      <w:r>
        <w:rPr>
          <w:rFonts w:ascii="Tw Cen MT" w:hAnsi="Tw Cen MT"/>
          <w:bCs/>
          <w:iCs/>
          <w:sz w:val="24"/>
          <w:szCs w:val="24"/>
        </w:rPr>
        <w:t>.</w:t>
      </w:r>
    </w:p>
    <w:p w:rsidR="00FC5EE1" w:rsidRPr="00C5780D" w:rsidRDefault="00C516EB" w:rsidP="00BD0178">
      <w:pPr>
        <w:widowControl w:val="0"/>
        <w:spacing w:line="228" w:lineRule="auto"/>
        <w:rPr>
          <w:rFonts w:ascii="Tw Cen MT" w:hAnsi="Tw Cen MT"/>
          <w:bCs/>
          <w:iCs/>
          <w:sz w:val="8"/>
          <w:szCs w:val="8"/>
        </w:rPr>
      </w:pPr>
      <w:r w:rsidRPr="00C5780D">
        <w:rPr>
          <w:rFonts w:ascii="Tw Cen MT" w:hAnsi="Tw Cen MT"/>
          <w:bCs/>
          <w:iCs/>
          <w:sz w:val="8"/>
          <w:szCs w:val="8"/>
        </w:rPr>
        <w:t xml:space="preserve">     </w:t>
      </w:r>
      <w:r w:rsidR="00B8557C" w:rsidRPr="00C5780D">
        <w:rPr>
          <w:rFonts w:ascii="Tw Cen MT" w:hAnsi="Tw Cen MT"/>
          <w:bCs/>
          <w:iCs/>
          <w:sz w:val="8"/>
          <w:szCs w:val="8"/>
        </w:rPr>
        <w:t xml:space="preserve">     </w:t>
      </w:r>
    </w:p>
    <w:p w:rsidR="00316243" w:rsidRDefault="00604D5B" w:rsidP="007C4A0C">
      <w:pPr>
        <w:widowControl w:val="0"/>
        <w:spacing w:line="228" w:lineRule="auto"/>
        <w:rPr>
          <w:rFonts w:ascii="Tw Cen MT" w:hAnsi="Tw Cen MT"/>
          <w:bCs/>
          <w:i/>
          <w:iCs/>
          <w:sz w:val="6"/>
          <w:szCs w:val="6"/>
        </w:rPr>
      </w:pPr>
      <w:r>
        <w:rPr>
          <w:rFonts w:ascii="Tw Cen MT" w:hAnsi="Tw Cen MT"/>
          <w:bCs/>
          <w:i/>
          <w:iCs/>
          <w:sz w:val="24"/>
          <w:szCs w:val="24"/>
        </w:rPr>
        <w:t>To put my faith in your resurrection, Lord, is to believe in my resurrection</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26090" w:rsidRDefault="00526090" w:rsidP="00526090">
      <w:pPr>
        <w:widowControl w:val="0"/>
        <w:spacing w:line="232" w:lineRule="auto"/>
        <w:jc w:val="center"/>
        <w:rPr>
          <w:rFonts w:ascii="Tw Cen MT" w:hAnsi="Tw Cen MT"/>
          <w:bCs/>
          <w:i/>
          <w:iCs/>
        </w:rPr>
      </w:pPr>
    </w:p>
    <w:p w:rsidR="00C64905" w:rsidRPr="00C5780D" w:rsidRDefault="00C64905" w:rsidP="00526090">
      <w:pPr>
        <w:widowControl w:val="0"/>
        <w:spacing w:line="232" w:lineRule="auto"/>
        <w:jc w:val="center"/>
        <w:rPr>
          <w:rFonts w:ascii="Tw Cen MT" w:hAnsi="Tw Cen MT"/>
          <w:bCs/>
          <w:i/>
          <w:iCs/>
        </w:rPr>
      </w:pPr>
      <w:bookmarkStart w:id="0" w:name="_GoBack"/>
    </w:p>
    <w:p w:rsidR="00526090" w:rsidRPr="00C46574" w:rsidRDefault="00526090" w:rsidP="00526090">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526090" w:rsidRDefault="00526090" w:rsidP="00526090">
      <w:pPr>
        <w:widowControl w:val="0"/>
        <w:spacing w:line="232" w:lineRule="auto"/>
        <w:jc w:val="center"/>
        <w:rPr>
          <w:rFonts w:ascii="Tw Cen MT" w:hAnsi="Tw Cen MT"/>
          <w:bCs/>
          <w:iCs/>
          <w:sz w:val="28"/>
          <w:szCs w:val="28"/>
        </w:rPr>
      </w:pPr>
      <w:r>
        <w:rPr>
          <w:rFonts w:ascii="Tw Cen MT" w:hAnsi="Tw Cen MT"/>
          <w:bCs/>
          <w:iCs/>
          <w:sz w:val="28"/>
          <w:szCs w:val="28"/>
        </w:rPr>
        <w:t xml:space="preserve">May </w:t>
      </w:r>
      <w:r w:rsidR="00446C61">
        <w:rPr>
          <w:rFonts w:ascii="Tw Cen MT" w:hAnsi="Tw Cen MT"/>
          <w:bCs/>
          <w:iCs/>
          <w:sz w:val="28"/>
          <w:szCs w:val="28"/>
        </w:rPr>
        <w:t>24 - 29</w:t>
      </w:r>
    </w:p>
    <w:p w:rsidR="00526090" w:rsidRDefault="00526090" w:rsidP="00526090">
      <w:pPr>
        <w:widowControl w:val="0"/>
        <w:spacing w:line="232" w:lineRule="auto"/>
        <w:jc w:val="center"/>
        <w:rPr>
          <w:rFonts w:ascii="Tw Cen MT" w:hAnsi="Tw Cen MT"/>
          <w:bCs/>
          <w:iCs/>
          <w:sz w:val="28"/>
          <w:szCs w:val="28"/>
        </w:rPr>
      </w:pPr>
      <w:r>
        <w:rPr>
          <w:rFonts w:ascii="Tw Cen MT" w:hAnsi="Tw Cen MT"/>
          <w:bCs/>
          <w:iCs/>
          <w:sz w:val="28"/>
          <w:szCs w:val="28"/>
        </w:rPr>
        <w:t xml:space="preserve">The </w:t>
      </w:r>
      <w:r w:rsidR="00446C61">
        <w:rPr>
          <w:rFonts w:ascii="Tw Cen MT" w:hAnsi="Tw Cen MT"/>
          <w:bCs/>
          <w:iCs/>
          <w:sz w:val="28"/>
          <w:szCs w:val="28"/>
        </w:rPr>
        <w:t>Resurrection</w:t>
      </w: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C5780D">
        <w:rPr>
          <w:rFonts w:ascii="Tw Cen MT" w:hAnsi="Tw Cen MT"/>
          <w:b/>
          <w:bCs/>
          <w:iCs/>
          <w:sz w:val="24"/>
          <w:szCs w:val="24"/>
        </w:rPr>
        <w:t xml:space="preserve">May </w:t>
      </w:r>
      <w:r w:rsidR="00526090">
        <w:rPr>
          <w:rFonts w:ascii="Tw Cen MT" w:hAnsi="Tw Cen MT"/>
          <w:b/>
          <w:bCs/>
          <w:iCs/>
          <w:sz w:val="24"/>
          <w:szCs w:val="24"/>
        </w:rPr>
        <w:t>2</w:t>
      </w:r>
      <w:r w:rsidR="00446C61">
        <w:rPr>
          <w:rFonts w:ascii="Tw Cen MT" w:hAnsi="Tw Cen MT"/>
          <w:b/>
          <w:bCs/>
          <w:iCs/>
          <w:sz w:val="24"/>
          <w:szCs w:val="24"/>
        </w:rPr>
        <w:t>7</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446C61">
        <w:rPr>
          <w:rFonts w:ascii="Tw Cen MT" w:hAnsi="Tw Cen MT"/>
          <w:b/>
          <w:bCs/>
          <w:iCs/>
          <w:sz w:val="24"/>
          <w:szCs w:val="24"/>
        </w:rPr>
        <w:t xml:space="preserve">       1 Corinthians 15:29-34</w:t>
      </w:r>
    </w:p>
    <w:p w:rsidR="00EA420F" w:rsidRPr="00EA420F" w:rsidRDefault="00EA420F" w:rsidP="00526090">
      <w:pPr>
        <w:widowControl w:val="0"/>
        <w:spacing w:line="232" w:lineRule="auto"/>
        <w:rPr>
          <w:rFonts w:ascii="Tw Cen MT" w:hAnsi="Tw Cen MT"/>
          <w:bCs/>
          <w:i/>
          <w:iCs/>
          <w:sz w:val="4"/>
          <w:szCs w:val="4"/>
        </w:rPr>
      </w:pPr>
    </w:p>
    <w:p w:rsidR="000A0DB2" w:rsidRPr="00C46574" w:rsidRDefault="000A0DB2" w:rsidP="00357CB6">
      <w:pPr>
        <w:widowControl w:val="0"/>
        <w:tabs>
          <w:tab w:val="center" w:pos="4680"/>
          <w:tab w:val="left" w:pos="7864"/>
        </w:tabs>
        <w:spacing w:line="232" w:lineRule="auto"/>
        <w:jc w:val="center"/>
        <w:rPr>
          <w:rFonts w:ascii="Tw Cen MT" w:hAnsi="Tw Cen MT"/>
          <w:bCs/>
          <w:i/>
          <w:iCs/>
          <w:sz w:val="24"/>
          <w:szCs w:val="24"/>
        </w:rPr>
      </w:pPr>
      <w:r>
        <w:rPr>
          <w:rFonts w:ascii="Tw Cen MT" w:hAnsi="Tw Cen MT"/>
          <w:bCs/>
          <w:i/>
          <w:iCs/>
          <w:sz w:val="24"/>
          <w:szCs w:val="24"/>
        </w:rPr>
        <w:t>“</w:t>
      </w:r>
      <w:r w:rsidR="00EA17E6">
        <w:rPr>
          <w:rFonts w:ascii="Tw Cen MT" w:hAnsi="Tw Cen MT"/>
          <w:bCs/>
          <w:i/>
          <w:iCs/>
          <w:sz w:val="24"/>
          <w:szCs w:val="24"/>
        </w:rPr>
        <w:t>If the dead will not be raised</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EA17E6" w:rsidRDefault="000A0DB2" w:rsidP="00937729">
      <w:pPr>
        <w:pStyle w:val="NoSpacing"/>
        <w:rPr>
          <w:rFonts w:ascii="Tw Cen MT" w:hAnsi="Tw Cen MT"/>
          <w:bCs/>
          <w:iCs/>
          <w:sz w:val="24"/>
          <w:szCs w:val="24"/>
        </w:rPr>
      </w:pPr>
      <w:r>
        <w:rPr>
          <w:rFonts w:ascii="Tw Cen MT" w:hAnsi="Tw Cen MT"/>
          <w:bCs/>
          <w:iCs/>
          <w:sz w:val="24"/>
          <w:szCs w:val="24"/>
        </w:rPr>
        <w:t xml:space="preserve">     </w:t>
      </w:r>
      <w:r w:rsidR="00EA17E6">
        <w:rPr>
          <w:rFonts w:ascii="Tw Cen MT" w:hAnsi="Tw Cen MT"/>
          <w:bCs/>
          <w:iCs/>
          <w:sz w:val="24"/>
          <w:szCs w:val="24"/>
        </w:rPr>
        <w:t>In these verses Paul goes back to arguing the absurdity of denying the bodily resurrection.  He uses several arguments based on what he and the Corinthians were experiencing.  The most puzzling of these is the first.  Despite all sorts of ingenious alternatives th</w:t>
      </w:r>
      <w:r w:rsidR="00994367">
        <w:rPr>
          <w:rFonts w:ascii="Tw Cen MT" w:hAnsi="Tw Cen MT"/>
          <w:bCs/>
          <w:iCs/>
          <w:sz w:val="24"/>
          <w:szCs w:val="24"/>
        </w:rPr>
        <w:t xml:space="preserve">at have been suggested, </w:t>
      </w:r>
      <w:r w:rsidR="00EA17E6">
        <w:rPr>
          <w:rFonts w:ascii="Tw Cen MT" w:hAnsi="Tw Cen MT"/>
          <w:bCs/>
          <w:iCs/>
          <w:sz w:val="24"/>
          <w:szCs w:val="24"/>
        </w:rPr>
        <w:t>the plain meaning of verse 29 remains that some sort of proxy baptism is being practiced among at least some in Corinth.  Paul neither condemns nor condones such a practice but argues for its irrelevance if Christ is not raised.</w:t>
      </w:r>
    </w:p>
    <w:p w:rsidR="00EA17E6" w:rsidRDefault="00EA17E6" w:rsidP="00937729">
      <w:pPr>
        <w:pStyle w:val="NoSpacing"/>
        <w:rPr>
          <w:rFonts w:ascii="Tw Cen MT" w:hAnsi="Tw Cen MT"/>
          <w:bCs/>
          <w:iCs/>
          <w:sz w:val="24"/>
          <w:szCs w:val="24"/>
        </w:rPr>
      </w:pPr>
      <w:r>
        <w:rPr>
          <w:rFonts w:ascii="Tw Cen MT" w:hAnsi="Tw Cen MT"/>
          <w:bCs/>
          <w:iCs/>
          <w:sz w:val="24"/>
          <w:szCs w:val="24"/>
        </w:rPr>
        <w:t xml:space="preserve">     Paul then turns to his own experience.  Why should be continue to tolerate hostility from others and risk his life for the sake of the gospel if the</w:t>
      </w:r>
      <w:r w:rsidR="00994367">
        <w:rPr>
          <w:rFonts w:ascii="Tw Cen MT" w:hAnsi="Tw Cen MT"/>
          <w:bCs/>
          <w:iCs/>
          <w:sz w:val="24"/>
          <w:szCs w:val="24"/>
        </w:rPr>
        <w:t xml:space="preserve">re is no hope of resurrection?  Moreover, if this life is all there is, then people ought to follow the Epicurean slogan </w:t>
      </w:r>
      <w:r w:rsidR="00A45F96">
        <w:rPr>
          <w:rFonts w:ascii="Tw Cen MT" w:hAnsi="Tw Cen MT"/>
          <w:bCs/>
          <w:iCs/>
          <w:sz w:val="24"/>
          <w:szCs w:val="24"/>
        </w:rPr>
        <w:t xml:space="preserve">to </w:t>
      </w:r>
      <w:r w:rsidR="00994367">
        <w:rPr>
          <w:rFonts w:ascii="Tw Cen MT" w:hAnsi="Tw Cen MT"/>
          <w:bCs/>
          <w:iCs/>
          <w:sz w:val="24"/>
          <w:szCs w:val="24"/>
        </w:rPr>
        <w:t>“</w:t>
      </w:r>
      <w:r w:rsidR="00A45F96">
        <w:rPr>
          <w:rFonts w:ascii="Tw Cen MT" w:hAnsi="Tw Cen MT"/>
          <w:bCs/>
          <w:iCs/>
          <w:sz w:val="24"/>
          <w:szCs w:val="24"/>
        </w:rPr>
        <w:t>eat, drink, and be merry, for tomorrow we die</w:t>
      </w:r>
      <w:r w:rsidR="00994367">
        <w:rPr>
          <w:rFonts w:ascii="Tw Cen MT" w:hAnsi="Tw Cen MT"/>
          <w:bCs/>
          <w:iCs/>
          <w:sz w:val="24"/>
          <w:szCs w:val="24"/>
        </w:rPr>
        <w:t>.”  But he immediately proceeds to reject such logic, since Christ has in fact been raised.  Instead he quotes another popular Greek proverb.  Those who deny the resurrection make for bad company, and their rejection of God’s truth fosters immoral behavior.</w:t>
      </w:r>
    </w:p>
    <w:p w:rsidR="00AD4C61" w:rsidRPr="00913FC9" w:rsidRDefault="00AD4C61" w:rsidP="00AD4C61">
      <w:pPr>
        <w:pStyle w:val="NoSpacing"/>
        <w:rPr>
          <w:rFonts w:ascii="Tw Cen MT" w:hAnsi="Tw Cen MT"/>
          <w:bCs/>
          <w:i/>
          <w:iCs/>
          <w:sz w:val="8"/>
          <w:szCs w:val="8"/>
        </w:rPr>
      </w:pPr>
    </w:p>
    <w:p w:rsidR="000A0DB2" w:rsidRPr="0053094D" w:rsidRDefault="00994367" w:rsidP="000A0DB2">
      <w:pPr>
        <w:widowControl w:val="0"/>
        <w:spacing w:line="228" w:lineRule="auto"/>
        <w:rPr>
          <w:rFonts w:ascii="Tw Cen MT" w:hAnsi="Tw Cen MT"/>
          <w:bCs/>
          <w:iCs/>
          <w:sz w:val="24"/>
          <w:szCs w:val="24"/>
        </w:rPr>
      </w:pPr>
      <w:r>
        <w:rPr>
          <w:rFonts w:ascii="Tw Cen MT" w:hAnsi="Tw Cen MT"/>
          <w:bCs/>
          <w:i/>
          <w:iCs/>
          <w:sz w:val="24"/>
          <w:szCs w:val="24"/>
        </w:rPr>
        <w:t>May I know you, Lord, and the truth of your resurrection</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446C61" w:rsidRPr="00AB059D" w:rsidRDefault="00B42984" w:rsidP="00446C61">
      <w:pPr>
        <w:widowControl w:val="0"/>
        <w:spacing w:line="232"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C5780D">
        <w:rPr>
          <w:rFonts w:ascii="Tw Cen MT" w:hAnsi="Tw Cen MT"/>
          <w:b/>
          <w:bCs/>
          <w:iCs/>
          <w:sz w:val="24"/>
          <w:szCs w:val="24"/>
        </w:rPr>
        <w:t xml:space="preserve">May </w:t>
      </w:r>
      <w:r w:rsidR="00446C61">
        <w:rPr>
          <w:rFonts w:ascii="Tw Cen MT" w:hAnsi="Tw Cen MT"/>
          <w:b/>
          <w:bCs/>
          <w:iCs/>
          <w:sz w:val="24"/>
          <w:szCs w:val="24"/>
        </w:rPr>
        <w:t>28</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446C61">
        <w:rPr>
          <w:rFonts w:ascii="Tw Cen MT" w:hAnsi="Tw Cen MT"/>
          <w:b/>
          <w:bCs/>
          <w:iCs/>
          <w:sz w:val="24"/>
          <w:szCs w:val="24"/>
        </w:rPr>
        <w:t xml:space="preserve">  1 Corinthians 15:35-44</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20004C">
        <w:rPr>
          <w:rFonts w:ascii="Tw Cen MT" w:hAnsi="Tw Cen MT"/>
          <w:i/>
          <w:iCs/>
          <w:sz w:val="24"/>
          <w:szCs w:val="24"/>
        </w:rPr>
        <w:t>What kind of body is the resurrected body</w:t>
      </w:r>
      <w:r w:rsidR="00E41AC5">
        <w:rPr>
          <w:rFonts w:ascii="Tw Cen MT" w:hAnsi="Tw Cen MT"/>
          <w:i/>
          <w:iCs/>
          <w:sz w:val="24"/>
          <w:szCs w:val="24"/>
        </w:rPr>
        <w:t>?</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20004C"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20004C">
        <w:rPr>
          <w:rFonts w:ascii="Tw Cen MT" w:hAnsi="Tw Cen MT"/>
          <w:sz w:val="24"/>
          <w:szCs w:val="24"/>
        </w:rPr>
        <w:t>Paul uses the analogy of seed and plant to illustrate the resurrection body.  By being buried in the ground, the seed seemingly dies, and it certainly decomposes.  Yet on that very spot new life emerges, totally different in appearance from the seed, and yet somehow the mature plant remains the same living entity.  In fact, the world is filled with different kinds of bodies that God has created.  So why should it be thought incredible that he could create still one more kind – a resurrected human body?</w:t>
      </w:r>
    </w:p>
    <w:p w:rsidR="0020004C" w:rsidRDefault="0020004C" w:rsidP="00394219">
      <w:pPr>
        <w:widowControl w:val="0"/>
        <w:spacing w:line="228" w:lineRule="auto"/>
        <w:rPr>
          <w:rFonts w:ascii="Tw Cen MT" w:hAnsi="Tw Cen MT"/>
          <w:sz w:val="24"/>
          <w:szCs w:val="24"/>
        </w:rPr>
      </w:pPr>
      <w:r>
        <w:rPr>
          <w:rFonts w:ascii="Tw Cen MT" w:hAnsi="Tw Cen MT"/>
          <w:sz w:val="24"/>
          <w:szCs w:val="24"/>
        </w:rPr>
        <w:t xml:space="preserve">     There yet await for believers resurrection bodies that will be far more glorious than their present ones.  Unlike their current bodies, these new ones will be fitted for eternity, never again to die or be limited by sin or impotence.  Whereas humans in this world are animated by merely physical life, Christians will one day be fully empowered by the Spirit.</w:t>
      </w:r>
    </w:p>
    <w:p w:rsidR="007212FB" w:rsidRPr="00C5780D" w:rsidRDefault="00B5136B" w:rsidP="00B00EBC">
      <w:pPr>
        <w:widowControl w:val="0"/>
        <w:spacing w:line="228" w:lineRule="auto"/>
        <w:rPr>
          <w:rFonts w:ascii="Tw Cen MT" w:hAnsi="Tw Cen MT"/>
          <w:bCs/>
          <w:i/>
          <w:iCs/>
          <w:sz w:val="8"/>
          <w:szCs w:val="8"/>
        </w:rPr>
      </w:pPr>
      <w:r w:rsidRPr="00C5780D">
        <w:rPr>
          <w:rFonts w:ascii="Tw Cen MT" w:hAnsi="Tw Cen MT"/>
          <w:sz w:val="8"/>
          <w:szCs w:val="8"/>
        </w:rPr>
        <w:t xml:space="preserve">      </w:t>
      </w:r>
    </w:p>
    <w:p w:rsidR="000A0DB2" w:rsidRPr="00C46574" w:rsidRDefault="00E41AC5" w:rsidP="000A0DB2">
      <w:pPr>
        <w:widowControl w:val="0"/>
        <w:spacing w:line="228" w:lineRule="auto"/>
        <w:rPr>
          <w:rFonts w:ascii="Tw Cen MT" w:hAnsi="Tw Cen MT"/>
          <w:bCs/>
          <w:i/>
          <w:iCs/>
          <w:sz w:val="24"/>
          <w:szCs w:val="24"/>
        </w:rPr>
      </w:pPr>
      <w:r>
        <w:rPr>
          <w:rFonts w:ascii="Tw Cen MT" w:hAnsi="Tw Cen MT"/>
          <w:bCs/>
          <w:i/>
          <w:iCs/>
          <w:sz w:val="24"/>
          <w:szCs w:val="24"/>
        </w:rPr>
        <w:t>The resurrection body that awaits me, Lord, will be amazing</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446C61" w:rsidRPr="00AB059D" w:rsidRDefault="005B7262" w:rsidP="00446C61">
      <w:pPr>
        <w:widowControl w:val="0"/>
        <w:spacing w:line="232" w:lineRule="auto"/>
        <w:rPr>
          <w:rFonts w:ascii="Tw Cen MT" w:hAnsi="Tw Cen MT"/>
          <w:b/>
          <w:bCs/>
          <w:iCs/>
          <w:sz w:val="24"/>
          <w:szCs w:val="24"/>
        </w:rPr>
      </w:pPr>
      <w:r>
        <w:rPr>
          <w:rFonts w:ascii="Tw Cen MT" w:hAnsi="Tw Cen MT"/>
          <w:b/>
          <w:bCs/>
          <w:iCs/>
          <w:sz w:val="24"/>
          <w:szCs w:val="24"/>
        </w:rPr>
        <w:t>Sat</w:t>
      </w:r>
      <w:r w:rsidR="000B798D">
        <w:rPr>
          <w:rFonts w:ascii="Tw Cen MT" w:hAnsi="Tw Cen MT"/>
          <w:b/>
          <w:bCs/>
          <w:iCs/>
          <w:sz w:val="24"/>
          <w:szCs w:val="24"/>
        </w:rPr>
        <w:t xml:space="preserve">urday, </w:t>
      </w:r>
      <w:r w:rsidR="00C5780D">
        <w:rPr>
          <w:rFonts w:ascii="Tw Cen MT" w:hAnsi="Tw Cen MT"/>
          <w:b/>
          <w:bCs/>
          <w:iCs/>
          <w:sz w:val="24"/>
          <w:szCs w:val="24"/>
        </w:rPr>
        <w:t xml:space="preserve">May </w:t>
      </w:r>
      <w:r w:rsidR="00526090">
        <w:rPr>
          <w:rFonts w:ascii="Tw Cen MT" w:hAnsi="Tw Cen MT"/>
          <w:b/>
          <w:bCs/>
          <w:iCs/>
          <w:sz w:val="24"/>
          <w:szCs w:val="24"/>
        </w:rPr>
        <w:t>2</w:t>
      </w:r>
      <w:r w:rsidR="00446C61">
        <w:rPr>
          <w:rFonts w:ascii="Tw Cen MT" w:hAnsi="Tw Cen MT"/>
          <w:b/>
          <w:bCs/>
          <w:iCs/>
          <w:sz w:val="24"/>
          <w:szCs w:val="24"/>
        </w:rPr>
        <w:t>9</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446C61">
        <w:rPr>
          <w:rFonts w:ascii="Tw Cen MT" w:hAnsi="Tw Cen MT"/>
          <w:b/>
          <w:bCs/>
          <w:iCs/>
          <w:sz w:val="24"/>
          <w:szCs w:val="24"/>
        </w:rPr>
        <w:t xml:space="preserve">    1 Corinthians 15:45-58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E41AC5">
        <w:rPr>
          <w:rFonts w:ascii="Tw Cen MT" w:hAnsi="Tw Cen MT"/>
          <w:i/>
          <w:iCs/>
          <w:sz w:val="24"/>
          <w:szCs w:val="24"/>
        </w:rPr>
        <w:t>We will all be transformed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E41AC5" w:rsidRDefault="00A633BB" w:rsidP="00D61CC4">
      <w:pPr>
        <w:widowControl w:val="0"/>
        <w:rPr>
          <w:rFonts w:ascii="Tw Cen MT" w:hAnsi="Tw Cen MT"/>
          <w:sz w:val="24"/>
          <w:szCs w:val="24"/>
        </w:rPr>
      </w:pPr>
      <w:r>
        <w:rPr>
          <w:rFonts w:ascii="Tw Cen MT" w:hAnsi="Tw Cen MT"/>
          <w:sz w:val="24"/>
          <w:szCs w:val="24"/>
        </w:rPr>
        <w:t xml:space="preserve">     </w:t>
      </w:r>
      <w:r w:rsidR="00E41AC5">
        <w:rPr>
          <w:rFonts w:ascii="Tw Cen MT" w:hAnsi="Tw Cen MT"/>
          <w:sz w:val="24"/>
          <w:szCs w:val="24"/>
        </w:rPr>
        <w:t>Believers who have shared in the finite, fallen likeness of the first Adam can look forward to sharing in the kind of perfect humanity Jesus (the last or perfect Adam) embodied, but only after this life, when Jesus comes back again.</w:t>
      </w:r>
    </w:p>
    <w:p w:rsidR="00E41AC5" w:rsidRDefault="00E41AC5" w:rsidP="00D61CC4">
      <w:pPr>
        <w:widowControl w:val="0"/>
        <w:rPr>
          <w:rFonts w:ascii="Tw Cen MT" w:hAnsi="Tw Cen MT"/>
          <w:sz w:val="24"/>
          <w:szCs w:val="24"/>
        </w:rPr>
      </w:pPr>
      <w:r>
        <w:rPr>
          <w:rFonts w:ascii="Tw Cen MT" w:hAnsi="Tw Cen MT"/>
          <w:sz w:val="24"/>
          <w:szCs w:val="24"/>
        </w:rPr>
        <w:t xml:space="preserve">     Paul goes on to further unpack the need for bodily transformation.  Frail, mortal humanity cannot survive in God’s eternal and perfectly holy presence.  Rather, we must inhabit a body that is imperishable and immortal.</w:t>
      </w:r>
    </w:p>
    <w:p w:rsidR="00E41AC5" w:rsidRDefault="00E41AC5" w:rsidP="00D61CC4">
      <w:pPr>
        <w:widowControl w:val="0"/>
        <w:rPr>
          <w:rFonts w:ascii="Tw Cen MT" w:hAnsi="Tw Cen MT"/>
          <w:sz w:val="24"/>
          <w:szCs w:val="24"/>
        </w:rPr>
      </w:pPr>
      <w:r>
        <w:rPr>
          <w:rFonts w:ascii="Tw Cen MT" w:hAnsi="Tw Cen MT"/>
          <w:sz w:val="24"/>
          <w:szCs w:val="24"/>
        </w:rPr>
        <w:t xml:space="preserve">     The time when this transformation will take place is when Christ returns.  Not all Christians will die first; some will be alive when he comes back.  But all will undergo whatever transformation is necessary to give them their glorified bodies.  This change will take place instantaneously not gradually.</w:t>
      </w:r>
    </w:p>
    <w:p w:rsidR="00C64905" w:rsidRDefault="00E41AC5" w:rsidP="00D61CC4">
      <w:pPr>
        <w:widowControl w:val="0"/>
        <w:rPr>
          <w:rFonts w:ascii="Tw Cen MT" w:hAnsi="Tw Cen MT"/>
          <w:sz w:val="24"/>
          <w:szCs w:val="24"/>
        </w:rPr>
      </w:pPr>
      <w:r>
        <w:rPr>
          <w:rFonts w:ascii="Tw Cen MT" w:hAnsi="Tw Cen MT"/>
          <w:sz w:val="24"/>
          <w:szCs w:val="24"/>
        </w:rPr>
        <w:t xml:space="preserve">     Appropriately, Paul returns </w:t>
      </w:r>
      <w:r w:rsidR="00C64905">
        <w:rPr>
          <w:rFonts w:ascii="Tw Cen MT" w:hAnsi="Tw Cen MT"/>
          <w:sz w:val="24"/>
          <w:szCs w:val="24"/>
        </w:rPr>
        <w:t>from</w:t>
      </w:r>
      <w:r>
        <w:rPr>
          <w:rFonts w:ascii="Tw Cen MT" w:hAnsi="Tw Cen MT"/>
          <w:sz w:val="24"/>
          <w:szCs w:val="24"/>
        </w:rPr>
        <w:t xml:space="preserve"> these lofty flights of theological reflection to the practical implications for Christians.  Since Christ has been raised bodily, they too will one day be physically transformed.  Therefore they should remain unswervingly committed to </w:t>
      </w:r>
      <w:r w:rsidR="00C64905">
        <w:rPr>
          <w:rFonts w:ascii="Tw Cen MT" w:hAnsi="Tw Cen MT"/>
          <w:sz w:val="24"/>
          <w:szCs w:val="24"/>
        </w:rPr>
        <w:t>the work of the gospel – to the purity of living and the faithful exercise of their service for the Lord.</w:t>
      </w:r>
    </w:p>
    <w:p w:rsidR="0077372C" w:rsidRPr="00C5780D" w:rsidRDefault="0021729A" w:rsidP="000A0DB2">
      <w:pPr>
        <w:widowControl w:val="0"/>
        <w:rPr>
          <w:rFonts w:ascii="Tw Cen MT" w:hAnsi="Tw Cen MT"/>
          <w:i/>
          <w:iCs/>
          <w:sz w:val="8"/>
          <w:szCs w:val="8"/>
        </w:rPr>
      </w:pPr>
      <w:r w:rsidRPr="00C5780D">
        <w:rPr>
          <w:rFonts w:ascii="Tw Cen MT" w:hAnsi="Tw Cen MT"/>
          <w:sz w:val="8"/>
          <w:szCs w:val="8"/>
        </w:rPr>
        <w:t xml:space="preserve">     </w:t>
      </w:r>
    </w:p>
    <w:p w:rsidR="00784A92" w:rsidRPr="000A0DB2" w:rsidRDefault="00C64905" w:rsidP="000A0DB2">
      <w:pPr>
        <w:widowControl w:val="0"/>
      </w:pPr>
      <w:r>
        <w:rPr>
          <w:rFonts w:ascii="Tw Cen MT" w:hAnsi="Tw Cen MT"/>
          <w:i/>
          <w:iCs/>
          <w:sz w:val="24"/>
          <w:szCs w:val="24"/>
        </w:rPr>
        <w:t>No matter what becomes of my body in this life, Lord, it will be transformed</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bookmarkEnd w:id="0"/>
    </w:p>
    <w:sectPr w:rsidR="00784A92" w:rsidRPr="000A0DB2" w:rsidSect="00C5780D">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E56" w:rsidRDefault="00884E56" w:rsidP="00054B34">
      <w:r>
        <w:separator/>
      </w:r>
    </w:p>
  </w:endnote>
  <w:endnote w:type="continuationSeparator" w:id="0">
    <w:p w:rsidR="00884E56" w:rsidRDefault="00884E56"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E56" w:rsidRDefault="00884E56" w:rsidP="00054B34">
      <w:r>
        <w:separator/>
      </w:r>
    </w:p>
  </w:footnote>
  <w:footnote w:type="continuationSeparator" w:id="0">
    <w:p w:rsidR="00884E56" w:rsidRDefault="00884E56" w:rsidP="0005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F4A7F"/>
    <w:multiLevelType w:val="hybridMultilevel"/>
    <w:tmpl w:val="01046D48"/>
    <w:lvl w:ilvl="0" w:tplc="04E4F3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4AA9"/>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294"/>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496"/>
    <w:rsid w:val="00156D80"/>
    <w:rsid w:val="00157BDC"/>
    <w:rsid w:val="001609EA"/>
    <w:rsid w:val="00160B8F"/>
    <w:rsid w:val="00164218"/>
    <w:rsid w:val="00164751"/>
    <w:rsid w:val="00166D83"/>
    <w:rsid w:val="001706AD"/>
    <w:rsid w:val="0017202C"/>
    <w:rsid w:val="00172FAE"/>
    <w:rsid w:val="00173C01"/>
    <w:rsid w:val="00173E62"/>
    <w:rsid w:val="00177C79"/>
    <w:rsid w:val="00177F24"/>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004C"/>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57CB6"/>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EE6"/>
    <w:rsid w:val="003C56AD"/>
    <w:rsid w:val="003E2582"/>
    <w:rsid w:val="003E4931"/>
    <w:rsid w:val="003E6DCA"/>
    <w:rsid w:val="003E7579"/>
    <w:rsid w:val="003F1347"/>
    <w:rsid w:val="003F20AE"/>
    <w:rsid w:val="003F50F9"/>
    <w:rsid w:val="003F5812"/>
    <w:rsid w:val="004042D0"/>
    <w:rsid w:val="00414D8C"/>
    <w:rsid w:val="00420410"/>
    <w:rsid w:val="00421155"/>
    <w:rsid w:val="004214E2"/>
    <w:rsid w:val="0042717B"/>
    <w:rsid w:val="00435718"/>
    <w:rsid w:val="00446C61"/>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079D"/>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26090"/>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4F25"/>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04D5B"/>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B2EF8"/>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3550A"/>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84E56"/>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367"/>
    <w:rsid w:val="00994EDC"/>
    <w:rsid w:val="00997A42"/>
    <w:rsid w:val="009A59C5"/>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45F96"/>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5690"/>
    <w:rsid w:val="00B16455"/>
    <w:rsid w:val="00B166BB"/>
    <w:rsid w:val="00B17E50"/>
    <w:rsid w:val="00B21AB6"/>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0EA"/>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80D"/>
    <w:rsid w:val="00C57AD7"/>
    <w:rsid w:val="00C62962"/>
    <w:rsid w:val="00C636CB"/>
    <w:rsid w:val="00C64905"/>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24BC"/>
    <w:rsid w:val="00E050F5"/>
    <w:rsid w:val="00E13015"/>
    <w:rsid w:val="00E17D60"/>
    <w:rsid w:val="00E22065"/>
    <w:rsid w:val="00E2240C"/>
    <w:rsid w:val="00E24311"/>
    <w:rsid w:val="00E3267A"/>
    <w:rsid w:val="00E35494"/>
    <w:rsid w:val="00E370E7"/>
    <w:rsid w:val="00E4009C"/>
    <w:rsid w:val="00E41AC5"/>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17E6"/>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87D2C"/>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6F27"/>
    <w:rsid w:val="00FC73E1"/>
    <w:rsid w:val="00FD109D"/>
    <w:rsid w:val="00FD32C0"/>
    <w:rsid w:val="00FD3ED0"/>
    <w:rsid w:val="00FD4BCC"/>
    <w:rsid w:val="00FD569B"/>
    <w:rsid w:val="00FD5D71"/>
    <w:rsid w:val="00FE1F12"/>
    <w:rsid w:val="00FE4D54"/>
    <w:rsid w:val="00FE7DC8"/>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3D331"/>
  <w15:docId w15:val="{9B48B5E5-8D3B-4CB2-8612-862735BA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1BBA0-9308-4ABA-81CB-B12AB7E7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5782</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110</cp:revision>
  <cp:lastPrinted>2016-05-07T20:04:00Z</cp:lastPrinted>
  <dcterms:created xsi:type="dcterms:W3CDTF">2016-06-25T00:04:00Z</dcterms:created>
  <dcterms:modified xsi:type="dcterms:W3CDTF">2021-05-19T17:01:00Z</dcterms:modified>
</cp:coreProperties>
</file>