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866904" w:rsidP="00E14F2E">
      <w:pPr>
        <w:widowControl w:val="0"/>
        <w:jc w:val="center"/>
        <w:rPr>
          <w:rFonts w:ascii="Tw Cen MT" w:hAnsi="Tw Cen MT"/>
          <w:bCs/>
          <w:iCs/>
          <w:sz w:val="28"/>
          <w:szCs w:val="28"/>
        </w:rPr>
      </w:pPr>
      <w:r>
        <w:rPr>
          <w:rFonts w:ascii="Tw Cen MT" w:hAnsi="Tw Cen MT"/>
          <w:bCs/>
          <w:iCs/>
          <w:sz w:val="28"/>
          <w:szCs w:val="28"/>
        </w:rPr>
        <w:t xml:space="preserve">April </w:t>
      </w:r>
      <w:r w:rsidR="00316339">
        <w:rPr>
          <w:rFonts w:ascii="Tw Cen MT" w:hAnsi="Tw Cen MT"/>
          <w:bCs/>
          <w:iCs/>
          <w:sz w:val="28"/>
          <w:szCs w:val="28"/>
        </w:rPr>
        <w:t>2</w:t>
      </w:r>
      <w:r w:rsidR="00327CBF">
        <w:rPr>
          <w:rFonts w:ascii="Tw Cen MT" w:hAnsi="Tw Cen MT"/>
          <w:bCs/>
          <w:iCs/>
          <w:sz w:val="28"/>
          <w:szCs w:val="28"/>
        </w:rPr>
        <w:t>7</w:t>
      </w:r>
      <w:r>
        <w:rPr>
          <w:rFonts w:ascii="Tw Cen MT" w:hAnsi="Tw Cen MT"/>
          <w:bCs/>
          <w:iCs/>
          <w:sz w:val="28"/>
          <w:szCs w:val="28"/>
        </w:rPr>
        <w:t xml:space="preserve"> </w:t>
      </w:r>
      <w:r w:rsidR="00327CBF">
        <w:rPr>
          <w:rFonts w:ascii="Tw Cen MT" w:hAnsi="Tw Cen MT"/>
          <w:bCs/>
          <w:iCs/>
          <w:sz w:val="28"/>
          <w:szCs w:val="28"/>
        </w:rPr>
        <w:t>–</w:t>
      </w:r>
      <w:r>
        <w:rPr>
          <w:rFonts w:ascii="Tw Cen MT" w:hAnsi="Tw Cen MT"/>
          <w:bCs/>
          <w:iCs/>
          <w:sz w:val="28"/>
          <w:szCs w:val="28"/>
        </w:rPr>
        <w:t xml:space="preserve"> </w:t>
      </w:r>
      <w:r w:rsidR="00327CBF">
        <w:rPr>
          <w:rFonts w:ascii="Tw Cen MT" w:hAnsi="Tw Cen MT"/>
          <w:bCs/>
          <w:iCs/>
          <w:sz w:val="28"/>
          <w:szCs w:val="28"/>
        </w:rPr>
        <w:t>May 2</w:t>
      </w:r>
    </w:p>
    <w:p w:rsidR="00E14F2E" w:rsidRPr="0098476B" w:rsidRDefault="00C92DAE" w:rsidP="00E14F2E">
      <w:pPr>
        <w:widowControl w:val="0"/>
        <w:jc w:val="center"/>
        <w:rPr>
          <w:rFonts w:ascii="Tw Cen MT" w:hAnsi="Tw Cen MT"/>
          <w:bCs/>
          <w:i/>
          <w:iCs/>
          <w:sz w:val="28"/>
          <w:szCs w:val="28"/>
        </w:rPr>
      </w:pPr>
      <w:r>
        <w:rPr>
          <w:rFonts w:ascii="Tw Cen MT" w:hAnsi="Tw Cen MT"/>
          <w:bCs/>
          <w:i/>
          <w:iCs/>
          <w:sz w:val="28"/>
          <w:szCs w:val="28"/>
        </w:rPr>
        <w:t xml:space="preserve">Second Corinthians Chapters </w:t>
      </w:r>
      <w:r w:rsidR="00327CBF">
        <w:rPr>
          <w:rFonts w:ascii="Tw Cen MT" w:hAnsi="Tw Cen MT"/>
          <w:bCs/>
          <w:i/>
          <w:iCs/>
          <w:sz w:val="28"/>
          <w:szCs w:val="28"/>
        </w:rPr>
        <w:t>Four and Five</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C92DAE">
        <w:rPr>
          <w:rFonts w:ascii="Tw Cen MT" w:hAnsi="Tw Cen MT"/>
          <w:b/>
          <w:bCs/>
          <w:iCs/>
          <w:sz w:val="24"/>
          <w:szCs w:val="24"/>
        </w:rPr>
        <w:t xml:space="preserve">April </w:t>
      </w:r>
      <w:r w:rsidR="00327CBF">
        <w:rPr>
          <w:rFonts w:ascii="Tw Cen MT" w:hAnsi="Tw Cen MT"/>
          <w:b/>
          <w:bCs/>
          <w:iCs/>
          <w:sz w:val="24"/>
          <w:szCs w:val="24"/>
        </w:rPr>
        <w:t>27</w:t>
      </w:r>
      <w:r w:rsidR="00884592">
        <w:rPr>
          <w:rFonts w:ascii="Tw Cen MT" w:hAnsi="Tw Cen MT"/>
          <w:b/>
          <w:bCs/>
          <w:iCs/>
          <w:sz w:val="24"/>
          <w:szCs w:val="24"/>
        </w:rPr>
        <w:t xml:space="preserve">                                                     </w:t>
      </w:r>
      <w:r w:rsidR="00316339">
        <w:rPr>
          <w:rFonts w:ascii="Tw Cen MT" w:hAnsi="Tw Cen MT"/>
          <w:b/>
          <w:bCs/>
          <w:iCs/>
          <w:sz w:val="24"/>
          <w:szCs w:val="24"/>
        </w:rPr>
        <w:t xml:space="preserve">                     </w:t>
      </w:r>
      <w:r w:rsidR="00327CBF">
        <w:rPr>
          <w:rFonts w:ascii="Tw Cen MT" w:hAnsi="Tw Cen MT"/>
          <w:b/>
          <w:bCs/>
          <w:iCs/>
          <w:sz w:val="24"/>
          <w:szCs w:val="24"/>
        </w:rPr>
        <w:t xml:space="preserve">    </w:t>
      </w:r>
      <w:r w:rsidR="00C92DAE">
        <w:rPr>
          <w:rFonts w:ascii="Tw Cen MT" w:hAnsi="Tw Cen MT"/>
          <w:b/>
          <w:bCs/>
          <w:iCs/>
          <w:sz w:val="24"/>
          <w:szCs w:val="24"/>
        </w:rPr>
        <w:t xml:space="preserve">2 Corinthians </w:t>
      </w:r>
      <w:r w:rsidR="00327CBF">
        <w:rPr>
          <w:rFonts w:ascii="Tw Cen MT" w:hAnsi="Tw Cen MT"/>
          <w:b/>
          <w:bCs/>
          <w:iCs/>
          <w:sz w:val="24"/>
          <w:szCs w:val="24"/>
        </w:rPr>
        <w:t>4:1-4</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57766E">
        <w:rPr>
          <w:rFonts w:ascii="Tw Cen MT" w:hAnsi="Tw Cen MT"/>
          <w:i/>
          <w:iCs/>
          <w:sz w:val="24"/>
          <w:szCs w:val="24"/>
        </w:rPr>
        <w:t>We do not lose heart</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57766E" w:rsidRDefault="0040187C" w:rsidP="00CC4AFF">
      <w:pPr>
        <w:pStyle w:val="NoSpacing"/>
        <w:rPr>
          <w:rFonts w:ascii="Tw Cen MT" w:hAnsi="Tw Cen MT"/>
          <w:sz w:val="24"/>
          <w:szCs w:val="24"/>
        </w:rPr>
      </w:pPr>
      <w:r w:rsidRPr="0098476B">
        <w:rPr>
          <w:rFonts w:ascii="Tw Cen MT" w:hAnsi="Tw Cen MT"/>
          <w:sz w:val="24"/>
          <w:szCs w:val="24"/>
        </w:rPr>
        <w:t xml:space="preserve">     </w:t>
      </w:r>
      <w:r w:rsidR="0057766E">
        <w:rPr>
          <w:rFonts w:ascii="Tw Cen MT" w:hAnsi="Tw Cen MT"/>
          <w:sz w:val="24"/>
          <w:szCs w:val="24"/>
        </w:rPr>
        <w:t xml:space="preserve">Any of us who try to serve God in any way often have reasons for being discouraged.  The awareness of our human limitations and imperfections take a toll on our self-confidence.  Then, too, the indifference of people to whom we try to witness and share the gospel makes us wonder sometimes if it’s really such good news.  It is easy to feel </w:t>
      </w:r>
      <w:r w:rsidR="00F20B59">
        <w:rPr>
          <w:rFonts w:ascii="Tw Cen MT" w:hAnsi="Tw Cen MT"/>
          <w:sz w:val="24"/>
          <w:szCs w:val="24"/>
        </w:rPr>
        <w:t>dejected</w:t>
      </w:r>
      <w:r w:rsidR="0057766E">
        <w:rPr>
          <w:rFonts w:ascii="Tw Cen MT" w:hAnsi="Tw Cen MT"/>
          <w:sz w:val="24"/>
          <w:szCs w:val="24"/>
        </w:rPr>
        <w:t xml:space="preserve"> when we see the aggressiveness of evil in our world.  And the disunity and lack of love among so many Christians certain</w:t>
      </w:r>
      <w:r w:rsidR="00F20B59">
        <w:rPr>
          <w:rFonts w:ascii="Tw Cen MT" w:hAnsi="Tw Cen MT"/>
          <w:sz w:val="24"/>
          <w:szCs w:val="24"/>
        </w:rPr>
        <w:t>ly</w:t>
      </w:r>
      <w:r w:rsidR="0057766E">
        <w:rPr>
          <w:rFonts w:ascii="Tw Cen MT" w:hAnsi="Tw Cen MT"/>
          <w:sz w:val="24"/>
          <w:szCs w:val="24"/>
        </w:rPr>
        <w:t xml:space="preserve"> take</w:t>
      </w:r>
      <w:r w:rsidR="00F20B59">
        <w:rPr>
          <w:rFonts w:ascii="Tw Cen MT" w:hAnsi="Tw Cen MT"/>
          <w:sz w:val="24"/>
          <w:szCs w:val="24"/>
        </w:rPr>
        <w:t>s</w:t>
      </w:r>
      <w:r w:rsidR="0057766E">
        <w:rPr>
          <w:rFonts w:ascii="Tw Cen MT" w:hAnsi="Tw Cen MT"/>
          <w:sz w:val="24"/>
          <w:szCs w:val="24"/>
        </w:rPr>
        <w:t xml:space="preserve"> the edge off of our witness.</w:t>
      </w:r>
    </w:p>
    <w:p w:rsidR="0057766E" w:rsidRDefault="0057766E" w:rsidP="00CC4AFF">
      <w:pPr>
        <w:pStyle w:val="NoSpacing"/>
        <w:rPr>
          <w:rFonts w:ascii="Tw Cen MT" w:hAnsi="Tw Cen MT"/>
          <w:sz w:val="24"/>
          <w:szCs w:val="24"/>
        </w:rPr>
      </w:pPr>
      <w:r>
        <w:rPr>
          <w:rFonts w:ascii="Tw Cen MT" w:hAnsi="Tw Cen MT"/>
          <w:sz w:val="24"/>
          <w:szCs w:val="24"/>
        </w:rPr>
        <w:t xml:space="preserve">     But when we read the Scriptures and the story of the lives of the early Christians, we discover that it has always been this way.  Paul experienced this and yet wrote to his friends that in spite of everything, “we do not lose heart.”  First, he says that our ministry is from God</w:t>
      </w:r>
      <w:r w:rsidR="00002556">
        <w:rPr>
          <w:rFonts w:ascii="Tw Cen MT" w:hAnsi="Tw Cen MT"/>
          <w:sz w:val="24"/>
          <w:szCs w:val="24"/>
        </w:rPr>
        <w:t xml:space="preserve"> who </w:t>
      </w:r>
      <w:r>
        <w:rPr>
          <w:rFonts w:ascii="Tw Cen MT" w:hAnsi="Tw Cen MT"/>
          <w:sz w:val="24"/>
          <w:szCs w:val="24"/>
        </w:rPr>
        <w:t xml:space="preserve">gives each of us a specific ministry – something we can do and that </w:t>
      </w:r>
      <w:r w:rsidR="00F20B59">
        <w:rPr>
          <w:rFonts w:ascii="Tw Cen MT" w:hAnsi="Tw Cen MT"/>
          <w:sz w:val="24"/>
          <w:szCs w:val="24"/>
        </w:rPr>
        <w:t>God</w:t>
      </w:r>
      <w:r>
        <w:rPr>
          <w:rFonts w:ascii="Tw Cen MT" w:hAnsi="Tw Cen MT"/>
          <w:sz w:val="24"/>
          <w:szCs w:val="24"/>
        </w:rPr>
        <w:t xml:space="preserve"> wants done.  Second, he points out that the gospel message we have to share with others is God’s Word of truth, and that it can be shared honestly without having to resort to trickery, distortion, or deception. </w:t>
      </w:r>
    </w:p>
    <w:p w:rsidR="00032BE3" w:rsidRPr="0098476B" w:rsidRDefault="00032BE3" w:rsidP="003F13D9">
      <w:pPr>
        <w:pStyle w:val="NoSpacing"/>
        <w:rPr>
          <w:rFonts w:ascii="Tw Cen MT" w:hAnsi="Tw Cen MT"/>
          <w:sz w:val="8"/>
          <w:szCs w:val="8"/>
        </w:rPr>
      </w:pPr>
    </w:p>
    <w:p w:rsidR="0040187C" w:rsidRPr="0098476B" w:rsidRDefault="00002556" w:rsidP="0040187C">
      <w:pPr>
        <w:widowControl w:val="0"/>
        <w:rPr>
          <w:rFonts w:ascii="Tw Cen MT" w:hAnsi="Tw Cen MT"/>
          <w:i/>
          <w:iCs/>
          <w:sz w:val="24"/>
          <w:szCs w:val="24"/>
        </w:rPr>
      </w:pPr>
      <w:r>
        <w:rPr>
          <w:rFonts w:ascii="Tw Cen MT" w:hAnsi="Tw Cen MT"/>
          <w:i/>
          <w:iCs/>
          <w:sz w:val="24"/>
          <w:szCs w:val="24"/>
        </w:rPr>
        <w:t>I praise you, Lord, for you have opened my eyes to your spiritual truth</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327CBF">
        <w:rPr>
          <w:rFonts w:ascii="Tw Cen MT" w:hAnsi="Tw Cen MT"/>
          <w:b/>
          <w:bCs/>
          <w:sz w:val="24"/>
          <w:szCs w:val="24"/>
        </w:rPr>
        <w:t>April 28</w:t>
      </w:r>
      <w:r w:rsidR="00884592">
        <w:rPr>
          <w:rFonts w:ascii="Tw Cen MT" w:hAnsi="Tw Cen MT"/>
          <w:b/>
          <w:bCs/>
          <w:sz w:val="24"/>
          <w:szCs w:val="24"/>
        </w:rPr>
        <w:t xml:space="preserve">                                        </w:t>
      </w:r>
      <w:r w:rsidR="00316339">
        <w:rPr>
          <w:rFonts w:ascii="Tw Cen MT" w:hAnsi="Tw Cen MT"/>
          <w:b/>
          <w:bCs/>
          <w:sz w:val="24"/>
          <w:szCs w:val="24"/>
        </w:rPr>
        <w:t xml:space="preserve">                               </w:t>
      </w:r>
      <w:r w:rsidR="00327CBF">
        <w:rPr>
          <w:rFonts w:ascii="Tw Cen MT" w:hAnsi="Tw Cen MT"/>
          <w:b/>
          <w:bCs/>
          <w:sz w:val="24"/>
          <w:szCs w:val="24"/>
        </w:rPr>
        <w:t xml:space="preserve">     </w:t>
      </w:r>
      <w:r w:rsidR="00316339">
        <w:rPr>
          <w:rFonts w:ascii="Tw Cen MT" w:hAnsi="Tw Cen MT"/>
          <w:b/>
          <w:bCs/>
          <w:sz w:val="24"/>
          <w:szCs w:val="24"/>
        </w:rPr>
        <w:t>2 C</w:t>
      </w:r>
      <w:r w:rsidR="00C92DAE">
        <w:rPr>
          <w:rFonts w:ascii="Tw Cen MT" w:hAnsi="Tw Cen MT"/>
          <w:b/>
          <w:bCs/>
          <w:sz w:val="24"/>
          <w:szCs w:val="24"/>
        </w:rPr>
        <w:t xml:space="preserve">orinthians </w:t>
      </w:r>
      <w:r w:rsidR="00327CBF">
        <w:rPr>
          <w:rFonts w:ascii="Tw Cen MT" w:hAnsi="Tw Cen MT"/>
          <w:b/>
          <w:bCs/>
          <w:sz w:val="24"/>
          <w:szCs w:val="24"/>
        </w:rPr>
        <w:t>4:5-10</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002556">
        <w:rPr>
          <w:rFonts w:ascii="Tw Cen MT" w:hAnsi="Tw Cen MT"/>
          <w:i/>
          <w:iCs/>
          <w:sz w:val="24"/>
          <w:szCs w:val="24"/>
        </w:rPr>
        <w:t>Clay jars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002556" w:rsidRDefault="00CD76E7" w:rsidP="00081DDE">
      <w:pPr>
        <w:pStyle w:val="NoSpacing"/>
        <w:rPr>
          <w:rFonts w:ascii="Tw Cen MT" w:hAnsi="Tw Cen MT"/>
          <w:sz w:val="24"/>
          <w:szCs w:val="24"/>
        </w:rPr>
      </w:pPr>
      <w:r>
        <w:rPr>
          <w:rFonts w:ascii="Tw Cen MT" w:hAnsi="Tw Cen MT"/>
          <w:sz w:val="24"/>
          <w:szCs w:val="24"/>
        </w:rPr>
        <w:t xml:space="preserve">     </w:t>
      </w:r>
      <w:r w:rsidR="00002556">
        <w:rPr>
          <w:rFonts w:ascii="Tw Cen MT" w:hAnsi="Tw Cen MT"/>
          <w:sz w:val="24"/>
          <w:szCs w:val="24"/>
        </w:rPr>
        <w:t xml:space="preserve">Paul continues to give reasons for why he is not discouraged by the </w:t>
      </w:r>
      <w:r w:rsidR="00542B26">
        <w:rPr>
          <w:rFonts w:ascii="Tw Cen MT" w:hAnsi="Tw Cen MT"/>
          <w:sz w:val="24"/>
          <w:szCs w:val="24"/>
        </w:rPr>
        <w:t xml:space="preserve">negative responses of some to </w:t>
      </w:r>
      <w:r w:rsidR="00002556">
        <w:rPr>
          <w:rFonts w:ascii="Tw Cen MT" w:hAnsi="Tw Cen MT"/>
          <w:sz w:val="24"/>
          <w:szCs w:val="24"/>
        </w:rPr>
        <w:t xml:space="preserve">his ministry.  </w:t>
      </w:r>
      <w:r w:rsidR="00542B26">
        <w:rPr>
          <w:rFonts w:ascii="Tw Cen MT" w:hAnsi="Tw Cen MT"/>
          <w:sz w:val="24"/>
          <w:szCs w:val="24"/>
        </w:rPr>
        <w:t>First, Paul knew that the real treasure was Christ and that he, Paul, was merely the vessel that carried it.  The fact that the perfect Christ has come to reside in imperfect me simply shows that whatever I may accomplish for Christ is not because of me but because of the One who is in me.  The treasure we bear is not diminished by the vessel we are; rather, the vessel we are is made valuable by the treasure it contains.</w:t>
      </w:r>
    </w:p>
    <w:p w:rsidR="00542B26" w:rsidRDefault="00542B26" w:rsidP="00081DDE">
      <w:pPr>
        <w:pStyle w:val="NoSpacing"/>
        <w:rPr>
          <w:rFonts w:ascii="Tw Cen MT" w:hAnsi="Tw Cen MT"/>
          <w:sz w:val="24"/>
          <w:szCs w:val="24"/>
        </w:rPr>
      </w:pPr>
      <w:r>
        <w:rPr>
          <w:rFonts w:ascii="Tw Cen MT" w:hAnsi="Tw Cen MT"/>
          <w:sz w:val="24"/>
          <w:szCs w:val="24"/>
        </w:rPr>
        <w:t xml:space="preserve">     Second, Paul was encouraged because life had not </w:t>
      </w:r>
      <w:r w:rsidR="00AD238F">
        <w:rPr>
          <w:rFonts w:ascii="Tw Cen MT" w:hAnsi="Tw Cen MT"/>
          <w:sz w:val="24"/>
          <w:szCs w:val="24"/>
        </w:rPr>
        <w:t xml:space="preserve">thrown more at him </w:t>
      </w:r>
      <w:r>
        <w:rPr>
          <w:rFonts w:ascii="Tw Cen MT" w:hAnsi="Tw Cen MT"/>
          <w:sz w:val="24"/>
          <w:szCs w:val="24"/>
        </w:rPr>
        <w:t xml:space="preserve">than he could handle.  When we read verses 7-10 it is easy to concentrate on the bad things that had happened to him, but we also need to pick up on the other end of each phrase.  </w:t>
      </w:r>
      <w:r w:rsidR="00AD238F">
        <w:rPr>
          <w:rFonts w:ascii="Tw Cen MT" w:hAnsi="Tw Cen MT"/>
          <w:sz w:val="24"/>
          <w:szCs w:val="24"/>
        </w:rPr>
        <w:t xml:space="preserve">Then, we will see </w:t>
      </w:r>
      <w:r>
        <w:rPr>
          <w:rFonts w:ascii="Tw Cen MT" w:hAnsi="Tw Cen MT"/>
          <w:sz w:val="24"/>
          <w:szCs w:val="24"/>
        </w:rPr>
        <w:t>that even though life had knocked him down, it had not knocked him out; he was still ministering for the Lord.</w:t>
      </w:r>
      <w:r w:rsidR="00AD238F">
        <w:rPr>
          <w:rFonts w:ascii="Tw Cen MT" w:hAnsi="Tw Cen MT"/>
          <w:sz w:val="24"/>
          <w:szCs w:val="24"/>
        </w:rPr>
        <w:t xml:space="preserve">  As God’s people, we are a lot tougher than we sometimes think, and it’s encouraging for us to realize that we can cope with a great deal with the strength that Christ gives.</w:t>
      </w:r>
    </w:p>
    <w:p w:rsidR="006F2436" w:rsidRPr="006F2436" w:rsidRDefault="006F2436" w:rsidP="006E1C04">
      <w:pPr>
        <w:pStyle w:val="NoSpacing"/>
        <w:rPr>
          <w:rFonts w:ascii="Tw Cen MT" w:hAnsi="Tw Cen MT"/>
          <w:i/>
          <w:sz w:val="8"/>
          <w:szCs w:val="8"/>
          <w:shd w:val="clear" w:color="auto" w:fill="FFFFFF"/>
        </w:rPr>
      </w:pPr>
    </w:p>
    <w:p w:rsidR="006E1C04" w:rsidRPr="0098476B" w:rsidRDefault="00AD238F" w:rsidP="006E1C04">
      <w:pPr>
        <w:pStyle w:val="NoSpacing"/>
        <w:rPr>
          <w:rFonts w:ascii="Tw Cen MT" w:hAnsi="Tw Cen MT"/>
          <w:i/>
          <w:sz w:val="24"/>
          <w:szCs w:val="24"/>
        </w:rPr>
      </w:pPr>
      <w:r>
        <w:rPr>
          <w:rFonts w:ascii="Tw Cen MT" w:hAnsi="Tw Cen MT"/>
          <w:i/>
          <w:sz w:val="24"/>
          <w:szCs w:val="24"/>
          <w:shd w:val="clear" w:color="auto" w:fill="FFFFFF"/>
        </w:rPr>
        <w:t>The light of your Son, Lord, shines in our hearts so we can know you</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27CBF">
        <w:rPr>
          <w:rFonts w:ascii="Tw Cen MT" w:hAnsi="Tw Cen MT"/>
          <w:b/>
          <w:bCs/>
          <w:iCs/>
          <w:sz w:val="24"/>
          <w:szCs w:val="24"/>
        </w:rPr>
        <w:t>April 29</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C92DAE">
        <w:rPr>
          <w:rFonts w:ascii="Tw Cen MT" w:hAnsi="Tw Cen MT"/>
          <w:b/>
          <w:bCs/>
          <w:iCs/>
          <w:sz w:val="24"/>
          <w:szCs w:val="24"/>
        </w:rPr>
        <w:t xml:space="preserve">2 Corinthians </w:t>
      </w:r>
      <w:r w:rsidR="00327CBF">
        <w:rPr>
          <w:rFonts w:ascii="Tw Cen MT" w:hAnsi="Tw Cen MT"/>
          <w:b/>
          <w:bCs/>
          <w:iCs/>
          <w:sz w:val="24"/>
          <w:szCs w:val="24"/>
        </w:rPr>
        <w:t>4:11-15</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941346">
        <w:rPr>
          <w:rFonts w:ascii="Tw Cen MT" w:hAnsi="Tw Cen MT"/>
          <w:bCs/>
          <w:i/>
          <w:iCs/>
          <w:sz w:val="24"/>
          <w:szCs w:val="24"/>
        </w:rPr>
        <w:t>We also believe and therefore speak</w:t>
      </w:r>
      <w:r w:rsidR="00E14F2E" w:rsidRPr="0098476B">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941346" w:rsidRDefault="006E1C04" w:rsidP="008044BE">
      <w:pPr>
        <w:pStyle w:val="NoSpacing"/>
        <w:rPr>
          <w:rFonts w:ascii="Tw Cen MT" w:hAnsi="Tw Cen MT"/>
          <w:sz w:val="24"/>
          <w:szCs w:val="24"/>
        </w:rPr>
      </w:pPr>
      <w:r w:rsidRPr="0098476B">
        <w:rPr>
          <w:rFonts w:ascii="Tw Cen MT" w:hAnsi="Tw Cen MT"/>
          <w:sz w:val="24"/>
          <w:szCs w:val="24"/>
        </w:rPr>
        <w:t xml:space="preserve">     </w:t>
      </w:r>
      <w:r w:rsidR="00941346">
        <w:rPr>
          <w:rFonts w:ascii="Tw Cen MT" w:hAnsi="Tw Cen MT"/>
          <w:sz w:val="24"/>
          <w:szCs w:val="24"/>
        </w:rPr>
        <w:t>The first reason for Paul to persevere in his ministry of preaching the gospel and teaching those who have turned to Christ, in spite of and in the midst of the adversity that engulfs him, is his knowledge that the God who raised the Lord Jesus from the dead will also raise Paul with Jesus, together with all who will likewise stand resurrected in God’s presence.  If the cross of Christ explains why Paul suffers</w:t>
      </w:r>
      <w:r w:rsidR="00D555D8">
        <w:rPr>
          <w:rFonts w:ascii="Tw Cen MT" w:hAnsi="Tw Cen MT"/>
          <w:sz w:val="24"/>
          <w:szCs w:val="24"/>
        </w:rPr>
        <w:t xml:space="preserve"> rejection</w:t>
      </w:r>
      <w:r w:rsidR="00941346">
        <w:rPr>
          <w:rFonts w:ascii="Tw Cen MT" w:hAnsi="Tw Cen MT"/>
          <w:sz w:val="24"/>
          <w:szCs w:val="24"/>
        </w:rPr>
        <w:t xml:space="preserve">, it is the resurrection of Christ that gives him the confident hope needed to continue </w:t>
      </w:r>
      <w:r w:rsidR="00D555D8">
        <w:rPr>
          <w:rFonts w:ascii="Tw Cen MT" w:hAnsi="Tw Cen MT"/>
          <w:sz w:val="24"/>
          <w:szCs w:val="24"/>
        </w:rPr>
        <w:t>while being opposed.</w:t>
      </w:r>
    </w:p>
    <w:p w:rsidR="00941346" w:rsidRDefault="00941346" w:rsidP="008044BE">
      <w:pPr>
        <w:pStyle w:val="NoSpacing"/>
        <w:rPr>
          <w:rFonts w:ascii="Tw Cen MT" w:hAnsi="Tw Cen MT"/>
          <w:sz w:val="24"/>
          <w:szCs w:val="24"/>
        </w:rPr>
      </w:pPr>
      <w:r>
        <w:rPr>
          <w:rFonts w:ascii="Tw Cen MT" w:hAnsi="Tw Cen MT"/>
          <w:sz w:val="24"/>
          <w:szCs w:val="24"/>
        </w:rPr>
        <w:t xml:space="preserve">     The second reason for Paul to persevere in his ministry is his </w:t>
      </w:r>
      <w:r w:rsidR="00622D7C">
        <w:rPr>
          <w:rFonts w:ascii="Tw Cen MT" w:hAnsi="Tw Cen MT"/>
          <w:sz w:val="24"/>
          <w:szCs w:val="24"/>
        </w:rPr>
        <w:t xml:space="preserve">assurance of </w:t>
      </w:r>
      <w:r>
        <w:rPr>
          <w:rFonts w:ascii="Tw Cen MT" w:hAnsi="Tw Cen MT"/>
          <w:sz w:val="24"/>
          <w:szCs w:val="24"/>
        </w:rPr>
        <w:t xml:space="preserve">its present impact.  He keeps on ministering, no matter what, because he knows that </w:t>
      </w:r>
      <w:r w:rsidR="00D555D8">
        <w:rPr>
          <w:rFonts w:ascii="Tw Cen MT" w:hAnsi="Tw Cen MT"/>
          <w:sz w:val="24"/>
          <w:szCs w:val="24"/>
        </w:rPr>
        <w:t xml:space="preserve">what he believes and speaks about </w:t>
      </w:r>
      <w:r>
        <w:rPr>
          <w:rFonts w:ascii="Tw Cen MT" w:hAnsi="Tw Cen MT"/>
          <w:sz w:val="24"/>
          <w:szCs w:val="24"/>
        </w:rPr>
        <w:t xml:space="preserve">is </w:t>
      </w:r>
      <w:r w:rsidR="00D555D8">
        <w:rPr>
          <w:rFonts w:ascii="Tw Cen MT" w:hAnsi="Tw Cen MT"/>
          <w:sz w:val="24"/>
          <w:szCs w:val="24"/>
        </w:rPr>
        <w:t xml:space="preserve">having an effect </w:t>
      </w:r>
      <w:r>
        <w:rPr>
          <w:rFonts w:ascii="Tw Cen MT" w:hAnsi="Tw Cen MT"/>
          <w:sz w:val="24"/>
          <w:szCs w:val="24"/>
        </w:rPr>
        <w:t xml:space="preserve">in the lives of others.  He tells his readers that the purpose of his ministry is to display God’s glory through the thanksgiving that has increased among many as a result of </w:t>
      </w:r>
      <w:r w:rsidR="00D555D8">
        <w:rPr>
          <w:rFonts w:ascii="Tw Cen MT" w:hAnsi="Tw Cen MT"/>
          <w:sz w:val="24"/>
          <w:szCs w:val="24"/>
        </w:rPr>
        <w:t>his</w:t>
      </w:r>
      <w:r>
        <w:rPr>
          <w:rFonts w:ascii="Tw Cen MT" w:hAnsi="Tw Cen MT"/>
          <w:sz w:val="24"/>
          <w:szCs w:val="24"/>
        </w:rPr>
        <w:t xml:space="preserve"> ministry.  The more people who experience </w:t>
      </w:r>
      <w:r w:rsidR="00D555D8">
        <w:rPr>
          <w:rFonts w:ascii="Tw Cen MT" w:hAnsi="Tw Cen MT"/>
          <w:sz w:val="24"/>
          <w:szCs w:val="24"/>
        </w:rPr>
        <w:t xml:space="preserve">God’s </w:t>
      </w:r>
      <w:r>
        <w:rPr>
          <w:rFonts w:ascii="Tw Cen MT" w:hAnsi="Tw Cen MT"/>
          <w:sz w:val="24"/>
          <w:szCs w:val="24"/>
        </w:rPr>
        <w:t xml:space="preserve">grace, the greater the thanksgiving they offer to God for </w:t>
      </w:r>
      <w:r w:rsidR="00D555D8">
        <w:rPr>
          <w:rFonts w:ascii="Tw Cen MT" w:hAnsi="Tw Cen MT"/>
          <w:sz w:val="24"/>
          <w:szCs w:val="24"/>
        </w:rPr>
        <w:t xml:space="preserve">that </w:t>
      </w:r>
      <w:r>
        <w:rPr>
          <w:rFonts w:ascii="Tw Cen MT" w:hAnsi="Tw Cen MT"/>
          <w:sz w:val="24"/>
          <w:szCs w:val="24"/>
        </w:rPr>
        <w:t xml:space="preserve">grace. </w:t>
      </w:r>
    </w:p>
    <w:p w:rsidR="00E04033" w:rsidRDefault="007C1CCD" w:rsidP="00F11852">
      <w:pPr>
        <w:pStyle w:val="NoSpacing"/>
        <w:rPr>
          <w:rFonts w:ascii="Tw Cen MT" w:hAnsi="Tw Cen MT"/>
          <w:sz w:val="8"/>
          <w:szCs w:val="8"/>
        </w:rPr>
      </w:pPr>
      <w:r w:rsidRPr="0051051F">
        <w:rPr>
          <w:rFonts w:ascii="Tw Cen MT" w:hAnsi="Tw Cen MT"/>
          <w:sz w:val="8"/>
          <w:szCs w:val="8"/>
        </w:rPr>
        <w:t xml:space="preserve">     </w:t>
      </w:r>
    </w:p>
    <w:p w:rsidR="00F11852" w:rsidRPr="00F11852" w:rsidRDefault="00325A4F" w:rsidP="00F11852">
      <w:pPr>
        <w:pStyle w:val="NoSpacing"/>
        <w:rPr>
          <w:rFonts w:ascii="Tw Cen MT" w:hAnsi="Tw Cen MT"/>
          <w:bCs/>
          <w:i/>
          <w:iCs/>
          <w:sz w:val="24"/>
          <w:szCs w:val="24"/>
        </w:rPr>
      </w:pPr>
      <w:r>
        <w:rPr>
          <w:rFonts w:ascii="Tw Cen MT" w:hAnsi="Tw Cen MT"/>
          <w:bCs/>
          <w:i/>
          <w:iCs/>
          <w:sz w:val="24"/>
          <w:szCs w:val="24"/>
        </w:rPr>
        <w:t>Your Spirit, Lord, empowers me to believe and to speak</w:t>
      </w:r>
      <w:r w:rsidR="00D555D8">
        <w:rPr>
          <w:rFonts w:ascii="Tw Cen MT" w:hAnsi="Tw Cen MT"/>
          <w:bCs/>
          <w:i/>
          <w:iCs/>
          <w:sz w:val="24"/>
          <w:szCs w:val="24"/>
        </w:rPr>
        <w:t xml:space="preserve"> what I believe</w:t>
      </w:r>
      <w:r w:rsidR="00F11852">
        <w:rPr>
          <w:rFonts w:ascii="Tw Cen MT" w:hAnsi="Tw Cen MT"/>
          <w:bCs/>
          <w:i/>
          <w:iCs/>
          <w:sz w:val="24"/>
          <w:szCs w:val="24"/>
        </w:rPr>
        <w:t>.  Amen.</w:t>
      </w:r>
    </w:p>
    <w:p w:rsidR="00327CBF" w:rsidRPr="00F55009" w:rsidRDefault="00866904" w:rsidP="00327CBF">
      <w:pPr>
        <w:widowControl w:val="0"/>
        <w:jc w:val="center"/>
        <w:rPr>
          <w:rFonts w:ascii="Tw Cen MT" w:hAnsi="Tw Cen MT"/>
          <w:bCs/>
          <w:i/>
          <w:iCs/>
        </w:rPr>
      </w:pPr>
      <w:r w:rsidRPr="00F55009">
        <w:rPr>
          <w:rFonts w:ascii="Tw Cen MT" w:hAnsi="Tw Cen MT"/>
          <w:bCs/>
          <w:i/>
          <w:iCs/>
        </w:rPr>
        <w:lastRenderedPageBreak/>
        <w:t> </w:t>
      </w:r>
      <w:r w:rsidR="00C92DAE" w:rsidRPr="00F55009">
        <w:rPr>
          <w:rFonts w:ascii="Tw Cen MT" w:hAnsi="Tw Cen MT"/>
          <w:bCs/>
          <w:i/>
          <w:iCs/>
        </w:rPr>
        <w:t> </w:t>
      </w:r>
      <w:r w:rsidR="00327CBF" w:rsidRPr="00F55009">
        <w:rPr>
          <w:rFonts w:ascii="Tw Cen MT" w:hAnsi="Tw Cen MT"/>
          <w:bCs/>
          <w:i/>
          <w:iCs/>
        </w:rPr>
        <w:t> </w:t>
      </w:r>
    </w:p>
    <w:p w:rsidR="00327CBF" w:rsidRPr="0098476B" w:rsidRDefault="00327CBF" w:rsidP="00327CBF">
      <w:pPr>
        <w:widowControl w:val="0"/>
        <w:jc w:val="center"/>
        <w:rPr>
          <w:rFonts w:ascii="Tw Cen MT" w:hAnsi="Tw Cen MT"/>
          <w:bCs/>
          <w:i/>
          <w:iCs/>
          <w:sz w:val="28"/>
          <w:szCs w:val="28"/>
        </w:rPr>
      </w:pPr>
      <w:r>
        <w:rPr>
          <w:rFonts w:ascii="Tw Cen MT" w:hAnsi="Tw Cen MT"/>
          <w:bCs/>
          <w:i/>
          <w:iCs/>
          <w:sz w:val="28"/>
          <w:szCs w:val="28"/>
        </w:rPr>
        <w:t>DAILY DEVOTIONS</w:t>
      </w:r>
    </w:p>
    <w:p w:rsidR="00327CBF" w:rsidRPr="0098476B" w:rsidRDefault="00327CBF" w:rsidP="00327CBF">
      <w:pPr>
        <w:widowControl w:val="0"/>
        <w:jc w:val="center"/>
        <w:rPr>
          <w:rFonts w:ascii="Tw Cen MT" w:hAnsi="Tw Cen MT"/>
          <w:bCs/>
          <w:iCs/>
          <w:sz w:val="28"/>
          <w:szCs w:val="28"/>
        </w:rPr>
      </w:pPr>
      <w:r>
        <w:rPr>
          <w:rFonts w:ascii="Tw Cen MT" w:hAnsi="Tw Cen MT"/>
          <w:bCs/>
          <w:iCs/>
          <w:sz w:val="28"/>
          <w:szCs w:val="28"/>
        </w:rPr>
        <w:t>April 27 – May 2</w:t>
      </w:r>
    </w:p>
    <w:p w:rsidR="00327CBF" w:rsidRPr="0098476B" w:rsidRDefault="00327CBF" w:rsidP="00327CBF">
      <w:pPr>
        <w:widowControl w:val="0"/>
        <w:jc w:val="center"/>
        <w:rPr>
          <w:rFonts w:ascii="Tw Cen MT" w:hAnsi="Tw Cen MT"/>
          <w:bCs/>
          <w:i/>
          <w:iCs/>
          <w:sz w:val="28"/>
          <w:szCs w:val="28"/>
        </w:rPr>
      </w:pPr>
      <w:r>
        <w:rPr>
          <w:rFonts w:ascii="Tw Cen MT" w:hAnsi="Tw Cen MT"/>
          <w:bCs/>
          <w:i/>
          <w:iCs/>
          <w:sz w:val="28"/>
          <w:szCs w:val="28"/>
        </w:rPr>
        <w:t>Second Corinthians Chapters Four and Five</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C92DAE">
        <w:rPr>
          <w:rFonts w:ascii="Tw Cen MT" w:hAnsi="Tw Cen MT"/>
          <w:b/>
          <w:bCs/>
          <w:iCs/>
          <w:sz w:val="24"/>
          <w:szCs w:val="24"/>
        </w:rPr>
        <w:t xml:space="preserve">April </w:t>
      </w:r>
      <w:r w:rsidR="00327CBF">
        <w:rPr>
          <w:rFonts w:ascii="Tw Cen MT" w:hAnsi="Tw Cen MT"/>
          <w:b/>
          <w:bCs/>
          <w:iCs/>
          <w:sz w:val="24"/>
          <w:szCs w:val="24"/>
        </w:rPr>
        <w:t>30</w:t>
      </w:r>
      <w:r w:rsidR="00E90B17" w:rsidRPr="0098476B">
        <w:rPr>
          <w:rFonts w:ascii="Tw Cen MT" w:hAnsi="Tw Cen MT"/>
          <w:b/>
          <w:bCs/>
          <w:iCs/>
          <w:sz w:val="24"/>
          <w:szCs w:val="24"/>
        </w:rPr>
        <w:t xml:space="preserve">                                                                         </w:t>
      </w:r>
      <w:r w:rsidR="00C92DAE">
        <w:rPr>
          <w:rFonts w:ascii="Tw Cen MT" w:hAnsi="Tw Cen MT"/>
          <w:b/>
          <w:bCs/>
          <w:iCs/>
          <w:sz w:val="24"/>
          <w:szCs w:val="24"/>
        </w:rPr>
        <w:t xml:space="preserve">2 Corinthians </w:t>
      </w:r>
      <w:r w:rsidR="00327CBF">
        <w:rPr>
          <w:rFonts w:ascii="Tw Cen MT" w:hAnsi="Tw Cen MT"/>
          <w:b/>
          <w:bCs/>
          <w:iCs/>
          <w:sz w:val="24"/>
          <w:szCs w:val="24"/>
        </w:rPr>
        <w:t>4:16-18</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622D7C">
        <w:rPr>
          <w:rFonts w:ascii="Tw Cen MT" w:hAnsi="Tw Cen MT"/>
          <w:bCs/>
          <w:i/>
          <w:iCs/>
          <w:sz w:val="24"/>
          <w:szCs w:val="24"/>
        </w:rPr>
        <w:t>We do not lose heart</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622D7C" w:rsidRDefault="005D3060" w:rsidP="0020391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22D7C">
        <w:rPr>
          <w:rFonts w:ascii="Tw Cen MT" w:hAnsi="Tw Cen MT"/>
          <w:sz w:val="24"/>
          <w:szCs w:val="24"/>
          <w:shd w:val="clear" w:color="auto" w:fill="FDFEFF"/>
        </w:rPr>
        <w:t xml:space="preserve">Paul </w:t>
      </w:r>
      <w:r w:rsidR="009F77DC">
        <w:rPr>
          <w:rFonts w:ascii="Tw Cen MT" w:hAnsi="Tw Cen MT"/>
          <w:sz w:val="24"/>
          <w:szCs w:val="24"/>
          <w:shd w:val="clear" w:color="auto" w:fill="FDFEFF"/>
        </w:rPr>
        <w:t>repeated</w:t>
      </w:r>
      <w:r w:rsidR="00DF37E4">
        <w:rPr>
          <w:rFonts w:ascii="Tw Cen MT" w:hAnsi="Tw Cen MT"/>
          <w:sz w:val="24"/>
          <w:szCs w:val="24"/>
          <w:shd w:val="clear" w:color="auto" w:fill="FDFEFF"/>
        </w:rPr>
        <w:t xml:space="preserve"> what he stated in the first verse of the chapter</w:t>
      </w:r>
      <w:r w:rsidR="00622D7C">
        <w:rPr>
          <w:rFonts w:ascii="Tw Cen MT" w:hAnsi="Tw Cen MT"/>
          <w:sz w:val="24"/>
          <w:szCs w:val="24"/>
          <w:shd w:val="clear" w:color="auto" w:fill="FDFEFF"/>
        </w:rPr>
        <w:t>: “We do not lose heart.”</w:t>
      </w:r>
      <w:r w:rsidR="00DF37E4">
        <w:rPr>
          <w:rFonts w:ascii="Tw Cen MT" w:hAnsi="Tw Cen MT"/>
          <w:sz w:val="24"/>
          <w:szCs w:val="24"/>
          <w:shd w:val="clear" w:color="auto" w:fill="FDFEFF"/>
        </w:rPr>
        <w:t xml:space="preserve">  The reason he gave for this affirmation here in verse 16 was God’s ability to renew his spirit when circumstances got him down.  Though he was confronted by both the aging process and the possibility of death, he could still affirm that while his body was dying, his spirit was being encouraged daily.  This helped him to face life now and gave him hope even about death.</w:t>
      </w:r>
    </w:p>
    <w:p w:rsidR="00DF37E4" w:rsidRDefault="00DF37E4" w:rsidP="0020391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w:t>
      </w:r>
      <w:r w:rsidR="00AF71EA">
        <w:rPr>
          <w:rFonts w:ascii="Tw Cen MT" w:hAnsi="Tw Cen MT"/>
          <w:sz w:val="24"/>
          <w:szCs w:val="24"/>
          <w:shd w:val="clear" w:color="auto" w:fill="FDFEFF"/>
        </w:rPr>
        <w:t xml:space="preserve">also </w:t>
      </w:r>
      <w:r>
        <w:rPr>
          <w:rFonts w:ascii="Tw Cen MT" w:hAnsi="Tw Cen MT"/>
          <w:sz w:val="24"/>
          <w:szCs w:val="24"/>
          <w:shd w:val="clear" w:color="auto" w:fill="FDFEFF"/>
        </w:rPr>
        <w:t xml:space="preserve">drew strength </w:t>
      </w:r>
      <w:r w:rsidR="00AF71EA">
        <w:rPr>
          <w:rFonts w:ascii="Tw Cen MT" w:hAnsi="Tw Cen MT"/>
          <w:sz w:val="24"/>
          <w:szCs w:val="24"/>
          <w:shd w:val="clear" w:color="auto" w:fill="FDFEFF"/>
        </w:rPr>
        <w:t xml:space="preserve">from </w:t>
      </w:r>
      <w:r>
        <w:rPr>
          <w:rFonts w:ascii="Tw Cen MT" w:hAnsi="Tw Cen MT"/>
          <w:sz w:val="24"/>
          <w:szCs w:val="24"/>
          <w:shd w:val="clear" w:color="auto" w:fill="FDFEFF"/>
        </w:rPr>
        <w:t>setting what he was doing into the larger context of things.  In verses 17 and 18 he put the “moment” in the context of “eternity” and the “visible” in the context of the “invisible</w:t>
      </w:r>
      <w:r w:rsidR="00AF71EA">
        <w:rPr>
          <w:rFonts w:ascii="Tw Cen MT" w:hAnsi="Tw Cen MT"/>
          <w:sz w:val="24"/>
          <w:szCs w:val="24"/>
          <w:shd w:val="clear" w:color="auto" w:fill="FDFEFF"/>
        </w:rPr>
        <w:t>.</w:t>
      </w:r>
      <w:r>
        <w:rPr>
          <w:rFonts w:ascii="Tw Cen MT" w:hAnsi="Tw Cen MT"/>
          <w:sz w:val="24"/>
          <w:szCs w:val="24"/>
          <w:shd w:val="clear" w:color="auto" w:fill="FDFEFF"/>
        </w:rPr>
        <w:t>”</w:t>
      </w:r>
      <w:r w:rsidR="00AF71EA">
        <w:rPr>
          <w:rFonts w:ascii="Tw Cen MT" w:hAnsi="Tw Cen MT"/>
          <w:sz w:val="24"/>
          <w:szCs w:val="24"/>
          <w:shd w:val="clear" w:color="auto" w:fill="FDFEFF"/>
        </w:rPr>
        <w:t xml:space="preserve">  </w:t>
      </w:r>
      <w:r>
        <w:rPr>
          <w:rFonts w:ascii="Tw Cen MT" w:hAnsi="Tw Cen MT"/>
          <w:sz w:val="24"/>
          <w:szCs w:val="24"/>
          <w:shd w:val="clear" w:color="auto" w:fill="FDFEFF"/>
        </w:rPr>
        <w:t xml:space="preserve">Often when we get discouraged about what we are </w:t>
      </w:r>
      <w:r w:rsidR="009F77DC">
        <w:rPr>
          <w:rFonts w:ascii="Tw Cen MT" w:hAnsi="Tw Cen MT"/>
          <w:sz w:val="24"/>
          <w:szCs w:val="24"/>
          <w:shd w:val="clear" w:color="auto" w:fill="FDFEFF"/>
        </w:rPr>
        <w:t>accomplishing</w:t>
      </w:r>
      <w:r>
        <w:rPr>
          <w:rFonts w:ascii="Tw Cen MT" w:hAnsi="Tw Cen MT"/>
          <w:sz w:val="24"/>
          <w:szCs w:val="24"/>
          <w:shd w:val="clear" w:color="auto" w:fill="FDFEFF"/>
        </w:rPr>
        <w:t>, it helps</w:t>
      </w:r>
      <w:r w:rsidR="009F77DC">
        <w:rPr>
          <w:rFonts w:ascii="Tw Cen MT" w:hAnsi="Tw Cen MT"/>
          <w:sz w:val="24"/>
          <w:szCs w:val="24"/>
          <w:shd w:val="clear" w:color="auto" w:fill="FDFEFF"/>
        </w:rPr>
        <w:t xml:space="preserve"> </w:t>
      </w:r>
      <w:r>
        <w:rPr>
          <w:rFonts w:ascii="Tw Cen MT" w:hAnsi="Tw Cen MT"/>
          <w:sz w:val="24"/>
          <w:szCs w:val="24"/>
          <w:shd w:val="clear" w:color="auto" w:fill="FDFEFF"/>
        </w:rPr>
        <w:t>to step back and look at it from a different point of view.  We have become too spiritually nearsighted, and living in a world of “instant everything” has robbed us of the perspective of time.  Eternity has a way of telling us what was valuable and what was permanent</w:t>
      </w:r>
      <w:r w:rsidR="00AF71EA">
        <w:rPr>
          <w:rFonts w:ascii="Tw Cen MT" w:hAnsi="Tw Cen MT"/>
          <w:sz w:val="24"/>
          <w:szCs w:val="24"/>
          <w:shd w:val="clear" w:color="auto" w:fill="FDFEFF"/>
        </w:rPr>
        <w:t>,</w:t>
      </w:r>
      <w:r>
        <w:rPr>
          <w:rFonts w:ascii="Tw Cen MT" w:hAnsi="Tw Cen MT"/>
          <w:sz w:val="24"/>
          <w:szCs w:val="24"/>
          <w:shd w:val="clear" w:color="auto" w:fill="FDFEFF"/>
        </w:rPr>
        <w:t xml:space="preserve"> and exposing that which was temporary and useless.</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AF71EA" w:rsidP="006760B4">
      <w:pPr>
        <w:widowControl w:val="0"/>
        <w:rPr>
          <w:rFonts w:ascii="Tw Cen MT" w:hAnsi="Tw Cen MT"/>
          <w:bCs/>
          <w:i/>
          <w:iCs/>
          <w:sz w:val="24"/>
          <w:szCs w:val="24"/>
        </w:rPr>
      </w:pPr>
      <w:r>
        <w:rPr>
          <w:rFonts w:ascii="Tw Cen MT" w:hAnsi="Tw Cen MT"/>
          <w:bCs/>
          <w:i/>
          <w:iCs/>
          <w:sz w:val="24"/>
          <w:szCs w:val="24"/>
        </w:rPr>
        <w:t>When I feel discouraged, Lord, I turn to you and you restore me</w:t>
      </w:r>
      <w:r w:rsidR="00341F68">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327CBF">
        <w:rPr>
          <w:rFonts w:ascii="Tw Cen MT" w:hAnsi="Tw Cen MT"/>
          <w:b/>
          <w:bCs/>
          <w:iCs/>
          <w:sz w:val="24"/>
          <w:szCs w:val="24"/>
        </w:rPr>
        <w:t>May 1</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316339">
        <w:rPr>
          <w:rFonts w:ascii="Tw Cen MT" w:hAnsi="Tw Cen MT"/>
          <w:b/>
          <w:bCs/>
          <w:iCs/>
          <w:sz w:val="24"/>
          <w:szCs w:val="24"/>
        </w:rPr>
        <w:t xml:space="preserve"> </w:t>
      </w:r>
      <w:r w:rsidR="00327CBF">
        <w:rPr>
          <w:rFonts w:ascii="Tw Cen MT" w:hAnsi="Tw Cen MT"/>
          <w:b/>
          <w:bCs/>
          <w:iCs/>
          <w:sz w:val="24"/>
          <w:szCs w:val="24"/>
        </w:rPr>
        <w:t xml:space="preserve">       </w:t>
      </w:r>
      <w:r w:rsidR="00C92DAE">
        <w:rPr>
          <w:rFonts w:ascii="Tw Cen MT" w:hAnsi="Tw Cen MT"/>
          <w:b/>
          <w:bCs/>
          <w:iCs/>
          <w:sz w:val="24"/>
          <w:szCs w:val="24"/>
        </w:rPr>
        <w:t xml:space="preserve">2 Corinthians </w:t>
      </w:r>
      <w:r w:rsidR="00327CBF">
        <w:rPr>
          <w:rFonts w:ascii="Tw Cen MT" w:hAnsi="Tw Cen MT"/>
          <w:b/>
          <w:bCs/>
          <w:iCs/>
          <w:sz w:val="24"/>
          <w:szCs w:val="24"/>
        </w:rPr>
        <w:t>5:1-5</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6A3F62">
        <w:rPr>
          <w:rFonts w:ascii="Tw Cen MT" w:hAnsi="Tw Cen MT"/>
          <w:i/>
          <w:iCs/>
          <w:sz w:val="24"/>
          <w:szCs w:val="24"/>
        </w:rPr>
        <w:t>We long to put on our heavenly bodies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6A3F62" w:rsidRDefault="001C26CD" w:rsidP="00AC1C74">
      <w:pPr>
        <w:pStyle w:val="NoSpacing"/>
        <w:rPr>
          <w:rFonts w:ascii="Tw Cen MT" w:hAnsi="Tw Cen MT"/>
          <w:sz w:val="24"/>
          <w:szCs w:val="24"/>
        </w:rPr>
      </w:pPr>
      <w:r w:rsidRPr="0098476B">
        <w:rPr>
          <w:rFonts w:ascii="Tw Cen MT" w:hAnsi="Tw Cen MT"/>
          <w:sz w:val="24"/>
          <w:szCs w:val="24"/>
        </w:rPr>
        <w:t xml:space="preserve">     </w:t>
      </w:r>
      <w:r w:rsidR="006A3F62">
        <w:rPr>
          <w:rFonts w:ascii="Tw Cen MT" w:hAnsi="Tw Cen MT"/>
          <w:sz w:val="24"/>
          <w:szCs w:val="24"/>
        </w:rPr>
        <w:t xml:space="preserve">Paul knows that whatever this life may bring in terms of suffering and destruction, the life </w:t>
      </w:r>
      <w:r w:rsidR="0006630F">
        <w:rPr>
          <w:rFonts w:ascii="Tw Cen MT" w:hAnsi="Tw Cen MT"/>
          <w:sz w:val="24"/>
          <w:szCs w:val="24"/>
        </w:rPr>
        <w:t xml:space="preserve">that is to </w:t>
      </w:r>
      <w:r w:rsidR="006A3F62">
        <w:rPr>
          <w:rFonts w:ascii="Tw Cen MT" w:hAnsi="Tw Cen MT"/>
          <w:sz w:val="24"/>
          <w:szCs w:val="24"/>
        </w:rPr>
        <w:t>come will just as surely be filled with the glory of God.  Paul’s confidence in God’s future provision causes him, like all believers, to “groan” in the midst of his present suffering</w:t>
      </w:r>
      <w:r w:rsidR="0006630F">
        <w:rPr>
          <w:rFonts w:ascii="Tw Cen MT" w:hAnsi="Tw Cen MT"/>
          <w:sz w:val="24"/>
          <w:szCs w:val="24"/>
        </w:rPr>
        <w:t xml:space="preserve">.  This groaning of anticipation is itself evidence that God has promised believers more to come than the moaning of suffering and death.  If God had not planted this seed of hope in his heart, his current suffering would be all that </w:t>
      </w:r>
      <w:r w:rsidR="009F77DC">
        <w:rPr>
          <w:rFonts w:ascii="Tw Cen MT" w:hAnsi="Tw Cen MT"/>
          <w:sz w:val="24"/>
          <w:szCs w:val="24"/>
        </w:rPr>
        <w:t xml:space="preserve">he </w:t>
      </w:r>
      <w:r w:rsidR="0006630F">
        <w:rPr>
          <w:rFonts w:ascii="Tw Cen MT" w:hAnsi="Tw Cen MT"/>
          <w:sz w:val="24"/>
          <w:szCs w:val="24"/>
        </w:rPr>
        <w:t>could expect.</w:t>
      </w:r>
    </w:p>
    <w:p w:rsidR="0006630F" w:rsidRDefault="0006630F" w:rsidP="00AC1C74">
      <w:pPr>
        <w:pStyle w:val="NoSpacing"/>
        <w:rPr>
          <w:rFonts w:ascii="Tw Cen MT" w:hAnsi="Tw Cen MT"/>
          <w:sz w:val="24"/>
          <w:szCs w:val="24"/>
        </w:rPr>
      </w:pPr>
      <w:r>
        <w:rPr>
          <w:rFonts w:ascii="Tw Cen MT" w:hAnsi="Tw Cen MT"/>
          <w:sz w:val="24"/>
          <w:szCs w:val="24"/>
        </w:rPr>
        <w:t xml:space="preserve">     </w:t>
      </w:r>
      <w:r w:rsidR="00D43616">
        <w:rPr>
          <w:rFonts w:ascii="Tw Cen MT" w:hAnsi="Tw Cen MT"/>
          <w:sz w:val="24"/>
          <w:szCs w:val="24"/>
        </w:rPr>
        <w:t xml:space="preserve">Paul longs to be clothed with his heavenly body because he </w:t>
      </w:r>
      <w:r w:rsidR="009F77DC">
        <w:rPr>
          <w:rFonts w:ascii="Tw Cen MT" w:hAnsi="Tw Cen MT"/>
          <w:sz w:val="24"/>
          <w:szCs w:val="24"/>
        </w:rPr>
        <w:t>knows</w:t>
      </w:r>
      <w:r w:rsidR="00D43616">
        <w:rPr>
          <w:rFonts w:ascii="Tw Cen MT" w:hAnsi="Tw Cen MT"/>
          <w:sz w:val="24"/>
          <w:szCs w:val="24"/>
        </w:rPr>
        <w:t xml:space="preserve"> that when he dies he will not be found naked (like Adam and Eve after they had sinned), that is, that he will not be </w:t>
      </w:r>
      <w:r w:rsidR="008551D1">
        <w:rPr>
          <w:rFonts w:ascii="Tw Cen MT" w:hAnsi="Tw Cen MT"/>
          <w:sz w:val="24"/>
          <w:szCs w:val="24"/>
        </w:rPr>
        <w:t>found</w:t>
      </w:r>
      <w:r w:rsidR="009F77DC">
        <w:rPr>
          <w:rFonts w:ascii="Tw Cen MT" w:hAnsi="Tw Cen MT"/>
          <w:sz w:val="24"/>
          <w:szCs w:val="24"/>
        </w:rPr>
        <w:t xml:space="preserve"> guilty</w:t>
      </w:r>
      <w:r w:rsidR="00D43616">
        <w:rPr>
          <w:rFonts w:ascii="Tw Cen MT" w:hAnsi="Tw Cen MT"/>
          <w:sz w:val="24"/>
          <w:szCs w:val="24"/>
        </w:rPr>
        <w:t xml:space="preserve"> by God in the final judgment.  In Christ, he has been justified (found “not guilty”), and in Christ he will be, like Christ, raised to new life.  In this way, his mortal life which is housed in his mortal body will be swallowed up by immortal life which will be housed in an immortal body.  How can he be sure of this?  The Holy Spirit, </w:t>
      </w:r>
      <w:r w:rsidR="009F77DC">
        <w:rPr>
          <w:rFonts w:ascii="Tw Cen MT" w:hAnsi="Tw Cen MT"/>
          <w:sz w:val="24"/>
          <w:szCs w:val="24"/>
        </w:rPr>
        <w:t>God’s gift living in us</w:t>
      </w:r>
      <w:r w:rsidR="00D43616">
        <w:rPr>
          <w:rFonts w:ascii="Tw Cen MT" w:hAnsi="Tw Cen MT"/>
          <w:sz w:val="24"/>
          <w:szCs w:val="24"/>
        </w:rPr>
        <w:t>, guarantees it.</w:t>
      </w:r>
    </w:p>
    <w:p w:rsidR="001C26CD" w:rsidRPr="0098476B" w:rsidRDefault="001C26CD" w:rsidP="00575269">
      <w:pPr>
        <w:pStyle w:val="NoSpacing"/>
        <w:rPr>
          <w:rFonts w:ascii="Tw Cen MT" w:hAnsi="Tw Cen MT"/>
          <w:sz w:val="8"/>
          <w:szCs w:val="8"/>
        </w:rPr>
      </w:pPr>
    </w:p>
    <w:p w:rsidR="00555076" w:rsidRPr="0098476B" w:rsidRDefault="00D43616" w:rsidP="00555076">
      <w:pPr>
        <w:widowControl w:val="0"/>
        <w:rPr>
          <w:rFonts w:ascii="Tw Cen MT" w:hAnsi="Tw Cen MT"/>
          <w:bCs/>
          <w:i/>
          <w:iCs/>
          <w:sz w:val="28"/>
          <w:szCs w:val="28"/>
        </w:rPr>
      </w:pPr>
      <w:r>
        <w:rPr>
          <w:rFonts w:ascii="Tw Cen MT" w:hAnsi="Tw Cen MT"/>
          <w:i/>
          <w:iCs/>
          <w:sz w:val="24"/>
          <w:szCs w:val="24"/>
        </w:rPr>
        <w:t>We live and eventually die in this world, Lord, but it is not our home</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327CBF">
        <w:rPr>
          <w:rFonts w:ascii="Tw Cen MT" w:hAnsi="Tw Cen MT"/>
          <w:b/>
          <w:bCs/>
          <w:iCs/>
          <w:sz w:val="24"/>
          <w:szCs w:val="24"/>
        </w:rPr>
        <w:t>May 2</w:t>
      </w:r>
      <w:r w:rsidR="00E90B17" w:rsidRPr="0098476B">
        <w:rPr>
          <w:rFonts w:ascii="Tw Cen MT" w:hAnsi="Tw Cen MT"/>
          <w:b/>
          <w:bCs/>
          <w:iCs/>
          <w:sz w:val="24"/>
          <w:szCs w:val="24"/>
        </w:rPr>
        <w:t xml:space="preserve">                                                                        </w:t>
      </w:r>
      <w:r w:rsidR="00316339">
        <w:rPr>
          <w:rFonts w:ascii="Tw Cen MT" w:hAnsi="Tw Cen MT"/>
          <w:b/>
          <w:bCs/>
          <w:iCs/>
          <w:sz w:val="24"/>
          <w:szCs w:val="24"/>
        </w:rPr>
        <w:t xml:space="preserve">  </w:t>
      </w:r>
      <w:r w:rsidR="00327CBF">
        <w:rPr>
          <w:rFonts w:ascii="Tw Cen MT" w:hAnsi="Tw Cen MT"/>
          <w:b/>
          <w:bCs/>
          <w:iCs/>
          <w:sz w:val="24"/>
          <w:szCs w:val="24"/>
        </w:rPr>
        <w:t xml:space="preserve">    </w:t>
      </w:r>
      <w:r w:rsidR="00C92DAE">
        <w:rPr>
          <w:rFonts w:ascii="Tw Cen MT" w:hAnsi="Tw Cen MT"/>
          <w:b/>
          <w:bCs/>
          <w:iCs/>
          <w:sz w:val="24"/>
          <w:szCs w:val="24"/>
        </w:rPr>
        <w:t xml:space="preserve">2 Corinthians </w:t>
      </w:r>
      <w:r w:rsidR="00327CBF">
        <w:rPr>
          <w:rFonts w:ascii="Tw Cen MT" w:hAnsi="Tw Cen MT"/>
          <w:b/>
          <w:bCs/>
          <w:iCs/>
          <w:sz w:val="24"/>
          <w:szCs w:val="24"/>
        </w:rPr>
        <w:t>5:6-10</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7C4B5D">
        <w:rPr>
          <w:rFonts w:ascii="Tw Cen MT" w:hAnsi="Tw Cen MT"/>
          <w:i/>
          <w:iCs/>
          <w:sz w:val="24"/>
          <w:szCs w:val="24"/>
        </w:rPr>
        <w:t>We live by faith, not by sight</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C4B5D"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7C4B5D">
        <w:rPr>
          <w:rFonts w:ascii="Tw Cen MT" w:hAnsi="Tw Cen MT"/>
          <w:sz w:val="24"/>
          <w:szCs w:val="24"/>
          <w:shd w:val="clear" w:color="auto" w:fill="FDFEFF"/>
        </w:rPr>
        <w:t>Paul, like all believers, lives by faith and not by sight.  Paul’s lack of “sight” refers to what is now being experienced in this earthly life.  In the present, it is impossible to see the fullness of the resurrection glory still to come.  Nevertheless, he trusts in God’s promises as the ultimate reality and lives accordingly; he does not live as if his present sufferings were the sum of life.  It is Paul’s confidence in God’s future that determines how he lives in the present.</w:t>
      </w:r>
      <w:r w:rsidR="00286164">
        <w:rPr>
          <w:rFonts w:ascii="Tw Cen MT" w:hAnsi="Tw Cen MT"/>
          <w:sz w:val="24"/>
          <w:szCs w:val="24"/>
          <w:shd w:val="clear" w:color="auto" w:fill="FDFEFF"/>
        </w:rPr>
        <w:t xml:space="preserve">  </w:t>
      </w:r>
      <w:r w:rsidR="007C4B5D">
        <w:rPr>
          <w:rFonts w:ascii="Tw Cen MT" w:hAnsi="Tw Cen MT"/>
          <w:sz w:val="24"/>
          <w:szCs w:val="24"/>
          <w:shd w:val="clear" w:color="auto" w:fill="FDFEFF"/>
        </w:rPr>
        <w:t>In other words, the apostle fixes his gaze on what cannot be seen</w:t>
      </w:r>
      <w:r w:rsidR="00286164">
        <w:rPr>
          <w:rFonts w:ascii="Tw Cen MT" w:hAnsi="Tw Cen MT"/>
          <w:sz w:val="24"/>
          <w:szCs w:val="24"/>
          <w:shd w:val="clear" w:color="auto" w:fill="FDFEFF"/>
        </w:rPr>
        <w:t xml:space="preserve"> - </w:t>
      </w:r>
      <w:r w:rsidR="007C4B5D">
        <w:rPr>
          <w:rFonts w:ascii="Tw Cen MT" w:hAnsi="Tw Cen MT"/>
          <w:sz w:val="24"/>
          <w:szCs w:val="24"/>
          <w:shd w:val="clear" w:color="auto" w:fill="FDFEFF"/>
        </w:rPr>
        <w:t xml:space="preserve">his inner glory, not his outer affliction; his inward renewal, not his external decay; the new age, not the old; resurrection life, not present dying; the weighty, not the trifling; the eternal, not the temporal; </w:t>
      </w:r>
      <w:r w:rsidR="00286164">
        <w:rPr>
          <w:rFonts w:ascii="Tw Cen MT" w:hAnsi="Tw Cen MT"/>
          <w:sz w:val="24"/>
          <w:szCs w:val="24"/>
          <w:shd w:val="clear" w:color="auto" w:fill="FDFEFF"/>
        </w:rPr>
        <w:t>the heavenly, not the earthly.</w:t>
      </w:r>
    </w:p>
    <w:p w:rsidR="00286164" w:rsidRDefault="00286164"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Paul’s desire is to please his Lord, and he </w:t>
      </w:r>
      <w:r w:rsidR="00792558">
        <w:rPr>
          <w:rFonts w:ascii="Tw Cen MT" w:hAnsi="Tw Cen MT"/>
          <w:sz w:val="24"/>
          <w:szCs w:val="24"/>
          <w:shd w:val="clear" w:color="auto" w:fill="FDFEFF"/>
        </w:rPr>
        <w:t xml:space="preserve">knows that he </w:t>
      </w:r>
      <w:r>
        <w:rPr>
          <w:rFonts w:ascii="Tw Cen MT" w:hAnsi="Tw Cen MT"/>
          <w:sz w:val="24"/>
          <w:szCs w:val="24"/>
          <w:shd w:val="clear" w:color="auto" w:fill="FDFEFF"/>
        </w:rPr>
        <w:t xml:space="preserve">does so when he walks by faith and not by sight.  </w:t>
      </w:r>
      <w:r w:rsidR="00792558">
        <w:rPr>
          <w:rFonts w:ascii="Tw Cen MT" w:hAnsi="Tw Cen MT"/>
          <w:sz w:val="24"/>
          <w:szCs w:val="24"/>
          <w:shd w:val="clear" w:color="auto" w:fill="FDFEFF"/>
        </w:rPr>
        <w:t xml:space="preserve">Such desire requires living by the courage of one’s conviction of the resurrection </w:t>
      </w:r>
      <w:r w:rsidR="00792558" w:rsidRPr="00792558">
        <w:rPr>
          <w:rFonts w:ascii="Tw Cen MT" w:hAnsi="Tw Cen MT"/>
          <w:i/>
          <w:sz w:val="24"/>
          <w:szCs w:val="24"/>
          <w:shd w:val="clear" w:color="auto" w:fill="FDFEFF"/>
        </w:rPr>
        <w:t>and</w:t>
      </w:r>
      <w:r w:rsidR="00792558">
        <w:rPr>
          <w:rFonts w:ascii="Tw Cen MT" w:hAnsi="Tw Cen MT"/>
          <w:sz w:val="24"/>
          <w:szCs w:val="24"/>
          <w:shd w:val="clear" w:color="auto" w:fill="FDFEFF"/>
        </w:rPr>
        <w:t xml:space="preserve"> the confidence of one’s awareness of the universal judgment to come in which those who have walked by faith will join God forever in heaven.</w:t>
      </w:r>
    </w:p>
    <w:p w:rsidR="00CB2E2A" w:rsidRPr="0098476B" w:rsidRDefault="00CB2E2A" w:rsidP="00CB2E2A">
      <w:pPr>
        <w:pStyle w:val="NoSpacing"/>
        <w:rPr>
          <w:rFonts w:ascii="Tw Cen MT" w:hAnsi="Tw Cen MT"/>
          <w:i/>
          <w:iCs/>
          <w:sz w:val="8"/>
          <w:szCs w:val="8"/>
        </w:rPr>
      </w:pPr>
    </w:p>
    <w:p w:rsidR="00033C99" w:rsidRPr="0098476B" w:rsidRDefault="00792558" w:rsidP="00552B85">
      <w:pPr>
        <w:rPr>
          <w:rFonts w:ascii="Tw Cen MT" w:hAnsi="Tw Cen MT"/>
          <w:i/>
          <w:iCs/>
          <w:sz w:val="24"/>
          <w:szCs w:val="24"/>
        </w:rPr>
      </w:pPr>
      <w:r>
        <w:rPr>
          <w:rFonts w:ascii="Tw Cen MT" w:hAnsi="Tw Cen MT"/>
          <w:i/>
          <w:iCs/>
          <w:sz w:val="24"/>
          <w:szCs w:val="24"/>
        </w:rPr>
        <w:t>Dim the things of earth, Lord, as I turn my eyes upon you</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2556"/>
    <w:rsid w:val="0000314A"/>
    <w:rsid w:val="00005C3A"/>
    <w:rsid w:val="00005CF2"/>
    <w:rsid w:val="000101CB"/>
    <w:rsid w:val="000132E2"/>
    <w:rsid w:val="0001728B"/>
    <w:rsid w:val="00026283"/>
    <w:rsid w:val="00026538"/>
    <w:rsid w:val="00032BE3"/>
    <w:rsid w:val="00033C99"/>
    <w:rsid w:val="0004121D"/>
    <w:rsid w:val="0006129B"/>
    <w:rsid w:val="0006630F"/>
    <w:rsid w:val="000708D3"/>
    <w:rsid w:val="00071F7F"/>
    <w:rsid w:val="00081DDE"/>
    <w:rsid w:val="0008257C"/>
    <w:rsid w:val="00083326"/>
    <w:rsid w:val="00094248"/>
    <w:rsid w:val="000955FB"/>
    <w:rsid w:val="00097689"/>
    <w:rsid w:val="000B4133"/>
    <w:rsid w:val="000B4923"/>
    <w:rsid w:val="000C6706"/>
    <w:rsid w:val="000D0EAA"/>
    <w:rsid w:val="000D243E"/>
    <w:rsid w:val="000D25E3"/>
    <w:rsid w:val="000E2D4D"/>
    <w:rsid w:val="000F14D9"/>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C26CD"/>
    <w:rsid w:val="001C569E"/>
    <w:rsid w:val="001C6AF3"/>
    <w:rsid w:val="001C6EC9"/>
    <w:rsid w:val="001C7379"/>
    <w:rsid w:val="001D2E21"/>
    <w:rsid w:val="001D5579"/>
    <w:rsid w:val="001D7309"/>
    <w:rsid w:val="001E6CEE"/>
    <w:rsid w:val="001F142E"/>
    <w:rsid w:val="001F2052"/>
    <w:rsid w:val="001F2867"/>
    <w:rsid w:val="00203914"/>
    <w:rsid w:val="00212765"/>
    <w:rsid w:val="002132FB"/>
    <w:rsid w:val="0022116B"/>
    <w:rsid w:val="0022300B"/>
    <w:rsid w:val="00234EBB"/>
    <w:rsid w:val="00242572"/>
    <w:rsid w:val="00243E6E"/>
    <w:rsid w:val="00244B8A"/>
    <w:rsid w:val="002458D0"/>
    <w:rsid w:val="00254781"/>
    <w:rsid w:val="00260263"/>
    <w:rsid w:val="00267735"/>
    <w:rsid w:val="002748E8"/>
    <w:rsid w:val="00276446"/>
    <w:rsid w:val="002804F9"/>
    <w:rsid w:val="00286164"/>
    <w:rsid w:val="002872C1"/>
    <w:rsid w:val="00295296"/>
    <w:rsid w:val="002A7CEE"/>
    <w:rsid w:val="002B13D5"/>
    <w:rsid w:val="002C0EE6"/>
    <w:rsid w:val="002C52C9"/>
    <w:rsid w:val="002D0EDA"/>
    <w:rsid w:val="002D3C7D"/>
    <w:rsid w:val="002D6072"/>
    <w:rsid w:val="002D7025"/>
    <w:rsid w:val="002E0D9A"/>
    <w:rsid w:val="002E6974"/>
    <w:rsid w:val="002F25C7"/>
    <w:rsid w:val="003032F9"/>
    <w:rsid w:val="003037E9"/>
    <w:rsid w:val="00306C4B"/>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A4AF3"/>
    <w:rsid w:val="003A5111"/>
    <w:rsid w:val="003A6963"/>
    <w:rsid w:val="003A7546"/>
    <w:rsid w:val="003B137A"/>
    <w:rsid w:val="003B656F"/>
    <w:rsid w:val="003C487B"/>
    <w:rsid w:val="003E080B"/>
    <w:rsid w:val="003E71CF"/>
    <w:rsid w:val="003F13D9"/>
    <w:rsid w:val="003F2DFA"/>
    <w:rsid w:val="003F74F5"/>
    <w:rsid w:val="0040187C"/>
    <w:rsid w:val="004039A1"/>
    <w:rsid w:val="00415DC4"/>
    <w:rsid w:val="0041783E"/>
    <w:rsid w:val="00433D78"/>
    <w:rsid w:val="004404EA"/>
    <w:rsid w:val="0044053A"/>
    <w:rsid w:val="0044085A"/>
    <w:rsid w:val="00444971"/>
    <w:rsid w:val="00452527"/>
    <w:rsid w:val="00453072"/>
    <w:rsid w:val="004874AE"/>
    <w:rsid w:val="00490456"/>
    <w:rsid w:val="0049262D"/>
    <w:rsid w:val="004A0869"/>
    <w:rsid w:val="004C53DD"/>
    <w:rsid w:val="004D58D8"/>
    <w:rsid w:val="004D7825"/>
    <w:rsid w:val="004F5C63"/>
    <w:rsid w:val="00500704"/>
    <w:rsid w:val="00502994"/>
    <w:rsid w:val="0051051F"/>
    <w:rsid w:val="00510DA0"/>
    <w:rsid w:val="00514347"/>
    <w:rsid w:val="00514DD8"/>
    <w:rsid w:val="00523355"/>
    <w:rsid w:val="005244C7"/>
    <w:rsid w:val="005347B3"/>
    <w:rsid w:val="00542B26"/>
    <w:rsid w:val="00542CB6"/>
    <w:rsid w:val="005448F9"/>
    <w:rsid w:val="005526EB"/>
    <w:rsid w:val="00552B85"/>
    <w:rsid w:val="00555076"/>
    <w:rsid w:val="005575F9"/>
    <w:rsid w:val="00561183"/>
    <w:rsid w:val="00562842"/>
    <w:rsid w:val="00562E07"/>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7A05"/>
    <w:rsid w:val="005D3060"/>
    <w:rsid w:val="005D5750"/>
    <w:rsid w:val="005E524F"/>
    <w:rsid w:val="005E7981"/>
    <w:rsid w:val="006019D7"/>
    <w:rsid w:val="0061561C"/>
    <w:rsid w:val="00622D7C"/>
    <w:rsid w:val="00631DBE"/>
    <w:rsid w:val="006339A9"/>
    <w:rsid w:val="00643747"/>
    <w:rsid w:val="00651C47"/>
    <w:rsid w:val="00653444"/>
    <w:rsid w:val="00656E4A"/>
    <w:rsid w:val="0066313F"/>
    <w:rsid w:val="006760B4"/>
    <w:rsid w:val="00684E87"/>
    <w:rsid w:val="006876FB"/>
    <w:rsid w:val="00690E38"/>
    <w:rsid w:val="0069137E"/>
    <w:rsid w:val="00695452"/>
    <w:rsid w:val="006A3F62"/>
    <w:rsid w:val="006D0E99"/>
    <w:rsid w:val="006E1986"/>
    <w:rsid w:val="006E1C04"/>
    <w:rsid w:val="006E3774"/>
    <w:rsid w:val="006F2436"/>
    <w:rsid w:val="006F6404"/>
    <w:rsid w:val="00702560"/>
    <w:rsid w:val="007026B4"/>
    <w:rsid w:val="00711AF8"/>
    <w:rsid w:val="007151B8"/>
    <w:rsid w:val="00732AA5"/>
    <w:rsid w:val="00733FEC"/>
    <w:rsid w:val="007419F2"/>
    <w:rsid w:val="00750112"/>
    <w:rsid w:val="0075131C"/>
    <w:rsid w:val="00752152"/>
    <w:rsid w:val="00754AC0"/>
    <w:rsid w:val="007570FC"/>
    <w:rsid w:val="007605A5"/>
    <w:rsid w:val="00761447"/>
    <w:rsid w:val="007655F3"/>
    <w:rsid w:val="00776A52"/>
    <w:rsid w:val="00776E0B"/>
    <w:rsid w:val="00780F81"/>
    <w:rsid w:val="00787A4D"/>
    <w:rsid w:val="00792558"/>
    <w:rsid w:val="0079276F"/>
    <w:rsid w:val="00797D43"/>
    <w:rsid w:val="007A7976"/>
    <w:rsid w:val="007C1CCD"/>
    <w:rsid w:val="007C4B5D"/>
    <w:rsid w:val="007C782B"/>
    <w:rsid w:val="007D2793"/>
    <w:rsid w:val="007D71CD"/>
    <w:rsid w:val="007E429F"/>
    <w:rsid w:val="007E5AAF"/>
    <w:rsid w:val="007E6179"/>
    <w:rsid w:val="007F5025"/>
    <w:rsid w:val="007F5968"/>
    <w:rsid w:val="00802A9D"/>
    <w:rsid w:val="008044BE"/>
    <w:rsid w:val="008049CC"/>
    <w:rsid w:val="008223CE"/>
    <w:rsid w:val="00833B99"/>
    <w:rsid w:val="0084481A"/>
    <w:rsid w:val="00853C7A"/>
    <w:rsid w:val="008551D1"/>
    <w:rsid w:val="0086157F"/>
    <w:rsid w:val="00862716"/>
    <w:rsid w:val="00862795"/>
    <w:rsid w:val="00862982"/>
    <w:rsid w:val="0086378E"/>
    <w:rsid w:val="00866904"/>
    <w:rsid w:val="008678E6"/>
    <w:rsid w:val="008711F5"/>
    <w:rsid w:val="00875EB0"/>
    <w:rsid w:val="00884592"/>
    <w:rsid w:val="00890868"/>
    <w:rsid w:val="008955F7"/>
    <w:rsid w:val="008967D5"/>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32C5D"/>
    <w:rsid w:val="00936E47"/>
    <w:rsid w:val="00941346"/>
    <w:rsid w:val="00945E8C"/>
    <w:rsid w:val="00961894"/>
    <w:rsid w:val="00964386"/>
    <w:rsid w:val="00964FBA"/>
    <w:rsid w:val="00971D97"/>
    <w:rsid w:val="00976366"/>
    <w:rsid w:val="0097791F"/>
    <w:rsid w:val="0098476B"/>
    <w:rsid w:val="00984DF3"/>
    <w:rsid w:val="009A6FEA"/>
    <w:rsid w:val="009A7CAB"/>
    <w:rsid w:val="009B3AEC"/>
    <w:rsid w:val="009B7AA1"/>
    <w:rsid w:val="009C3E19"/>
    <w:rsid w:val="009C48A0"/>
    <w:rsid w:val="009C72C9"/>
    <w:rsid w:val="009D7473"/>
    <w:rsid w:val="009E126B"/>
    <w:rsid w:val="009F77DC"/>
    <w:rsid w:val="00A050AA"/>
    <w:rsid w:val="00A13F9D"/>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47D0"/>
    <w:rsid w:val="00A95989"/>
    <w:rsid w:val="00AB6C16"/>
    <w:rsid w:val="00AC06A5"/>
    <w:rsid w:val="00AC1C74"/>
    <w:rsid w:val="00AC1D99"/>
    <w:rsid w:val="00AC7FDD"/>
    <w:rsid w:val="00AD238F"/>
    <w:rsid w:val="00AD5FBE"/>
    <w:rsid w:val="00AE3BF0"/>
    <w:rsid w:val="00AE45C8"/>
    <w:rsid w:val="00AE4DB4"/>
    <w:rsid w:val="00AF1BAC"/>
    <w:rsid w:val="00AF71EA"/>
    <w:rsid w:val="00B03873"/>
    <w:rsid w:val="00B06A47"/>
    <w:rsid w:val="00B11AD4"/>
    <w:rsid w:val="00B13AE0"/>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C7C"/>
    <w:rsid w:val="00BE0F6D"/>
    <w:rsid w:val="00BE5BC2"/>
    <w:rsid w:val="00BF29DA"/>
    <w:rsid w:val="00BF574F"/>
    <w:rsid w:val="00BF7FA0"/>
    <w:rsid w:val="00C1500C"/>
    <w:rsid w:val="00C15FE9"/>
    <w:rsid w:val="00C231C8"/>
    <w:rsid w:val="00C26398"/>
    <w:rsid w:val="00C279ED"/>
    <w:rsid w:val="00C309F4"/>
    <w:rsid w:val="00C31610"/>
    <w:rsid w:val="00C36947"/>
    <w:rsid w:val="00C36CC7"/>
    <w:rsid w:val="00C40D4B"/>
    <w:rsid w:val="00C52ADA"/>
    <w:rsid w:val="00C61193"/>
    <w:rsid w:val="00C7554A"/>
    <w:rsid w:val="00C75C70"/>
    <w:rsid w:val="00C855FB"/>
    <w:rsid w:val="00C85E63"/>
    <w:rsid w:val="00C92DAE"/>
    <w:rsid w:val="00CA112B"/>
    <w:rsid w:val="00CB2E2A"/>
    <w:rsid w:val="00CB44EB"/>
    <w:rsid w:val="00CB54EC"/>
    <w:rsid w:val="00CC46CA"/>
    <w:rsid w:val="00CC4AFF"/>
    <w:rsid w:val="00CC69E4"/>
    <w:rsid w:val="00CD0A76"/>
    <w:rsid w:val="00CD6893"/>
    <w:rsid w:val="00CD76E7"/>
    <w:rsid w:val="00CF0FF6"/>
    <w:rsid w:val="00CF2316"/>
    <w:rsid w:val="00CF3A45"/>
    <w:rsid w:val="00CF47C6"/>
    <w:rsid w:val="00D006B9"/>
    <w:rsid w:val="00D10BFB"/>
    <w:rsid w:val="00D112A3"/>
    <w:rsid w:val="00D1435A"/>
    <w:rsid w:val="00D15976"/>
    <w:rsid w:val="00D2222F"/>
    <w:rsid w:val="00D25D56"/>
    <w:rsid w:val="00D2759C"/>
    <w:rsid w:val="00D31B05"/>
    <w:rsid w:val="00D43616"/>
    <w:rsid w:val="00D46683"/>
    <w:rsid w:val="00D5234F"/>
    <w:rsid w:val="00D528E9"/>
    <w:rsid w:val="00D53C17"/>
    <w:rsid w:val="00D53F62"/>
    <w:rsid w:val="00D555D8"/>
    <w:rsid w:val="00D60FDC"/>
    <w:rsid w:val="00D63891"/>
    <w:rsid w:val="00D71B02"/>
    <w:rsid w:val="00D720B0"/>
    <w:rsid w:val="00D7282A"/>
    <w:rsid w:val="00D73104"/>
    <w:rsid w:val="00D85836"/>
    <w:rsid w:val="00D87641"/>
    <w:rsid w:val="00D963F9"/>
    <w:rsid w:val="00D97357"/>
    <w:rsid w:val="00D977B1"/>
    <w:rsid w:val="00DA0441"/>
    <w:rsid w:val="00DB2D85"/>
    <w:rsid w:val="00DB630B"/>
    <w:rsid w:val="00DC1D88"/>
    <w:rsid w:val="00DC34F8"/>
    <w:rsid w:val="00DC3BD6"/>
    <w:rsid w:val="00DC5D24"/>
    <w:rsid w:val="00DD2A69"/>
    <w:rsid w:val="00DD3539"/>
    <w:rsid w:val="00DE0EF2"/>
    <w:rsid w:val="00DE12F5"/>
    <w:rsid w:val="00DE2081"/>
    <w:rsid w:val="00DE27C1"/>
    <w:rsid w:val="00DE787F"/>
    <w:rsid w:val="00DF069A"/>
    <w:rsid w:val="00DF0CBE"/>
    <w:rsid w:val="00DF37E4"/>
    <w:rsid w:val="00E002FE"/>
    <w:rsid w:val="00E01920"/>
    <w:rsid w:val="00E04033"/>
    <w:rsid w:val="00E05A98"/>
    <w:rsid w:val="00E13EAD"/>
    <w:rsid w:val="00E14F2E"/>
    <w:rsid w:val="00E249D1"/>
    <w:rsid w:val="00E26AD0"/>
    <w:rsid w:val="00E32938"/>
    <w:rsid w:val="00E3298E"/>
    <w:rsid w:val="00E34D66"/>
    <w:rsid w:val="00E3768B"/>
    <w:rsid w:val="00E64C2E"/>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5C6A"/>
    <w:rsid w:val="00F86921"/>
    <w:rsid w:val="00F961C2"/>
    <w:rsid w:val="00F96992"/>
    <w:rsid w:val="00FA7D50"/>
    <w:rsid w:val="00FB0C74"/>
    <w:rsid w:val="00FD045D"/>
    <w:rsid w:val="00FD3E15"/>
    <w:rsid w:val="00FE25CA"/>
    <w:rsid w:val="00FE4266"/>
    <w:rsid w:val="00FE55B5"/>
    <w:rsid w:val="00FE775B"/>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E17F6-D278-4804-8AF7-71776800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16</cp:revision>
  <cp:lastPrinted>2014-10-09T16:45:00Z</cp:lastPrinted>
  <dcterms:created xsi:type="dcterms:W3CDTF">2020-03-29T17:09:00Z</dcterms:created>
  <dcterms:modified xsi:type="dcterms:W3CDTF">2020-04-25T22:41:00Z</dcterms:modified>
</cp:coreProperties>
</file>