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53" w:rsidRPr="00F74253" w:rsidRDefault="00F74253" w:rsidP="00E14F2E">
      <w:pPr>
        <w:widowControl w:val="0"/>
        <w:jc w:val="center"/>
        <w:rPr>
          <w:rFonts w:ascii="Tw Cen MT" w:hAnsi="Tw Cen MT"/>
          <w:bCs/>
          <w:i/>
          <w:iCs/>
        </w:rPr>
      </w:pPr>
      <w:bookmarkStart w:id="0" w:name="_GoBack"/>
      <w:bookmarkEnd w:id="0"/>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76776C" w:rsidP="00C12C13">
      <w:pPr>
        <w:widowControl w:val="0"/>
        <w:jc w:val="center"/>
        <w:rPr>
          <w:rFonts w:ascii="Tw Cen MT" w:hAnsi="Tw Cen MT"/>
          <w:bCs/>
          <w:iCs/>
          <w:sz w:val="28"/>
          <w:szCs w:val="28"/>
        </w:rPr>
      </w:pPr>
      <w:r>
        <w:rPr>
          <w:rFonts w:ascii="Tw Cen MT" w:hAnsi="Tw Cen MT"/>
          <w:bCs/>
          <w:iCs/>
          <w:sz w:val="28"/>
          <w:szCs w:val="28"/>
        </w:rPr>
        <w:t xml:space="preserve">December </w:t>
      </w:r>
      <w:r w:rsidR="00F74253">
        <w:rPr>
          <w:rFonts w:ascii="Tw Cen MT" w:hAnsi="Tw Cen MT"/>
          <w:bCs/>
          <w:iCs/>
          <w:sz w:val="28"/>
          <w:szCs w:val="28"/>
        </w:rPr>
        <w:t>10</w:t>
      </w:r>
      <w:r w:rsidR="00B20CB5">
        <w:rPr>
          <w:rFonts w:ascii="Tw Cen MT" w:hAnsi="Tw Cen MT"/>
          <w:bCs/>
          <w:iCs/>
          <w:sz w:val="28"/>
          <w:szCs w:val="28"/>
        </w:rPr>
        <w:t xml:space="preserve"> - 1</w:t>
      </w:r>
      <w:r w:rsidR="00F74253">
        <w:rPr>
          <w:rFonts w:ascii="Tw Cen MT" w:hAnsi="Tw Cen MT"/>
          <w:bCs/>
          <w:iCs/>
          <w:sz w:val="28"/>
          <w:szCs w:val="28"/>
        </w:rPr>
        <w:t>5</w:t>
      </w:r>
    </w:p>
    <w:p w:rsidR="00C12C13" w:rsidRDefault="00B20CB5" w:rsidP="00C12C13">
      <w:pPr>
        <w:widowControl w:val="0"/>
        <w:jc w:val="center"/>
        <w:rPr>
          <w:rFonts w:ascii="Tw Cen MT" w:hAnsi="Tw Cen MT"/>
          <w:bCs/>
          <w:i/>
          <w:iCs/>
          <w:sz w:val="28"/>
          <w:szCs w:val="28"/>
        </w:rPr>
      </w:pPr>
      <w:r>
        <w:rPr>
          <w:rFonts w:ascii="Tw Cen MT" w:hAnsi="Tw Cen MT"/>
          <w:bCs/>
          <w:i/>
          <w:iCs/>
          <w:sz w:val="28"/>
          <w:szCs w:val="28"/>
        </w:rPr>
        <w:t>Love</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20CB5">
        <w:rPr>
          <w:rFonts w:ascii="Tw Cen MT" w:hAnsi="Tw Cen MT"/>
          <w:b/>
          <w:bCs/>
          <w:iCs/>
          <w:sz w:val="24"/>
          <w:szCs w:val="24"/>
        </w:rPr>
        <w:t xml:space="preserve">December </w:t>
      </w:r>
      <w:r w:rsidR="00F74253">
        <w:rPr>
          <w:rFonts w:ascii="Tw Cen MT" w:hAnsi="Tw Cen MT"/>
          <w:b/>
          <w:bCs/>
          <w:iCs/>
          <w:sz w:val="24"/>
          <w:szCs w:val="24"/>
        </w:rPr>
        <w:t>10</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E627D7">
        <w:rPr>
          <w:rFonts w:ascii="Tw Cen MT" w:hAnsi="Tw Cen MT"/>
          <w:b/>
          <w:bCs/>
          <w:iCs/>
          <w:sz w:val="24"/>
          <w:szCs w:val="24"/>
        </w:rPr>
        <w:t>Luke 1:</w:t>
      </w:r>
      <w:r w:rsidR="00B20CB5">
        <w:rPr>
          <w:rFonts w:ascii="Tw Cen MT" w:hAnsi="Tw Cen MT"/>
          <w:b/>
          <w:bCs/>
          <w:iCs/>
          <w:sz w:val="24"/>
          <w:szCs w:val="24"/>
        </w:rPr>
        <w:t>39-45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B20CB5">
        <w:rPr>
          <w:rFonts w:ascii="Tw Cen MT" w:hAnsi="Tw Cen MT"/>
          <w:i/>
          <w:iCs/>
          <w:sz w:val="24"/>
          <w:szCs w:val="24"/>
        </w:rPr>
        <w:t>Elizabeth’s child leaped within her</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B9357E" w:rsidRDefault="008E73DE" w:rsidP="00B20CB5">
      <w:pPr>
        <w:pStyle w:val="NoSpacing"/>
        <w:rPr>
          <w:rFonts w:ascii="Tw Cen MT" w:hAnsi="Tw Cen MT"/>
          <w:sz w:val="24"/>
          <w:szCs w:val="24"/>
        </w:rPr>
      </w:pPr>
      <w:r>
        <w:rPr>
          <w:rFonts w:ascii="Tw Cen MT" w:hAnsi="Tw Cen MT"/>
          <w:sz w:val="24"/>
          <w:szCs w:val="24"/>
        </w:rPr>
        <w:t xml:space="preserve">     </w:t>
      </w:r>
      <w:r w:rsidR="00B20CB5">
        <w:rPr>
          <w:rFonts w:ascii="Tw Cen MT" w:hAnsi="Tw Cen MT"/>
          <w:sz w:val="24"/>
          <w:szCs w:val="24"/>
        </w:rPr>
        <w:t>What mother has not waited for the first stirrings o</w:t>
      </w:r>
      <w:r w:rsidR="007332D5">
        <w:rPr>
          <w:rFonts w:ascii="Tw Cen MT" w:hAnsi="Tw Cen MT"/>
          <w:sz w:val="24"/>
          <w:szCs w:val="24"/>
        </w:rPr>
        <w:t>f</w:t>
      </w:r>
      <w:r w:rsidR="00B20CB5">
        <w:rPr>
          <w:rFonts w:ascii="Tw Cen MT" w:hAnsi="Tw Cen MT"/>
          <w:sz w:val="24"/>
          <w:szCs w:val="24"/>
        </w:rPr>
        <w:t xml:space="preserve"> a child or felt the goodness of God’s blessing in the fullness of her womb?  The joy of Mary and Elizabeth is the joy of all who look forward with wonder and thankfulness to the birth of a child.  The joining of this wonder with God’s saving work invites us to consider how the experience of expectancy teaches us the ways of God</w:t>
      </w:r>
      <w:r w:rsidR="00B93FF7">
        <w:rPr>
          <w:rFonts w:ascii="Tw Cen MT" w:hAnsi="Tw Cen MT"/>
          <w:sz w:val="24"/>
          <w:szCs w:val="24"/>
        </w:rPr>
        <w:t>’s</w:t>
      </w:r>
      <w:r w:rsidR="00B20CB5">
        <w:rPr>
          <w:rFonts w:ascii="Tw Cen MT" w:hAnsi="Tw Cen MT"/>
          <w:sz w:val="24"/>
          <w:szCs w:val="24"/>
        </w:rPr>
        <w:t xml:space="preserve"> gracious work in human experience.  Joy is peaked by waiting.  Love is </w:t>
      </w:r>
      <w:r w:rsidR="007332D5">
        <w:rPr>
          <w:rFonts w:ascii="Tw Cen MT" w:hAnsi="Tw Cen MT"/>
          <w:sz w:val="24"/>
          <w:szCs w:val="24"/>
        </w:rPr>
        <w:t>made known in tenderness and promise.  Every birth, therefore, can be a sign of salvation, of finding favor, of being blessed, of living with promise, and of realizing its fulfillment.</w:t>
      </w:r>
    </w:p>
    <w:p w:rsidR="007332D5" w:rsidRDefault="007332D5" w:rsidP="00B20CB5">
      <w:pPr>
        <w:pStyle w:val="NoSpacing"/>
        <w:rPr>
          <w:rFonts w:ascii="Tw Cen MT" w:hAnsi="Tw Cen MT"/>
          <w:sz w:val="24"/>
          <w:szCs w:val="24"/>
        </w:rPr>
      </w:pPr>
      <w:r>
        <w:rPr>
          <w:rFonts w:ascii="Tw Cen MT" w:hAnsi="Tw Cen MT"/>
          <w:sz w:val="24"/>
          <w:szCs w:val="24"/>
        </w:rPr>
        <w:t xml:space="preserve">     Joy is a recurring theme throughout Luke.  The joy of the annunciations and the births in the first two chapters </w:t>
      </w:r>
      <w:r w:rsidR="00B93FF7">
        <w:rPr>
          <w:rFonts w:ascii="Tw Cen MT" w:hAnsi="Tw Cen MT"/>
          <w:sz w:val="24"/>
          <w:szCs w:val="24"/>
        </w:rPr>
        <w:t xml:space="preserve">is repeated </w:t>
      </w:r>
      <w:r>
        <w:rPr>
          <w:rFonts w:ascii="Tw Cen MT" w:hAnsi="Tw Cen MT"/>
          <w:sz w:val="24"/>
          <w:szCs w:val="24"/>
        </w:rPr>
        <w:t>in the joy of forgiveness, healing, and lifting up the outcast</w:t>
      </w:r>
      <w:r w:rsidR="00831C48">
        <w:rPr>
          <w:rFonts w:ascii="Tw Cen MT" w:hAnsi="Tw Cen MT"/>
          <w:sz w:val="24"/>
          <w:szCs w:val="24"/>
        </w:rPr>
        <w:t xml:space="preserve"> found </w:t>
      </w:r>
      <w:r>
        <w:rPr>
          <w:rFonts w:ascii="Tw Cen MT" w:hAnsi="Tw Cen MT"/>
          <w:sz w:val="24"/>
          <w:szCs w:val="24"/>
        </w:rPr>
        <w:t>throughout the ministry of Jesus.  Appropriately, at the end of the Gospel, the disciples return to Jerusalem with joy and are in the Temple praising God.  God’s saving work brings joy to expression in human experience, and that joy is most fully expressed in the praise of God.</w:t>
      </w:r>
    </w:p>
    <w:p w:rsidR="008E73DE" w:rsidRPr="00F74253" w:rsidRDefault="007332D5" w:rsidP="002422C2">
      <w:pPr>
        <w:pStyle w:val="NoSpacing"/>
        <w:rPr>
          <w:rFonts w:ascii="Tw Cen MT" w:hAnsi="Tw Cen MT"/>
          <w:iCs/>
          <w:sz w:val="8"/>
          <w:szCs w:val="8"/>
        </w:rPr>
      </w:pPr>
      <w:r w:rsidRPr="00F74253">
        <w:rPr>
          <w:rFonts w:ascii="Tw Cen MT" w:hAnsi="Tw Cen MT"/>
          <w:sz w:val="8"/>
          <w:szCs w:val="8"/>
        </w:rPr>
        <w:t xml:space="preserve">     </w:t>
      </w:r>
    </w:p>
    <w:p w:rsidR="008E73DE" w:rsidRPr="0098476B" w:rsidRDefault="007332D5" w:rsidP="008E73DE">
      <w:pPr>
        <w:widowControl w:val="0"/>
        <w:rPr>
          <w:rFonts w:ascii="Tw Cen MT" w:hAnsi="Tw Cen MT"/>
          <w:i/>
          <w:iCs/>
          <w:sz w:val="24"/>
          <w:szCs w:val="24"/>
        </w:rPr>
      </w:pPr>
      <w:r>
        <w:rPr>
          <w:rFonts w:ascii="Tw Cen MT" w:hAnsi="Tw Cen MT"/>
          <w:i/>
          <w:iCs/>
          <w:sz w:val="24"/>
          <w:szCs w:val="24"/>
        </w:rPr>
        <w:t xml:space="preserve">I praise you, Father, for in your Son you brought love into the world.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B20CB5">
        <w:rPr>
          <w:rFonts w:ascii="Tw Cen MT" w:hAnsi="Tw Cen MT"/>
          <w:b/>
          <w:bCs/>
          <w:sz w:val="24"/>
          <w:szCs w:val="24"/>
        </w:rPr>
        <w:t xml:space="preserve">December </w:t>
      </w:r>
      <w:r w:rsidR="00F74253">
        <w:rPr>
          <w:rFonts w:ascii="Tw Cen MT" w:hAnsi="Tw Cen MT"/>
          <w:b/>
          <w:bCs/>
          <w:sz w:val="24"/>
          <w:szCs w:val="24"/>
        </w:rPr>
        <w:t>11</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Deuteronomy 6:4-9</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8230E8">
        <w:rPr>
          <w:rFonts w:ascii="Tw Cen MT" w:hAnsi="Tw Cen MT"/>
          <w:i/>
          <w:iCs/>
          <w:sz w:val="24"/>
          <w:szCs w:val="24"/>
        </w:rPr>
        <w:t>You must love the Lord your God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007E79" w:rsidRDefault="005C7B5B" w:rsidP="008230E8">
      <w:pPr>
        <w:pStyle w:val="NoSpacing"/>
        <w:rPr>
          <w:rFonts w:ascii="Tw Cen MT" w:hAnsi="Tw Cen MT"/>
          <w:sz w:val="24"/>
          <w:szCs w:val="24"/>
        </w:rPr>
      </w:pPr>
      <w:r>
        <w:rPr>
          <w:rFonts w:ascii="Tw Cen MT" w:hAnsi="Tw Cen MT"/>
          <w:sz w:val="24"/>
          <w:szCs w:val="24"/>
        </w:rPr>
        <w:t xml:space="preserve">     </w:t>
      </w:r>
      <w:r w:rsidR="008230E8">
        <w:rPr>
          <w:rFonts w:ascii="Tw Cen MT" w:hAnsi="Tw Cen MT"/>
          <w:sz w:val="24"/>
          <w:szCs w:val="24"/>
        </w:rPr>
        <w:t>The command to love God is a central aspect of Scripture, shaping much of Jewish and Christian spiritual living.  In Deuteronomy, this demand for a loving attitude toward God is closely related to the concept of moral obedience.  It reflects an attitude of giving priority to the demands of God, and it is closely connected with the exceptional love that God has shown for his people.  Because of God’s great love for us, we are to live a strong reciprocal life of affection and commitment to our God.</w:t>
      </w:r>
    </w:p>
    <w:p w:rsidR="008230E8" w:rsidRPr="00856100" w:rsidRDefault="008230E8" w:rsidP="008230E8">
      <w:pPr>
        <w:pStyle w:val="NoSpacing"/>
        <w:rPr>
          <w:rFonts w:ascii="Tw Cen MT" w:hAnsi="Tw Cen MT"/>
          <w:sz w:val="24"/>
          <w:szCs w:val="24"/>
        </w:rPr>
      </w:pPr>
      <w:r>
        <w:rPr>
          <w:rFonts w:ascii="Tw Cen MT" w:hAnsi="Tw Cen MT"/>
          <w:sz w:val="24"/>
          <w:szCs w:val="24"/>
        </w:rPr>
        <w:t xml:space="preserve">     </w:t>
      </w:r>
      <w:r w:rsidR="00367EAE">
        <w:rPr>
          <w:rFonts w:ascii="Tw Cen MT" w:hAnsi="Tw Cen MT"/>
          <w:sz w:val="24"/>
          <w:szCs w:val="24"/>
        </w:rPr>
        <w:t xml:space="preserve">The command to love God presents us with a certain amount of concern, since it is a far from straightforward undertaking to show love toward a power that can at any moment take away everything that one possesses, including one’s life.  Yet, the strong emphasis placed in the Bible on all the gifts and benefits God has showered on us moves us to trust the love of God.  In fact, </w:t>
      </w:r>
      <w:r w:rsidR="00B93FF7">
        <w:rPr>
          <w:rFonts w:ascii="Tw Cen MT" w:hAnsi="Tw Cen MT"/>
          <w:sz w:val="24"/>
          <w:szCs w:val="24"/>
        </w:rPr>
        <w:t>h</w:t>
      </w:r>
      <w:r w:rsidR="00367EAE">
        <w:rPr>
          <w:rFonts w:ascii="Tw Cen MT" w:hAnsi="Tw Cen MT"/>
          <w:sz w:val="24"/>
          <w:szCs w:val="24"/>
        </w:rPr>
        <w:t>e becomes the supreme expression of love, motivating, inspiring, and making possible a deeper understanding of the nature of love in the lives of his children.</w:t>
      </w:r>
    </w:p>
    <w:p w:rsidR="00581B61" w:rsidRPr="00F74253" w:rsidRDefault="00441F9A" w:rsidP="006E1C04">
      <w:pPr>
        <w:pStyle w:val="NoSpacing"/>
        <w:rPr>
          <w:rFonts w:ascii="Tw Cen MT" w:hAnsi="Tw Cen MT"/>
          <w:iCs/>
          <w:sz w:val="8"/>
          <w:szCs w:val="8"/>
        </w:rPr>
      </w:pPr>
      <w:r w:rsidRPr="00F74253">
        <w:rPr>
          <w:rFonts w:ascii="Tw Cen MT" w:hAnsi="Tw Cen MT"/>
          <w:sz w:val="8"/>
          <w:szCs w:val="8"/>
        </w:rPr>
        <w:t xml:space="preserve">     </w:t>
      </w:r>
      <w:r w:rsidR="004D58D8" w:rsidRPr="00F74253">
        <w:rPr>
          <w:rFonts w:ascii="Tw Cen MT" w:hAnsi="Tw Cen MT"/>
          <w:sz w:val="8"/>
          <w:szCs w:val="8"/>
        </w:rPr>
        <w:t xml:space="preserve">     </w:t>
      </w:r>
      <w:r w:rsidR="00CD76E7" w:rsidRPr="00F74253">
        <w:rPr>
          <w:rFonts w:ascii="Tw Cen MT" w:hAnsi="Tw Cen MT"/>
          <w:sz w:val="8"/>
          <w:szCs w:val="8"/>
        </w:rPr>
        <w:t xml:space="preserve">      </w:t>
      </w:r>
      <w:r w:rsidR="001D1E27" w:rsidRPr="00F74253">
        <w:rPr>
          <w:rFonts w:ascii="Tw Cen MT" w:hAnsi="Tw Cen MT"/>
          <w:sz w:val="8"/>
          <w:szCs w:val="8"/>
        </w:rPr>
        <w:t xml:space="preserve"> </w:t>
      </w:r>
    </w:p>
    <w:p w:rsidR="006E1C04" w:rsidRPr="00581B61" w:rsidRDefault="00367EAE" w:rsidP="006E1C04">
      <w:pPr>
        <w:pStyle w:val="NoSpacing"/>
        <w:rPr>
          <w:rFonts w:ascii="Tw Cen MT" w:hAnsi="Tw Cen MT"/>
          <w:iCs/>
          <w:sz w:val="8"/>
          <w:szCs w:val="8"/>
        </w:rPr>
      </w:pPr>
      <w:r>
        <w:rPr>
          <w:rFonts w:ascii="Tw Cen MT" w:hAnsi="Tw Cen MT"/>
          <w:i/>
          <w:sz w:val="24"/>
          <w:szCs w:val="24"/>
          <w:shd w:val="clear" w:color="auto" w:fill="FFFFFF"/>
        </w:rPr>
        <w:t>I love you, Lord, with all my heart, soul, mind and strength</w:t>
      </w:r>
      <w:r w:rsidR="003870D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74253">
        <w:rPr>
          <w:rFonts w:ascii="Tw Cen MT" w:hAnsi="Tw Cen MT"/>
          <w:b/>
          <w:bCs/>
          <w:iCs/>
          <w:sz w:val="24"/>
          <w:szCs w:val="24"/>
        </w:rPr>
        <w:t>December 12</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Leviticus 19:11-18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367EAE">
        <w:rPr>
          <w:rFonts w:ascii="Tw Cen MT" w:hAnsi="Tw Cen MT"/>
          <w:bCs/>
          <w:i/>
          <w:iCs/>
          <w:sz w:val="24"/>
          <w:szCs w:val="24"/>
        </w:rPr>
        <w:t>Love your neighbor as yourself</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3870D6" w:rsidRDefault="00D53699" w:rsidP="00367EAE">
      <w:pPr>
        <w:pStyle w:val="NoSpacing"/>
        <w:rPr>
          <w:rFonts w:ascii="Tw Cen MT" w:hAnsi="Tw Cen MT"/>
          <w:sz w:val="24"/>
          <w:szCs w:val="24"/>
        </w:rPr>
      </w:pPr>
      <w:r>
        <w:rPr>
          <w:rFonts w:ascii="Tw Cen MT" w:hAnsi="Tw Cen MT"/>
          <w:sz w:val="24"/>
          <w:szCs w:val="24"/>
        </w:rPr>
        <w:t xml:space="preserve">     </w:t>
      </w:r>
      <w:r w:rsidR="00367EAE">
        <w:rPr>
          <w:rFonts w:ascii="Tw Cen MT" w:hAnsi="Tw Cen MT"/>
          <w:sz w:val="24"/>
          <w:szCs w:val="24"/>
        </w:rPr>
        <w:t xml:space="preserve">These verses address damaging behaviors and the underlying attitudes toward other people that cause or prevent them.  </w:t>
      </w:r>
      <w:r w:rsidR="00B43FB0">
        <w:rPr>
          <w:rFonts w:ascii="Tw Cen MT" w:hAnsi="Tw Cen MT"/>
          <w:sz w:val="24"/>
          <w:szCs w:val="24"/>
        </w:rPr>
        <w:t>For example, verse 16 speaks against spreading slander and profiting by it.  The link between these is all too common.  By starting malicious rumors, it is possible to hurt or even destroy a person and in the process gain advantage, whether simply to improve the relative status of one’s image at the expense of someone else or even to remove the victim in order to take something that belongs to him or her.</w:t>
      </w:r>
    </w:p>
    <w:p w:rsidR="00B43FB0" w:rsidRDefault="00B43FB0" w:rsidP="00367EAE">
      <w:pPr>
        <w:pStyle w:val="NoSpacing"/>
        <w:rPr>
          <w:rFonts w:ascii="Tw Cen MT" w:hAnsi="Tw Cen MT"/>
          <w:sz w:val="24"/>
          <w:szCs w:val="24"/>
        </w:rPr>
      </w:pPr>
      <w:r>
        <w:rPr>
          <w:rFonts w:ascii="Tw Cen MT" w:hAnsi="Tw Cen MT"/>
          <w:sz w:val="24"/>
          <w:szCs w:val="24"/>
        </w:rPr>
        <w:t xml:space="preserve">     The proper outlet for a grievance against a “brother” (i.e., a fellow child of God) is not hatred but communication.  Here is a simple, effective, and practical approach to feelings of anger toward others with which we are routinely tempted.  Don’t bottle them up and let them fester.  Rather, communicate the cause of frustration so that the problem can be resolved in a positive </w:t>
      </w:r>
      <w:r w:rsidR="00B93FF7">
        <w:rPr>
          <w:rFonts w:ascii="Tw Cen MT" w:hAnsi="Tw Cen MT"/>
          <w:sz w:val="24"/>
          <w:szCs w:val="24"/>
        </w:rPr>
        <w:t>manner</w:t>
      </w:r>
      <w:r>
        <w:rPr>
          <w:rFonts w:ascii="Tw Cen MT" w:hAnsi="Tw Cen MT"/>
          <w:sz w:val="24"/>
          <w:szCs w:val="24"/>
        </w:rPr>
        <w:t xml:space="preserve">.  In this way, rather than ending up hating your neighbor, you become able to “love your neighbor as yourself.”  </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6D202E" w:rsidRDefault="00B43FB0" w:rsidP="00E04033">
      <w:pPr>
        <w:widowControl w:val="0"/>
        <w:rPr>
          <w:rFonts w:ascii="Tw Cen MT" w:hAnsi="Tw Cen MT"/>
          <w:bCs/>
          <w:i/>
          <w:iCs/>
          <w:sz w:val="24"/>
          <w:szCs w:val="24"/>
        </w:rPr>
      </w:pPr>
      <w:r>
        <w:rPr>
          <w:rFonts w:ascii="Tw Cen MT" w:hAnsi="Tw Cen MT"/>
          <w:bCs/>
          <w:i/>
          <w:iCs/>
          <w:sz w:val="24"/>
          <w:szCs w:val="24"/>
        </w:rPr>
        <w:t xml:space="preserve">Help me to be </w:t>
      </w:r>
      <w:r w:rsidR="00254C70">
        <w:rPr>
          <w:rFonts w:ascii="Tw Cen MT" w:hAnsi="Tw Cen MT"/>
          <w:bCs/>
          <w:i/>
          <w:iCs/>
          <w:sz w:val="24"/>
          <w:szCs w:val="24"/>
        </w:rPr>
        <w:t>truthful</w:t>
      </w:r>
      <w:r>
        <w:rPr>
          <w:rFonts w:ascii="Tw Cen MT" w:hAnsi="Tw Cen MT"/>
          <w:bCs/>
          <w:i/>
          <w:iCs/>
          <w:sz w:val="24"/>
          <w:szCs w:val="24"/>
        </w:rPr>
        <w:t xml:space="preserve"> with my neighbor, Lord, so I </w:t>
      </w:r>
      <w:r w:rsidR="00254C70">
        <w:rPr>
          <w:rFonts w:ascii="Tw Cen MT" w:hAnsi="Tw Cen MT"/>
          <w:bCs/>
          <w:i/>
          <w:iCs/>
          <w:sz w:val="24"/>
          <w:szCs w:val="24"/>
        </w:rPr>
        <w:t xml:space="preserve">will love and not hate.  </w:t>
      </w:r>
      <w:r w:rsidR="00374758" w:rsidRPr="0098476B">
        <w:rPr>
          <w:rFonts w:ascii="Tw Cen MT" w:hAnsi="Tw Cen MT"/>
          <w:bCs/>
          <w:i/>
          <w:iCs/>
          <w:sz w:val="24"/>
          <w:szCs w:val="24"/>
        </w:rPr>
        <w:t>Amen.</w:t>
      </w:r>
    </w:p>
    <w:p w:rsidR="00F74253" w:rsidRPr="00F74253" w:rsidRDefault="00F74253" w:rsidP="00E627D7">
      <w:pPr>
        <w:widowControl w:val="0"/>
        <w:jc w:val="center"/>
        <w:rPr>
          <w:rFonts w:ascii="Tw Cen MT" w:hAnsi="Tw Cen MT"/>
          <w:bCs/>
          <w:i/>
          <w:iCs/>
        </w:rPr>
      </w:pPr>
    </w:p>
    <w:p w:rsidR="00E627D7" w:rsidRPr="0098476B" w:rsidRDefault="00E627D7" w:rsidP="00E627D7">
      <w:pPr>
        <w:widowControl w:val="0"/>
        <w:jc w:val="center"/>
        <w:rPr>
          <w:rFonts w:ascii="Tw Cen MT" w:hAnsi="Tw Cen MT"/>
          <w:bCs/>
          <w:i/>
          <w:iCs/>
          <w:sz w:val="28"/>
          <w:szCs w:val="28"/>
        </w:rPr>
      </w:pPr>
      <w:r w:rsidRPr="0098476B">
        <w:rPr>
          <w:rFonts w:ascii="Tw Cen MT" w:hAnsi="Tw Cen MT"/>
          <w:bCs/>
          <w:i/>
          <w:iCs/>
          <w:sz w:val="28"/>
          <w:szCs w:val="28"/>
        </w:rPr>
        <w:t>DEVOTIONAL</w:t>
      </w:r>
    </w:p>
    <w:p w:rsidR="00E627D7" w:rsidRDefault="00B20CB5" w:rsidP="00E627D7">
      <w:pPr>
        <w:widowControl w:val="0"/>
        <w:jc w:val="center"/>
        <w:rPr>
          <w:rFonts w:ascii="Tw Cen MT" w:hAnsi="Tw Cen MT"/>
          <w:bCs/>
          <w:iCs/>
          <w:sz w:val="28"/>
          <w:szCs w:val="28"/>
        </w:rPr>
      </w:pPr>
      <w:r>
        <w:rPr>
          <w:rFonts w:ascii="Tw Cen MT" w:hAnsi="Tw Cen MT"/>
          <w:bCs/>
          <w:iCs/>
          <w:sz w:val="28"/>
          <w:szCs w:val="28"/>
        </w:rPr>
        <w:t xml:space="preserve">December </w:t>
      </w:r>
      <w:r w:rsidR="00F74253">
        <w:rPr>
          <w:rFonts w:ascii="Tw Cen MT" w:hAnsi="Tw Cen MT"/>
          <w:bCs/>
          <w:iCs/>
          <w:sz w:val="28"/>
          <w:szCs w:val="28"/>
        </w:rPr>
        <w:t>10</w:t>
      </w:r>
      <w:r>
        <w:rPr>
          <w:rFonts w:ascii="Tw Cen MT" w:hAnsi="Tw Cen MT"/>
          <w:bCs/>
          <w:iCs/>
          <w:sz w:val="28"/>
          <w:szCs w:val="28"/>
        </w:rPr>
        <w:t xml:space="preserve"> - 1</w:t>
      </w:r>
      <w:r w:rsidR="00F74253">
        <w:rPr>
          <w:rFonts w:ascii="Tw Cen MT" w:hAnsi="Tw Cen MT"/>
          <w:bCs/>
          <w:iCs/>
          <w:sz w:val="28"/>
          <w:szCs w:val="28"/>
        </w:rPr>
        <w:t>5</w:t>
      </w:r>
    </w:p>
    <w:p w:rsidR="00E627D7" w:rsidRDefault="00B20CB5" w:rsidP="00E627D7">
      <w:pPr>
        <w:widowControl w:val="0"/>
        <w:jc w:val="center"/>
        <w:rPr>
          <w:rFonts w:ascii="Tw Cen MT" w:hAnsi="Tw Cen MT"/>
          <w:bCs/>
          <w:i/>
          <w:iCs/>
          <w:sz w:val="28"/>
          <w:szCs w:val="28"/>
        </w:rPr>
      </w:pPr>
      <w:r>
        <w:rPr>
          <w:rFonts w:ascii="Tw Cen MT" w:hAnsi="Tw Cen MT"/>
          <w:bCs/>
          <w:i/>
          <w:iCs/>
          <w:sz w:val="28"/>
          <w:szCs w:val="28"/>
        </w:rPr>
        <w:t>Love</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F74253">
        <w:rPr>
          <w:rFonts w:ascii="Tw Cen MT" w:hAnsi="Tw Cen MT"/>
          <w:b/>
          <w:bCs/>
          <w:iCs/>
          <w:sz w:val="24"/>
          <w:szCs w:val="24"/>
        </w:rPr>
        <w:t>, December 13</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76776C">
        <w:rPr>
          <w:rFonts w:ascii="Tw Cen MT" w:hAnsi="Tw Cen MT"/>
          <w:b/>
          <w:bCs/>
          <w:iCs/>
          <w:sz w:val="24"/>
          <w:szCs w:val="24"/>
        </w:rPr>
        <w:t>Luke 1:</w:t>
      </w:r>
      <w:r w:rsidR="00B20CB5">
        <w:rPr>
          <w:rFonts w:ascii="Tw Cen MT" w:hAnsi="Tw Cen MT"/>
          <w:b/>
          <w:bCs/>
          <w:iCs/>
          <w:sz w:val="24"/>
          <w:szCs w:val="24"/>
        </w:rPr>
        <w:t>46-56</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139D0">
        <w:rPr>
          <w:rFonts w:ascii="Tw Cen MT" w:hAnsi="Tw Cen MT"/>
          <w:bCs/>
          <w:i/>
          <w:iCs/>
          <w:sz w:val="24"/>
          <w:szCs w:val="24"/>
        </w:rPr>
        <w:t>I rejoice in God my Savior</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B5DBC" w:rsidRDefault="007039BA" w:rsidP="00D139D0">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D139D0">
        <w:rPr>
          <w:rFonts w:ascii="Tw Cen MT" w:hAnsi="Tw Cen MT"/>
          <w:sz w:val="24"/>
          <w:szCs w:val="24"/>
          <w:shd w:val="clear" w:color="auto" w:fill="FDFEFF"/>
        </w:rPr>
        <w:t xml:space="preserve">Mary praises God as Savior.  The confession “Savior” expresses the desperate need of people for God to save them, for we do not have the power to save ourselves.  To name God as “Savior” also means that we should never limit this title to </w:t>
      </w:r>
      <w:r w:rsidR="00B93FF7">
        <w:rPr>
          <w:rFonts w:ascii="Tw Cen MT" w:hAnsi="Tw Cen MT"/>
          <w:sz w:val="24"/>
          <w:szCs w:val="24"/>
          <w:shd w:val="clear" w:color="auto" w:fill="FDFEFF"/>
        </w:rPr>
        <w:t>God the Son</w:t>
      </w:r>
      <w:r w:rsidR="00D139D0">
        <w:rPr>
          <w:rFonts w:ascii="Tw Cen MT" w:hAnsi="Tw Cen MT"/>
          <w:sz w:val="24"/>
          <w:szCs w:val="24"/>
          <w:shd w:val="clear" w:color="auto" w:fill="FDFEFF"/>
        </w:rPr>
        <w:t xml:space="preserve">, as though it </w:t>
      </w:r>
      <w:r w:rsidR="00B93FF7">
        <w:rPr>
          <w:rFonts w:ascii="Tw Cen MT" w:hAnsi="Tw Cen MT"/>
          <w:sz w:val="24"/>
          <w:szCs w:val="24"/>
          <w:shd w:val="clear" w:color="auto" w:fill="FDFEFF"/>
        </w:rPr>
        <w:t>does</w:t>
      </w:r>
      <w:r w:rsidR="00D139D0">
        <w:rPr>
          <w:rFonts w:ascii="Tw Cen MT" w:hAnsi="Tw Cen MT"/>
          <w:sz w:val="24"/>
          <w:szCs w:val="24"/>
          <w:shd w:val="clear" w:color="auto" w:fill="FDFEFF"/>
        </w:rPr>
        <w:t xml:space="preserve"> not apply to God</w:t>
      </w:r>
      <w:r w:rsidR="00B93FF7">
        <w:rPr>
          <w:rFonts w:ascii="Tw Cen MT" w:hAnsi="Tw Cen MT"/>
          <w:sz w:val="24"/>
          <w:szCs w:val="24"/>
          <w:shd w:val="clear" w:color="auto" w:fill="FDFEFF"/>
        </w:rPr>
        <w:t xml:space="preserve"> the Father and God the Spirit</w:t>
      </w:r>
      <w:r w:rsidR="00D139D0">
        <w:rPr>
          <w:rFonts w:ascii="Tw Cen MT" w:hAnsi="Tw Cen MT"/>
          <w:sz w:val="24"/>
          <w:szCs w:val="24"/>
          <w:shd w:val="clear" w:color="auto" w:fill="FDFEFF"/>
        </w:rPr>
        <w:t>.  All that Jesus does in the Gospel of Luke to bring about salvation  - calling for repentance, forgiving sinners, healing the sick, casting out demons, eating with outcasts, and dying a death that saves us from our sin – he does according to God’s purpose and intent.  In Jesus, the role of God as Savior is made clear.</w:t>
      </w:r>
    </w:p>
    <w:p w:rsidR="00D139D0" w:rsidRDefault="00D139D0" w:rsidP="00D139D0">
      <w:pPr>
        <w:pStyle w:val="NoSpacing"/>
        <w:rPr>
          <w:rFonts w:ascii="Tw Cen MT" w:hAnsi="Tw Cen MT"/>
          <w:sz w:val="24"/>
          <w:szCs w:val="24"/>
        </w:rPr>
      </w:pPr>
      <w:r>
        <w:rPr>
          <w:rFonts w:ascii="Tw Cen MT" w:hAnsi="Tw Cen MT"/>
          <w:sz w:val="24"/>
          <w:szCs w:val="24"/>
          <w:shd w:val="clear" w:color="auto" w:fill="FDFEFF"/>
        </w:rPr>
        <w:t xml:space="preserve">     To confess that God is our Savior means that we will not look to some other power for salvation from the chaos we have created.  Neither technology nor social progress, neither education nor legislated reforms will deliver us in and of themselves from meaningless lives.  God may use any of these processes, but the basis of our trust, hope, and commitment should be clear: God is our Savior.</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D139D0" w:rsidP="006760B4">
      <w:pPr>
        <w:widowControl w:val="0"/>
        <w:rPr>
          <w:rFonts w:ascii="Tw Cen MT" w:hAnsi="Tw Cen MT"/>
          <w:bCs/>
          <w:i/>
          <w:iCs/>
          <w:sz w:val="24"/>
          <w:szCs w:val="24"/>
        </w:rPr>
      </w:pPr>
      <w:r>
        <w:rPr>
          <w:rFonts w:ascii="Tw Cen MT" w:hAnsi="Tw Cen MT"/>
          <w:bCs/>
          <w:i/>
          <w:iCs/>
          <w:sz w:val="24"/>
          <w:szCs w:val="24"/>
        </w:rPr>
        <w:t xml:space="preserve">You are my Savior, Lord God, and </w:t>
      </w:r>
      <w:r w:rsidR="00B93FF7">
        <w:rPr>
          <w:rFonts w:ascii="Tw Cen MT" w:hAnsi="Tw Cen MT"/>
          <w:bCs/>
          <w:i/>
          <w:iCs/>
          <w:sz w:val="24"/>
          <w:szCs w:val="24"/>
        </w:rPr>
        <w:t>there is none ot</w:t>
      </w:r>
      <w:r>
        <w:rPr>
          <w:rFonts w:ascii="Tw Cen MT" w:hAnsi="Tw Cen MT"/>
          <w:bCs/>
          <w:i/>
          <w:iCs/>
          <w:sz w:val="24"/>
          <w:szCs w:val="24"/>
        </w:rPr>
        <w:t>her</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F74253">
        <w:rPr>
          <w:rFonts w:ascii="Tw Cen MT" w:hAnsi="Tw Cen MT"/>
          <w:b/>
          <w:bCs/>
          <w:iCs/>
          <w:sz w:val="24"/>
          <w:szCs w:val="24"/>
        </w:rPr>
        <w:t xml:space="preserve"> December 14</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John 15:</w:t>
      </w:r>
      <w:r w:rsidR="00D139D0">
        <w:rPr>
          <w:rFonts w:ascii="Tw Cen MT" w:hAnsi="Tw Cen MT"/>
          <w:b/>
          <w:bCs/>
          <w:iCs/>
          <w:sz w:val="24"/>
          <w:szCs w:val="24"/>
        </w:rPr>
        <w:t>9</w:t>
      </w:r>
      <w:r w:rsidR="00B20CB5">
        <w:rPr>
          <w:rFonts w:ascii="Tw Cen MT" w:hAnsi="Tw Cen MT"/>
          <w:b/>
          <w:bCs/>
          <w:iCs/>
          <w:sz w:val="24"/>
          <w:szCs w:val="24"/>
        </w:rPr>
        <w:t>-17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254C70">
        <w:rPr>
          <w:rFonts w:ascii="Tw Cen MT" w:hAnsi="Tw Cen MT"/>
          <w:i/>
          <w:iCs/>
          <w:sz w:val="24"/>
          <w:szCs w:val="24"/>
        </w:rPr>
        <w:t>Love each other</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E082D" w:rsidRDefault="007E082D" w:rsidP="00254C7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union between Jesus and his disciples is not an external arrangement,</w:t>
      </w:r>
      <w:r w:rsidR="00BC4A77">
        <w:rPr>
          <w:rFonts w:ascii="Tw Cen MT" w:hAnsi="Tw Cen MT"/>
          <w:sz w:val="24"/>
          <w:szCs w:val="24"/>
          <w:shd w:val="clear" w:color="auto" w:fill="FDFEFF"/>
        </w:rPr>
        <w:t xml:space="preserve"> </w:t>
      </w:r>
      <w:r>
        <w:rPr>
          <w:rFonts w:ascii="Tw Cen MT" w:hAnsi="Tw Cen MT"/>
          <w:sz w:val="24"/>
          <w:szCs w:val="24"/>
          <w:shd w:val="clear" w:color="auto" w:fill="FDFEFF"/>
        </w:rPr>
        <w:t>but an internal, personal relationship.  Jesus defines this union, gives it content and substance, by a “tria</w:t>
      </w:r>
      <w:r w:rsidR="00B93FF7">
        <w:rPr>
          <w:rFonts w:ascii="Tw Cen MT" w:hAnsi="Tw Cen MT"/>
          <w:sz w:val="24"/>
          <w:szCs w:val="24"/>
          <w:shd w:val="clear" w:color="auto" w:fill="FDFEFF"/>
        </w:rPr>
        <w:t>ngle</w:t>
      </w:r>
      <w:r>
        <w:rPr>
          <w:rFonts w:ascii="Tw Cen MT" w:hAnsi="Tw Cen MT"/>
          <w:sz w:val="24"/>
          <w:szCs w:val="24"/>
          <w:shd w:val="clear" w:color="auto" w:fill="FDFEFF"/>
        </w:rPr>
        <w:t>”</w:t>
      </w:r>
      <w:r w:rsidR="00B93FF7">
        <w:rPr>
          <w:rFonts w:ascii="Tw Cen MT" w:hAnsi="Tw Cen MT"/>
          <w:sz w:val="24"/>
          <w:szCs w:val="24"/>
          <w:shd w:val="clear" w:color="auto" w:fill="FDFEFF"/>
        </w:rPr>
        <w:t xml:space="preserve"> of love.</w:t>
      </w:r>
      <w:r>
        <w:rPr>
          <w:rFonts w:ascii="Tw Cen MT" w:hAnsi="Tw Cen MT"/>
          <w:sz w:val="24"/>
          <w:szCs w:val="24"/>
          <w:shd w:val="clear" w:color="auto" w:fill="FDFEFF"/>
        </w:rPr>
        <w:t xml:space="preserve">  The Son loves these disciples as the Father loves him</w:t>
      </w:r>
      <w:r w:rsidR="00B93FF7">
        <w:rPr>
          <w:rFonts w:ascii="Tw Cen MT" w:hAnsi="Tw Cen MT"/>
          <w:sz w:val="24"/>
          <w:szCs w:val="24"/>
          <w:shd w:val="clear" w:color="auto" w:fill="FDFEFF"/>
        </w:rPr>
        <w:t xml:space="preserve"> and the disciples</w:t>
      </w:r>
      <w:r>
        <w:rPr>
          <w:rFonts w:ascii="Tw Cen MT" w:hAnsi="Tw Cen MT"/>
          <w:sz w:val="24"/>
          <w:szCs w:val="24"/>
          <w:shd w:val="clear" w:color="auto" w:fill="FDFEFF"/>
        </w:rPr>
        <w:t>.  This is the love that has sought them out,</w:t>
      </w:r>
      <w:r w:rsidR="00BC4A77">
        <w:rPr>
          <w:rFonts w:ascii="Tw Cen MT" w:hAnsi="Tw Cen MT"/>
          <w:sz w:val="24"/>
          <w:szCs w:val="24"/>
          <w:shd w:val="clear" w:color="auto" w:fill="FDFEFF"/>
        </w:rPr>
        <w:t xml:space="preserve"> </w:t>
      </w:r>
      <w:r>
        <w:rPr>
          <w:rFonts w:ascii="Tw Cen MT" w:hAnsi="Tw Cen MT"/>
          <w:sz w:val="24"/>
          <w:szCs w:val="24"/>
          <w:shd w:val="clear" w:color="auto" w:fill="FDFEFF"/>
        </w:rPr>
        <w:t>called them into life,</w:t>
      </w:r>
      <w:r w:rsidR="00BC4A77">
        <w:rPr>
          <w:rFonts w:ascii="Tw Cen MT" w:hAnsi="Tw Cen MT"/>
          <w:sz w:val="24"/>
          <w:szCs w:val="24"/>
          <w:shd w:val="clear" w:color="auto" w:fill="FDFEFF"/>
        </w:rPr>
        <w:t xml:space="preserve"> </w:t>
      </w:r>
      <w:r>
        <w:rPr>
          <w:rFonts w:ascii="Tw Cen MT" w:hAnsi="Tw Cen MT"/>
          <w:sz w:val="24"/>
          <w:szCs w:val="24"/>
          <w:shd w:val="clear" w:color="auto" w:fill="FDFEFF"/>
        </w:rPr>
        <w:t>and which now</w:t>
      </w:r>
      <w:r w:rsidR="00BC4A77">
        <w:rPr>
          <w:rFonts w:ascii="Tw Cen MT" w:hAnsi="Tw Cen MT"/>
          <w:sz w:val="24"/>
          <w:szCs w:val="24"/>
          <w:shd w:val="clear" w:color="auto" w:fill="FDFEFF"/>
        </w:rPr>
        <w:t xml:space="preserve"> </w:t>
      </w:r>
      <w:r>
        <w:rPr>
          <w:rFonts w:ascii="Tw Cen MT" w:hAnsi="Tw Cen MT"/>
          <w:sz w:val="24"/>
          <w:szCs w:val="24"/>
          <w:shd w:val="clear" w:color="auto" w:fill="FDFEFF"/>
        </w:rPr>
        <w:t>holds them</w:t>
      </w:r>
      <w:r w:rsidR="00BC4A77">
        <w:rPr>
          <w:rFonts w:ascii="Tw Cen MT" w:hAnsi="Tw Cen MT"/>
          <w:sz w:val="24"/>
          <w:szCs w:val="24"/>
          <w:shd w:val="clear" w:color="auto" w:fill="FDFEFF"/>
        </w:rPr>
        <w:t xml:space="preserve"> </w:t>
      </w:r>
      <w:r>
        <w:rPr>
          <w:rFonts w:ascii="Tw Cen MT" w:hAnsi="Tw Cen MT"/>
          <w:sz w:val="24"/>
          <w:szCs w:val="24"/>
          <w:shd w:val="clear" w:color="auto" w:fill="FDFEFF"/>
        </w:rPr>
        <w:t>and send</w:t>
      </w:r>
      <w:r w:rsidR="00BC4A77">
        <w:rPr>
          <w:rFonts w:ascii="Tw Cen MT" w:hAnsi="Tw Cen MT"/>
          <w:sz w:val="24"/>
          <w:szCs w:val="24"/>
          <w:shd w:val="clear" w:color="auto" w:fill="FDFEFF"/>
        </w:rPr>
        <w:t>s</w:t>
      </w:r>
      <w:r>
        <w:rPr>
          <w:rFonts w:ascii="Tw Cen MT" w:hAnsi="Tw Cen MT"/>
          <w:sz w:val="24"/>
          <w:szCs w:val="24"/>
          <w:shd w:val="clear" w:color="auto" w:fill="FDFEFF"/>
        </w:rPr>
        <w:t xml:space="preserve"> them out into the world to continue his mission.  </w:t>
      </w:r>
      <w:r w:rsidR="00B93FF7">
        <w:rPr>
          <w:rFonts w:ascii="Tw Cen MT" w:hAnsi="Tw Cen MT"/>
          <w:sz w:val="24"/>
          <w:szCs w:val="24"/>
          <w:shd w:val="clear" w:color="auto" w:fill="FDFEFF"/>
        </w:rPr>
        <w:t>T</w:t>
      </w:r>
      <w:r>
        <w:rPr>
          <w:rFonts w:ascii="Tw Cen MT" w:hAnsi="Tw Cen MT"/>
          <w:sz w:val="24"/>
          <w:szCs w:val="24"/>
          <w:shd w:val="clear" w:color="auto" w:fill="FDFEFF"/>
        </w:rPr>
        <w:t xml:space="preserve">hese </w:t>
      </w:r>
      <w:r w:rsidR="00B93FF7">
        <w:rPr>
          <w:rFonts w:ascii="Tw Cen MT" w:hAnsi="Tw Cen MT"/>
          <w:sz w:val="24"/>
          <w:szCs w:val="24"/>
          <w:shd w:val="clear" w:color="auto" w:fill="FDFEFF"/>
        </w:rPr>
        <w:t xml:space="preserve">disciples </w:t>
      </w:r>
      <w:r>
        <w:rPr>
          <w:rFonts w:ascii="Tw Cen MT" w:hAnsi="Tw Cen MT"/>
          <w:sz w:val="24"/>
          <w:szCs w:val="24"/>
          <w:shd w:val="clear" w:color="auto" w:fill="FDFEFF"/>
        </w:rPr>
        <w:t>are th</w:t>
      </w:r>
      <w:r w:rsidR="00BC4A77">
        <w:rPr>
          <w:rFonts w:ascii="Tw Cen MT" w:hAnsi="Tw Cen MT"/>
          <w:sz w:val="24"/>
          <w:szCs w:val="24"/>
          <w:shd w:val="clear" w:color="auto" w:fill="FDFEFF"/>
        </w:rPr>
        <w:t>e</w:t>
      </w:r>
      <w:r>
        <w:rPr>
          <w:rFonts w:ascii="Tw Cen MT" w:hAnsi="Tw Cen MT"/>
          <w:sz w:val="24"/>
          <w:szCs w:val="24"/>
          <w:shd w:val="clear" w:color="auto" w:fill="FDFEFF"/>
        </w:rPr>
        <w:t>n to love one another as Jesus loves them.  This is not an option but a command</w:t>
      </w:r>
      <w:r w:rsidR="00BC4A77">
        <w:rPr>
          <w:rFonts w:ascii="Tw Cen MT" w:hAnsi="Tw Cen MT"/>
          <w:sz w:val="24"/>
          <w:szCs w:val="24"/>
          <w:shd w:val="clear" w:color="auto" w:fill="FDFEFF"/>
        </w:rPr>
        <w:t xml:space="preserve">, a command impossible to obey </w:t>
      </w:r>
      <w:r>
        <w:rPr>
          <w:rFonts w:ascii="Tw Cen MT" w:hAnsi="Tw Cen MT"/>
          <w:sz w:val="24"/>
          <w:szCs w:val="24"/>
          <w:shd w:val="clear" w:color="auto" w:fill="FDFEFF"/>
        </w:rPr>
        <w:t xml:space="preserve">unless they </w:t>
      </w:r>
      <w:r w:rsidR="00BC4A77">
        <w:rPr>
          <w:rFonts w:ascii="Tw Cen MT" w:hAnsi="Tw Cen MT"/>
          <w:sz w:val="24"/>
          <w:szCs w:val="24"/>
          <w:shd w:val="clear" w:color="auto" w:fill="FDFEFF"/>
        </w:rPr>
        <w:t>live in his love.</w:t>
      </w:r>
    </w:p>
    <w:p w:rsidR="00254C70" w:rsidRDefault="00254C70" w:rsidP="00254C7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w:t>
      </w:r>
      <w:r w:rsidR="007E082D">
        <w:rPr>
          <w:rFonts w:ascii="Tw Cen MT" w:hAnsi="Tw Cen MT"/>
          <w:sz w:val="24"/>
          <w:szCs w:val="24"/>
          <w:shd w:val="clear" w:color="auto" w:fill="FDFEFF"/>
        </w:rPr>
        <w:t xml:space="preserve">esus now calls his disciples “friends” to distinguish them from servants, who do not know the deeper thoughts of their masters.  What characterizes such friends is that they obey him.  In the Old Testament both Abraham and Moses are called friends of God.  This title is unusual </w:t>
      </w:r>
      <w:r w:rsidR="00831C48">
        <w:rPr>
          <w:rFonts w:ascii="Tw Cen MT" w:hAnsi="Tw Cen MT"/>
          <w:sz w:val="24"/>
          <w:szCs w:val="24"/>
          <w:shd w:val="clear" w:color="auto" w:fill="FDFEFF"/>
        </w:rPr>
        <w:t xml:space="preserve">in the Bible </w:t>
      </w:r>
      <w:r w:rsidR="007E082D">
        <w:rPr>
          <w:rFonts w:ascii="Tw Cen MT" w:hAnsi="Tw Cen MT"/>
          <w:sz w:val="24"/>
          <w:szCs w:val="24"/>
          <w:shd w:val="clear" w:color="auto" w:fill="FDFEFF"/>
        </w:rPr>
        <w:t xml:space="preserve">and speaks of the highest relationship possible between God and </w:t>
      </w:r>
      <w:r w:rsidR="00831C48">
        <w:rPr>
          <w:rFonts w:ascii="Tw Cen MT" w:hAnsi="Tw Cen MT"/>
          <w:sz w:val="24"/>
          <w:szCs w:val="24"/>
          <w:shd w:val="clear" w:color="auto" w:fill="FDFEFF"/>
        </w:rPr>
        <w:t xml:space="preserve">a </w:t>
      </w:r>
      <w:r w:rsidR="007E082D">
        <w:rPr>
          <w:rFonts w:ascii="Tw Cen MT" w:hAnsi="Tw Cen MT"/>
          <w:sz w:val="24"/>
          <w:szCs w:val="24"/>
          <w:shd w:val="clear" w:color="auto" w:fill="FDFEFF"/>
        </w:rPr>
        <w:t>human being.  This friendship is not our doing; rather, Jesus chooses us as friends, which give us tremendous security that his affection for us will not disappear.</w:t>
      </w:r>
    </w:p>
    <w:p w:rsidR="001C26CD" w:rsidRPr="00F74253" w:rsidRDefault="00EB142D" w:rsidP="00575269">
      <w:pPr>
        <w:pStyle w:val="NoSpacing"/>
        <w:rPr>
          <w:rFonts w:ascii="Tw Cen MT" w:hAnsi="Tw Cen MT"/>
          <w:sz w:val="8"/>
          <w:szCs w:val="8"/>
        </w:rPr>
      </w:pPr>
      <w:r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BC4A77" w:rsidP="00555076">
      <w:pPr>
        <w:widowControl w:val="0"/>
        <w:rPr>
          <w:rFonts w:ascii="Tw Cen MT" w:hAnsi="Tw Cen MT"/>
          <w:bCs/>
          <w:i/>
          <w:iCs/>
          <w:sz w:val="28"/>
          <w:szCs w:val="28"/>
        </w:rPr>
      </w:pPr>
      <w:r>
        <w:rPr>
          <w:rFonts w:ascii="Tw Cen MT" w:hAnsi="Tw Cen MT"/>
          <w:i/>
          <w:iCs/>
          <w:sz w:val="24"/>
          <w:szCs w:val="24"/>
        </w:rPr>
        <w:t>You call me “friend,” Lord, and you continue to reveal your</w:t>
      </w:r>
      <w:r w:rsidR="00B93FF7">
        <w:rPr>
          <w:rFonts w:ascii="Tw Cen MT" w:hAnsi="Tw Cen MT"/>
          <w:i/>
          <w:iCs/>
          <w:sz w:val="24"/>
          <w:szCs w:val="24"/>
        </w:rPr>
        <w:t xml:space="preserve"> love for </w:t>
      </w:r>
      <w:r>
        <w:rPr>
          <w:rFonts w:ascii="Tw Cen MT" w:hAnsi="Tw Cen MT"/>
          <w:i/>
          <w:iCs/>
          <w:sz w:val="24"/>
          <w:szCs w:val="24"/>
        </w:rPr>
        <w:t xml:space="preserve">me.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F74253">
        <w:rPr>
          <w:rFonts w:ascii="Tw Cen MT" w:hAnsi="Tw Cen MT"/>
          <w:b/>
          <w:bCs/>
          <w:iCs/>
          <w:sz w:val="24"/>
          <w:szCs w:val="24"/>
        </w:rPr>
        <w:t xml:space="preserve"> December 15</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John 13:31-35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BC4A77">
        <w:rPr>
          <w:rFonts w:ascii="Tw Cen MT" w:hAnsi="Tw Cen MT"/>
          <w:i/>
          <w:iCs/>
          <w:sz w:val="24"/>
          <w:szCs w:val="24"/>
        </w:rPr>
        <w:t>As I have loved you, you should love one another</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D31A9E" w:rsidRDefault="00BC4A77" w:rsidP="00D31A9E">
      <w:pPr>
        <w:pStyle w:val="NoSpacing"/>
        <w:rPr>
          <w:rFonts w:ascii="Tw Cen MT" w:hAnsi="Tw Cen MT"/>
          <w:iCs/>
          <w:sz w:val="24"/>
          <w:szCs w:val="24"/>
        </w:rPr>
      </w:pPr>
      <w:r>
        <w:rPr>
          <w:rFonts w:ascii="Tw Cen MT" w:hAnsi="Tw Cen MT"/>
          <w:i/>
          <w:iCs/>
          <w:sz w:val="24"/>
          <w:szCs w:val="24"/>
        </w:rPr>
        <w:t xml:space="preserve">     </w:t>
      </w:r>
      <w:r w:rsidR="005F4761">
        <w:rPr>
          <w:rFonts w:ascii="Tw Cen MT" w:hAnsi="Tw Cen MT"/>
          <w:iCs/>
          <w:sz w:val="24"/>
          <w:szCs w:val="24"/>
        </w:rPr>
        <w:t>In the Gospel of John</w:t>
      </w:r>
      <w:r>
        <w:rPr>
          <w:rFonts w:ascii="Tw Cen MT" w:hAnsi="Tw Cen MT"/>
          <w:iCs/>
          <w:sz w:val="24"/>
          <w:szCs w:val="24"/>
        </w:rPr>
        <w:t xml:space="preserve">, the Father gives commands to </w:t>
      </w:r>
      <w:r w:rsidR="00B93FF7">
        <w:rPr>
          <w:rFonts w:ascii="Tw Cen MT" w:hAnsi="Tw Cen MT"/>
          <w:iCs/>
          <w:sz w:val="24"/>
          <w:szCs w:val="24"/>
        </w:rPr>
        <w:t xml:space="preserve">Jesus the </w:t>
      </w:r>
      <w:r>
        <w:rPr>
          <w:rFonts w:ascii="Tw Cen MT" w:hAnsi="Tw Cen MT"/>
          <w:iCs/>
          <w:sz w:val="24"/>
          <w:szCs w:val="24"/>
        </w:rPr>
        <w:t>Son and Jesus gives commands to his followers.  For Jesus, this is not a suggestion any more than the Father’s words to him were suggestions.  This command to love bears all the weight of the person who sp</w:t>
      </w:r>
      <w:r w:rsidR="00B93FF7">
        <w:rPr>
          <w:rFonts w:ascii="Tw Cen MT" w:hAnsi="Tw Cen MT"/>
          <w:iCs/>
          <w:sz w:val="24"/>
          <w:szCs w:val="24"/>
        </w:rPr>
        <w:t>eaks</w:t>
      </w:r>
      <w:r>
        <w:rPr>
          <w:rFonts w:ascii="Tw Cen MT" w:hAnsi="Tw Cen MT"/>
          <w:iCs/>
          <w:sz w:val="24"/>
          <w:szCs w:val="24"/>
        </w:rPr>
        <w:t xml:space="preserve"> it.  </w:t>
      </w:r>
      <w:r w:rsidR="005F4761">
        <w:rPr>
          <w:rFonts w:ascii="Tw Cen MT" w:hAnsi="Tw Cen MT"/>
          <w:iCs/>
          <w:sz w:val="24"/>
          <w:szCs w:val="24"/>
        </w:rPr>
        <w:t>The problem with Jesus’ command is that it seems impossible to order someone to love.  While we can try to love others by an act of our will, we are more than likely going to fail because our human will is profoundly self-centered.</w:t>
      </w:r>
    </w:p>
    <w:p w:rsidR="00BC4A77" w:rsidRPr="00D31A9E" w:rsidRDefault="005F4761" w:rsidP="00D31A9E">
      <w:pPr>
        <w:pStyle w:val="NoSpacing"/>
        <w:rPr>
          <w:rFonts w:ascii="Tw Cen MT" w:hAnsi="Tw Cen MT"/>
          <w:i/>
          <w:iCs/>
          <w:sz w:val="8"/>
          <w:szCs w:val="8"/>
        </w:rPr>
      </w:pPr>
      <w:r>
        <w:rPr>
          <w:rFonts w:ascii="Tw Cen MT" w:hAnsi="Tw Cen MT"/>
          <w:iCs/>
          <w:sz w:val="24"/>
          <w:szCs w:val="24"/>
        </w:rPr>
        <w:t xml:space="preserve">     Love must come from the heart if it is to be genuine; it cannot be faked, not even with the best of intentions.  And, the only way that love can grow in our hearts is if </w:t>
      </w:r>
      <w:r w:rsidR="00831C48">
        <w:rPr>
          <w:rFonts w:ascii="Tw Cen MT" w:hAnsi="Tw Cen MT"/>
          <w:iCs/>
          <w:sz w:val="24"/>
          <w:szCs w:val="24"/>
        </w:rPr>
        <w:t xml:space="preserve">our hearts have </w:t>
      </w:r>
      <w:r>
        <w:rPr>
          <w:rFonts w:ascii="Tw Cen MT" w:hAnsi="Tw Cen MT"/>
          <w:iCs/>
          <w:sz w:val="24"/>
          <w:szCs w:val="24"/>
        </w:rPr>
        <w:t>been nurtured by the love of another.  This is why Jesus stresses his love for his disciples.  Not so much telling them that the way they are to love must be exactly the way he has loved, but that because he has loved them with a love that has stirred their hearts, they are now able to love one another</w:t>
      </w:r>
      <w:r w:rsidR="00A5072E">
        <w:rPr>
          <w:rFonts w:ascii="Tw Cen MT" w:hAnsi="Tw Cen MT"/>
          <w:iCs/>
          <w:sz w:val="24"/>
          <w:szCs w:val="24"/>
        </w:rPr>
        <w:t xml:space="preserve">.  When they do so, they are showing themselves faithful followers of Jesus, the </w:t>
      </w:r>
      <w:r w:rsidR="00B93FF7">
        <w:rPr>
          <w:rFonts w:ascii="Tw Cen MT" w:hAnsi="Tw Cen MT"/>
          <w:iCs/>
          <w:sz w:val="24"/>
          <w:szCs w:val="24"/>
        </w:rPr>
        <w:t>O</w:t>
      </w:r>
      <w:r w:rsidR="00A5072E">
        <w:rPr>
          <w:rFonts w:ascii="Tw Cen MT" w:hAnsi="Tw Cen MT"/>
          <w:iCs/>
          <w:sz w:val="24"/>
          <w:szCs w:val="24"/>
        </w:rPr>
        <w:t>ne who loves.</w:t>
      </w:r>
    </w:p>
    <w:p w:rsidR="00A5072E" w:rsidRPr="00A5072E" w:rsidRDefault="00A5072E" w:rsidP="00D31A9E">
      <w:pPr>
        <w:pStyle w:val="NoSpacing"/>
        <w:rPr>
          <w:rFonts w:ascii="Tw Cen MT" w:hAnsi="Tw Cen MT"/>
          <w:i/>
          <w:iCs/>
          <w:sz w:val="8"/>
          <w:szCs w:val="8"/>
        </w:rPr>
      </w:pPr>
    </w:p>
    <w:p w:rsidR="00033C99" w:rsidRPr="00D31A9E" w:rsidRDefault="00A5072E" w:rsidP="00D31A9E">
      <w:pPr>
        <w:pStyle w:val="NoSpacing"/>
        <w:rPr>
          <w:rFonts w:ascii="Tw Cen MT" w:hAnsi="Tw Cen MT"/>
          <w:sz w:val="24"/>
          <w:szCs w:val="24"/>
          <w:shd w:val="clear" w:color="auto" w:fill="FDFEFF"/>
        </w:rPr>
      </w:pPr>
      <w:r>
        <w:rPr>
          <w:rFonts w:ascii="Tw Cen MT" w:hAnsi="Tw Cen MT"/>
          <w:i/>
          <w:iCs/>
          <w:sz w:val="24"/>
          <w:szCs w:val="24"/>
        </w:rPr>
        <w:t>Your love for me, Lord, enables me to love others</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97949"/>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047C"/>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E06"/>
    <w:rsid w:val="00732AA5"/>
    <w:rsid w:val="007332D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1C48"/>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72E"/>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2123"/>
    <w:rsid w:val="00BC24EB"/>
    <w:rsid w:val="00BC4A77"/>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253"/>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BD31B-61ED-4E10-953A-3A42A336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3437-B43B-422F-B63E-3E13F0C8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2015-10-22T19:39:00Z</cp:lastPrinted>
  <dcterms:created xsi:type="dcterms:W3CDTF">2018-12-02T01:40:00Z</dcterms:created>
  <dcterms:modified xsi:type="dcterms:W3CDTF">2018-12-05T19:29:00Z</dcterms:modified>
</cp:coreProperties>
</file>