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E1" w:rsidRPr="00A915F0" w:rsidRDefault="00FC73E1" w:rsidP="007D38A4">
      <w:pPr>
        <w:widowControl w:val="0"/>
        <w:spacing w:line="232" w:lineRule="auto"/>
        <w:jc w:val="center"/>
        <w:rPr>
          <w:rFonts w:ascii="Tw Cen MT" w:hAnsi="Tw Cen MT"/>
          <w:bCs/>
          <w:i/>
          <w:iCs/>
          <w:sz w:val="6"/>
          <w:szCs w:val="6"/>
        </w:rPr>
      </w:pPr>
      <w:bookmarkStart w:id="0" w:name="_GoBack"/>
      <w:bookmarkEnd w:id="0"/>
    </w:p>
    <w:p w:rsidR="00BD0178" w:rsidRPr="00A915F0" w:rsidRDefault="00BD0178" w:rsidP="00BD0178">
      <w:pPr>
        <w:widowControl w:val="0"/>
        <w:spacing w:line="232" w:lineRule="auto"/>
        <w:jc w:val="center"/>
        <w:rPr>
          <w:rFonts w:ascii="Tw Cen MT" w:hAnsi="Tw Cen MT"/>
          <w:bCs/>
          <w:i/>
          <w:iCs/>
          <w:sz w:val="28"/>
          <w:szCs w:val="28"/>
        </w:rPr>
      </w:pPr>
      <w:r w:rsidRPr="00A915F0">
        <w:rPr>
          <w:rFonts w:ascii="Tw Cen MT" w:hAnsi="Tw Cen MT"/>
          <w:bCs/>
          <w:i/>
          <w:iCs/>
          <w:sz w:val="28"/>
          <w:szCs w:val="28"/>
        </w:rPr>
        <w:t>DAILY DEVOTIONAL</w:t>
      </w:r>
    </w:p>
    <w:p w:rsidR="00114EA2" w:rsidRPr="00A915F0" w:rsidRDefault="00E826F8" w:rsidP="00BD0178">
      <w:pPr>
        <w:widowControl w:val="0"/>
        <w:spacing w:line="232" w:lineRule="auto"/>
        <w:jc w:val="center"/>
        <w:rPr>
          <w:rFonts w:ascii="Tw Cen MT" w:hAnsi="Tw Cen MT"/>
          <w:bCs/>
          <w:iCs/>
          <w:sz w:val="28"/>
          <w:szCs w:val="28"/>
        </w:rPr>
      </w:pPr>
      <w:r w:rsidRPr="00A915F0">
        <w:rPr>
          <w:rFonts w:ascii="Tw Cen MT" w:hAnsi="Tw Cen MT"/>
          <w:bCs/>
          <w:iCs/>
          <w:sz w:val="28"/>
          <w:szCs w:val="28"/>
        </w:rPr>
        <w:t xml:space="preserve">August </w:t>
      </w:r>
      <w:r w:rsidR="001E7B8D">
        <w:rPr>
          <w:rFonts w:ascii="Tw Cen MT" w:hAnsi="Tw Cen MT"/>
          <w:bCs/>
          <w:iCs/>
          <w:sz w:val="28"/>
          <w:szCs w:val="28"/>
        </w:rPr>
        <w:t>2</w:t>
      </w:r>
      <w:r w:rsidR="006637B6">
        <w:rPr>
          <w:rFonts w:ascii="Tw Cen MT" w:hAnsi="Tw Cen MT"/>
          <w:bCs/>
          <w:iCs/>
          <w:sz w:val="28"/>
          <w:szCs w:val="28"/>
        </w:rPr>
        <w:t>8 – September 2</w:t>
      </w:r>
    </w:p>
    <w:p w:rsidR="002F6EE6" w:rsidRPr="00A915F0" w:rsidRDefault="00EA420F" w:rsidP="002F6EE6">
      <w:pPr>
        <w:widowControl w:val="0"/>
        <w:spacing w:line="232" w:lineRule="auto"/>
        <w:jc w:val="center"/>
        <w:rPr>
          <w:rFonts w:ascii="Tw Cen MT" w:hAnsi="Tw Cen MT"/>
          <w:bCs/>
          <w:iCs/>
          <w:sz w:val="28"/>
          <w:szCs w:val="28"/>
        </w:rPr>
      </w:pPr>
      <w:r w:rsidRPr="00A915F0">
        <w:rPr>
          <w:rFonts w:ascii="Tw Cen MT" w:hAnsi="Tw Cen MT"/>
          <w:bCs/>
          <w:iCs/>
          <w:sz w:val="28"/>
          <w:szCs w:val="28"/>
        </w:rPr>
        <w:t>“</w:t>
      </w:r>
      <w:r w:rsidR="006637B6">
        <w:rPr>
          <w:rFonts w:ascii="Tw Cen MT" w:hAnsi="Tw Cen MT"/>
          <w:bCs/>
          <w:iCs/>
          <w:sz w:val="28"/>
          <w:szCs w:val="28"/>
        </w:rPr>
        <w:t>The Holy Spirit is Given</w:t>
      </w:r>
      <w:r w:rsidRPr="00A915F0">
        <w:rPr>
          <w:rFonts w:ascii="Tw Cen MT" w:hAnsi="Tw Cen MT"/>
          <w:bCs/>
          <w:iCs/>
          <w:sz w:val="28"/>
          <w:szCs w:val="28"/>
        </w:rPr>
        <w:t>”</w:t>
      </w:r>
    </w:p>
    <w:p w:rsidR="00FC73E1" w:rsidRPr="00A915F0" w:rsidRDefault="002F6EE6" w:rsidP="002F6EE6">
      <w:pPr>
        <w:widowControl w:val="0"/>
        <w:spacing w:line="232" w:lineRule="auto"/>
        <w:rPr>
          <w:rFonts w:ascii="Tw Cen MT" w:hAnsi="Tw Cen MT"/>
          <w:b/>
          <w:bCs/>
          <w:iCs/>
          <w:sz w:val="24"/>
          <w:szCs w:val="24"/>
        </w:rPr>
      </w:pPr>
      <w:r w:rsidRPr="00A915F0">
        <w:rPr>
          <w:rFonts w:ascii="Tw Cen MT" w:hAnsi="Tw Cen MT"/>
          <w:b/>
          <w:bCs/>
          <w:iCs/>
          <w:sz w:val="24"/>
          <w:szCs w:val="24"/>
        </w:rPr>
        <w:t>Mon</w:t>
      </w:r>
      <w:r w:rsidR="00BD0178" w:rsidRPr="00A915F0">
        <w:rPr>
          <w:rFonts w:ascii="Tw Cen MT" w:hAnsi="Tw Cen MT"/>
          <w:b/>
          <w:bCs/>
          <w:iCs/>
          <w:sz w:val="24"/>
          <w:szCs w:val="24"/>
        </w:rPr>
        <w:t xml:space="preserve">day, </w:t>
      </w:r>
      <w:r w:rsidR="001E7B8D">
        <w:rPr>
          <w:rFonts w:ascii="Tw Cen MT" w:hAnsi="Tw Cen MT"/>
          <w:b/>
          <w:bCs/>
          <w:iCs/>
          <w:sz w:val="24"/>
          <w:szCs w:val="24"/>
        </w:rPr>
        <w:t>August 2</w:t>
      </w:r>
      <w:r w:rsidR="006637B6">
        <w:rPr>
          <w:rFonts w:ascii="Tw Cen MT" w:hAnsi="Tw Cen MT"/>
          <w:b/>
          <w:bCs/>
          <w:iCs/>
          <w:sz w:val="24"/>
          <w:szCs w:val="24"/>
        </w:rPr>
        <w:t>8</w:t>
      </w:r>
      <w:r w:rsidR="00C46574" w:rsidRPr="00A915F0">
        <w:rPr>
          <w:rFonts w:ascii="Tw Cen MT" w:hAnsi="Tw Cen MT"/>
          <w:b/>
          <w:bCs/>
          <w:iCs/>
          <w:sz w:val="24"/>
          <w:szCs w:val="24"/>
        </w:rPr>
        <w:t xml:space="preserve">                                         </w:t>
      </w:r>
      <w:r w:rsidR="00114EA2" w:rsidRPr="00A915F0">
        <w:rPr>
          <w:rFonts w:ascii="Tw Cen MT" w:hAnsi="Tw Cen MT"/>
          <w:b/>
          <w:bCs/>
          <w:iCs/>
          <w:sz w:val="24"/>
          <w:szCs w:val="24"/>
        </w:rPr>
        <w:t xml:space="preserve">                      </w:t>
      </w:r>
      <w:r w:rsidR="00AD43AB" w:rsidRPr="00A915F0">
        <w:rPr>
          <w:rFonts w:ascii="Tw Cen MT" w:hAnsi="Tw Cen MT"/>
          <w:b/>
          <w:bCs/>
          <w:iCs/>
          <w:sz w:val="24"/>
          <w:szCs w:val="24"/>
        </w:rPr>
        <w:t xml:space="preserve"> </w:t>
      </w:r>
      <w:r w:rsidR="002A2559" w:rsidRPr="00A915F0">
        <w:rPr>
          <w:rFonts w:ascii="Tw Cen MT" w:hAnsi="Tw Cen MT"/>
          <w:b/>
          <w:bCs/>
          <w:iCs/>
          <w:sz w:val="24"/>
          <w:szCs w:val="24"/>
        </w:rPr>
        <w:t xml:space="preserve">  </w:t>
      </w:r>
      <w:r w:rsidR="005E61C5" w:rsidRPr="00A915F0">
        <w:rPr>
          <w:rFonts w:ascii="Tw Cen MT" w:hAnsi="Tw Cen MT"/>
          <w:b/>
          <w:bCs/>
          <w:iCs/>
          <w:sz w:val="24"/>
          <w:szCs w:val="24"/>
        </w:rPr>
        <w:t xml:space="preserve">       </w:t>
      </w:r>
      <w:r w:rsidR="00376C72" w:rsidRPr="00A915F0">
        <w:rPr>
          <w:rFonts w:ascii="Tw Cen MT" w:hAnsi="Tw Cen MT"/>
          <w:b/>
          <w:bCs/>
          <w:iCs/>
          <w:sz w:val="24"/>
          <w:szCs w:val="24"/>
        </w:rPr>
        <w:t xml:space="preserve">     </w:t>
      </w:r>
      <w:r w:rsidR="005108B7" w:rsidRPr="00A915F0">
        <w:rPr>
          <w:rFonts w:ascii="Tw Cen MT" w:hAnsi="Tw Cen MT"/>
          <w:b/>
          <w:bCs/>
          <w:iCs/>
          <w:sz w:val="24"/>
          <w:szCs w:val="24"/>
        </w:rPr>
        <w:t xml:space="preserve"> </w:t>
      </w:r>
      <w:r w:rsidR="00CC37C5" w:rsidRPr="00A915F0">
        <w:rPr>
          <w:rFonts w:ascii="Tw Cen MT" w:hAnsi="Tw Cen MT"/>
          <w:b/>
          <w:bCs/>
          <w:iCs/>
          <w:sz w:val="24"/>
          <w:szCs w:val="24"/>
        </w:rPr>
        <w:t xml:space="preserve"> </w:t>
      </w:r>
      <w:r w:rsidR="001E7B8D">
        <w:rPr>
          <w:rFonts w:ascii="Tw Cen MT" w:hAnsi="Tw Cen MT"/>
          <w:b/>
          <w:bCs/>
          <w:iCs/>
          <w:sz w:val="24"/>
          <w:szCs w:val="24"/>
        </w:rPr>
        <w:t xml:space="preserve">      </w:t>
      </w:r>
      <w:r w:rsidR="006637B6">
        <w:rPr>
          <w:rFonts w:ascii="Tw Cen MT" w:hAnsi="Tw Cen MT"/>
          <w:b/>
          <w:bCs/>
          <w:iCs/>
          <w:sz w:val="24"/>
          <w:szCs w:val="24"/>
        </w:rPr>
        <w:t xml:space="preserve">   Acts 1:1-8</w:t>
      </w:r>
    </w:p>
    <w:p w:rsidR="00EA420F" w:rsidRPr="00A915F0" w:rsidRDefault="00EA420F" w:rsidP="000E6F14">
      <w:pPr>
        <w:widowControl w:val="0"/>
        <w:spacing w:line="232" w:lineRule="auto"/>
        <w:jc w:val="center"/>
        <w:rPr>
          <w:rFonts w:ascii="Tw Cen MT" w:hAnsi="Tw Cen MT"/>
          <w:i/>
          <w:iCs/>
          <w:sz w:val="4"/>
          <w:szCs w:val="4"/>
        </w:rPr>
      </w:pPr>
    </w:p>
    <w:p w:rsidR="00053B43" w:rsidRPr="00A915F0" w:rsidRDefault="00BD0178" w:rsidP="00053B43">
      <w:pPr>
        <w:widowControl w:val="0"/>
        <w:spacing w:line="232" w:lineRule="auto"/>
        <w:jc w:val="center"/>
        <w:rPr>
          <w:rFonts w:ascii="Tw Cen MT" w:hAnsi="Tw Cen MT"/>
          <w:bCs/>
          <w:i/>
          <w:iCs/>
          <w:sz w:val="24"/>
          <w:szCs w:val="24"/>
        </w:rPr>
      </w:pPr>
      <w:r w:rsidRPr="00A915F0">
        <w:rPr>
          <w:rFonts w:ascii="Tw Cen MT" w:hAnsi="Tw Cen MT"/>
          <w:i/>
          <w:iCs/>
          <w:sz w:val="24"/>
          <w:szCs w:val="24"/>
        </w:rPr>
        <w:t>“</w:t>
      </w:r>
      <w:r w:rsidR="006637B6">
        <w:rPr>
          <w:rFonts w:ascii="Tw Cen MT" w:hAnsi="Tw Cen MT"/>
          <w:i/>
          <w:iCs/>
          <w:sz w:val="24"/>
          <w:szCs w:val="24"/>
        </w:rPr>
        <w:t>When the Holy Spirit has come upon you . . .</w:t>
      </w:r>
      <w:r w:rsidR="000F1950" w:rsidRPr="00A915F0">
        <w:rPr>
          <w:rFonts w:ascii="Tw Cen MT" w:hAnsi="Tw Cen MT"/>
          <w:i/>
          <w:iCs/>
          <w:sz w:val="24"/>
          <w:szCs w:val="24"/>
        </w:rPr>
        <w:t>”</w:t>
      </w:r>
    </w:p>
    <w:p w:rsidR="00053B43" w:rsidRPr="00A915F0" w:rsidRDefault="00053B43" w:rsidP="00053B43">
      <w:pPr>
        <w:widowControl w:val="0"/>
        <w:spacing w:line="228" w:lineRule="auto"/>
        <w:jc w:val="center"/>
        <w:rPr>
          <w:rFonts w:ascii="Tw Cen MT" w:hAnsi="Tw Cen MT"/>
          <w:bCs/>
          <w:i/>
          <w:iCs/>
          <w:sz w:val="4"/>
          <w:szCs w:val="4"/>
        </w:rPr>
      </w:pPr>
    </w:p>
    <w:p w:rsidR="00AC200E" w:rsidRDefault="00053B43" w:rsidP="0025353E">
      <w:pPr>
        <w:pStyle w:val="NoSpacing"/>
        <w:rPr>
          <w:rFonts w:ascii="Tw Cen MT" w:hAnsi="Tw Cen MT"/>
          <w:bCs/>
          <w:iCs/>
          <w:sz w:val="24"/>
          <w:szCs w:val="24"/>
        </w:rPr>
      </w:pPr>
      <w:r w:rsidRPr="00A915F0">
        <w:rPr>
          <w:rFonts w:ascii="Tw Cen MT" w:hAnsi="Tw Cen MT"/>
          <w:bCs/>
          <w:iCs/>
          <w:sz w:val="24"/>
          <w:szCs w:val="24"/>
        </w:rPr>
        <w:t xml:space="preserve">     </w:t>
      </w:r>
      <w:r w:rsidR="0025353E">
        <w:rPr>
          <w:rFonts w:ascii="Tw Cen MT" w:hAnsi="Tw Cen MT"/>
          <w:bCs/>
          <w:iCs/>
          <w:sz w:val="24"/>
          <w:szCs w:val="24"/>
        </w:rPr>
        <w:t xml:space="preserve">The Holy Spirit will be given </w:t>
      </w:r>
      <w:r w:rsidR="00AD2EF1">
        <w:rPr>
          <w:rFonts w:ascii="Tw Cen MT" w:hAnsi="Tw Cen MT"/>
          <w:bCs/>
          <w:iCs/>
          <w:sz w:val="24"/>
          <w:szCs w:val="24"/>
        </w:rPr>
        <w:t xml:space="preserve">to the disciples </w:t>
      </w:r>
      <w:r w:rsidR="0025353E">
        <w:rPr>
          <w:rFonts w:ascii="Tw Cen MT" w:hAnsi="Tw Cen MT"/>
          <w:bCs/>
          <w:iCs/>
          <w:sz w:val="24"/>
          <w:szCs w:val="24"/>
        </w:rPr>
        <w:t xml:space="preserve">for the very special purpose that in the Spirit’s power </w:t>
      </w:r>
      <w:r w:rsidR="00AD2EF1">
        <w:rPr>
          <w:rFonts w:ascii="Tw Cen MT" w:hAnsi="Tw Cen MT"/>
          <w:bCs/>
          <w:iCs/>
          <w:sz w:val="24"/>
          <w:szCs w:val="24"/>
        </w:rPr>
        <w:t xml:space="preserve">they </w:t>
      </w:r>
      <w:r w:rsidR="0025353E">
        <w:rPr>
          <w:rFonts w:ascii="Tw Cen MT" w:hAnsi="Tw Cen MT"/>
          <w:bCs/>
          <w:iCs/>
          <w:sz w:val="24"/>
          <w:szCs w:val="24"/>
        </w:rPr>
        <w:t>will be</w:t>
      </w:r>
      <w:r w:rsidR="00AD2EF1">
        <w:rPr>
          <w:rFonts w:ascii="Tw Cen MT" w:hAnsi="Tw Cen MT"/>
          <w:bCs/>
          <w:iCs/>
          <w:sz w:val="24"/>
          <w:szCs w:val="24"/>
        </w:rPr>
        <w:t>come</w:t>
      </w:r>
      <w:r w:rsidR="0025353E">
        <w:rPr>
          <w:rFonts w:ascii="Tw Cen MT" w:hAnsi="Tw Cen MT"/>
          <w:bCs/>
          <w:iCs/>
          <w:sz w:val="24"/>
          <w:szCs w:val="24"/>
        </w:rPr>
        <w:t xml:space="preserve"> witnesses.  Power here means supernatural power of the quality revealed in Jesus’ own life so that </w:t>
      </w:r>
      <w:r w:rsidR="00AD2EF1">
        <w:rPr>
          <w:rFonts w:ascii="Tw Cen MT" w:hAnsi="Tw Cen MT"/>
          <w:bCs/>
          <w:iCs/>
          <w:sz w:val="24"/>
          <w:szCs w:val="24"/>
        </w:rPr>
        <w:t>they</w:t>
      </w:r>
      <w:r w:rsidR="0025353E">
        <w:rPr>
          <w:rFonts w:ascii="Tw Cen MT" w:hAnsi="Tw Cen MT"/>
          <w:bCs/>
          <w:iCs/>
          <w:sz w:val="24"/>
          <w:szCs w:val="24"/>
        </w:rPr>
        <w:t xml:space="preserve"> may continue to do what he did in his Palestinian ministry.  That means love without limits; primary concern for people; communication of truth; healing of minds, emotions and bodies; and foot-washing practical service.  Additionally, through the power of the Spirit, </w:t>
      </w:r>
      <w:r w:rsidR="00AD2EF1">
        <w:rPr>
          <w:rFonts w:ascii="Tw Cen MT" w:hAnsi="Tw Cen MT"/>
          <w:bCs/>
          <w:iCs/>
          <w:sz w:val="24"/>
          <w:szCs w:val="24"/>
        </w:rPr>
        <w:t xml:space="preserve">they will begin to spread </w:t>
      </w:r>
      <w:r w:rsidR="0025353E">
        <w:rPr>
          <w:rFonts w:ascii="Tw Cen MT" w:hAnsi="Tw Cen MT"/>
          <w:bCs/>
          <w:iCs/>
          <w:sz w:val="24"/>
          <w:szCs w:val="24"/>
        </w:rPr>
        <w:t xml:space="preserve">Jesus’ ministry to the </w:t>
      </w:r>
      <w:r w:rsidR="00AD2EF1">
        <w:rPr>
          <w:rFonts w:ascii="Tw Cen MT" w:hAnsi="Tw Cen MT"/>
          <w:bCs/>
          <w:iCs/>
          <w:sz w:val="24"/>
          <w:szCs w:val="24"/>
        </w:rPr>
        <w:t>ends</w:t>
      </w:r>
      <w:r w:rsidR="0025353E">
        <w:rPr>
          <w:rFonts w:ascii="Tw Cen MT" w:hAnsi="Tw Cen MT"/>
          <w:bCs/>
          <w:iCs/>
          <w:sz w:val="24"/>
          <w:szCs w:val="24"/>
        </w:rPr>
        <w:t xml:space="preserve"> of the earth.</w:t>
      </w:r>
    </w:p>
    <w:p w:rsidR="0025353E" w:rsidRPr="00A915F0" w:rsidRDefault="0025353E" w:rsidP="0025353E">
      <w:pPr>
        <w:pStyle w:val="NoSpacing"/>
        <w:rPr>
          <w:rFonts w:ascii="Tw Cen MT" w:hAnsi="Tw Cen MT"/>
          <w:bCs/>
          <w:iCs/>
          <w:sz w:val="24"/>
          <w:szCs w:val="24"/>
        </w:rPr>
      </w:pPr>
      <w:r>
        <w:rPr>
          <w:rFonts w:ascii="Tw Cen MT" w:hAnsi="Tw Cen MT"/>
          <w:bCs/>
          <w:iCs/>
          <w:sz w:val="24"/>
          <w:szCs w:val="24"/>
        </w:rPr>
        <w:t xml:space="preserve">     To be a witness is to communicate the grace of God, to introduce people to Christ, to help them realize the </w:t>
      </w:r>
      <w:r w:rsidR="00AD2EF1">
        <w:rPr>
          <w:rFonts w:ascii="Tw Cen MT" w:hAnsi="Tw Cen MT"/>
          <w:bCs/>
          <w:iCs/>
          <w:sz w:val="24"/>
          <w:szCs w:val="24"/>
        </w:rPr>
        <w:t xml:space="preserve">reality of his inner power to live a new life, and to stand with them as they grow.  “Witness” in the basic Greek means one who shares what he has seen, heard, or knows, and the dynamic power of the Holy Spirit necessary for our witness will be given in constant flow as long as we are engaged in communicating Christ.  We are to be conduits or channels of the Spirit’s power, not reservoirs or holding tanks. </w:t>
      </w:r>
    </w:p>
    <w:p w:rsidR="00BD0178" w:rsidRPr="00A915F0" w:rsidRDefault="000D37DE" w:rsidP="001F66C2">
      <w:pPr>
        <w:pStyle w:val="NoSpacing"/>
        <w:rPr>
          <w:rFonts w:ascii="Tw Cen MT" w:hAnsi="Tw Cen MT"/>
          <w:sz w:val="8"/>
          <w:szCs w:val="8"/>
        </w:rPr>
      </w:pPr>
      <w:r w:rsidRPr="00A915F0">
        <w:rPr>
          <w:rFonts w:ascii="Tw Cen MT" w:hAnsi="Tw Cen MT"/>
          <w:bCs/>
          <w:iCs/>
          <w:sz w:val="24"/>
          <w:szCs w:val="24"/>
        </w:rPr>
        <w:t xml:space="preserve">     </w:t>
      </w:r>
      <w:r w:rsidR="005C418B" w:rsidRPr="00A915F0">
        <w:rPr>
          <w:rFonts w:ascii="Tw Cen MT" w:hAnsi="Tw Cen MT"/>
          <w:bCs/>
          <w:iCs/>
          <w:sz w:val="24"/>
          <w:szCs w:val="24"/>
        </w:rPr>
        <w:t xml:space="preserve">     </w:t>
      </w:r>
      <w:r w:rsidR="004E7F6D" w:rsidRPr="00A915F0">
        <w:rPr>
          <w:rFonts w:ascii="Tw Cen MT" w:hAnsi="Tw Cen MT"/>
          <w:sz w:val="8"/>
          <w:szCs w:val="8"/>
          <w:shd w:val="clear" w:color="auto" w:fill="FDFEFF"/>
        </w:rPr>
        <w:t xml:space="preserve">     </w:t>
      </w:r>
      <w:r w:rsidR="00393CD1" w:rsidRPr="00A915F0">
        <w:rPr>
          <w:rFonts w:ascii="Tw Cen MT" w:hAnsi="Tw Cen MT"/>
          <w:sz w:val="8"/>
          <w:szCs w:val="8"/>
        </w:rPr>
        <w:t xml:space="preserve">     </w:t>
      </w:r>
      <w:r w:rsidR="00BD0178" w:rsidRPr="00A915F0">
        <w:rPr>
          <w:rFonts w:ascii="Tw Cen MT" w:hAnsi="Tw Cen MT"/>
          <w:sz w:val="8"/>
          <w:szCs w:val="8"/>
        </w:rPr>
        <w:t xml:space="preserve">     </w:t>
      </w:r>
    </w:p>
    <w:p w:rsidR="00BD0178" w:rsidRPr="00A915F0" w:rsidRDefault="00AD2EF1" w:rsidP="00BD0178">
      <w:pPr>
        <w:widowControl w:val="0"/>
        <w:rPr>
          <w:rFonts w:ascii="Tw Cen MT" w:hAnsi="Tw Cen MT"/>
          <w:i/>
          <w:iCs/>
          <w:sz w:val="24"/>
          <w:szCs w:val="24"/>
        </w:rPr>
      </w:pPr>
      <w:r>
        <w:rPr>
          <w:rFonts w:ascii="Tw Cen MT" w:hAnsi="Tw Cen MT"/>
          <w:i/>
          <w:iCs/>
          <w:sz w:val="24"/>
          <w:szCs w:val="24"/>
        </w:rPr>
        <w:t>Give me the power, Holy Spirit, to be a daily witness for Christ</w:t>
      </w:r>
      <w:r w:rsidR="002E2D9E" w:rsidRPr="00A915F0">
        <w:rPr>
          <w:rFonts w:ascii="Tw Cen MT" w:hAnsi="Tw Cen MT"/>
          <w:i/>
          <w:iCs/>
          <w:sz w:val="24"/>
          <w:szCs w:val="24"/>
        </w:rPr>
        <w:t xml:space="preserve">.  </w:t>
      </w:r>
      <w:r w:rsidR="00BD0178" w:rsidRPr="00A915F0">
        <w:rPr>
          <w:rFonts w:ascii="Tw Cen MT" w:hAnsi="Tw Cen MT"/>
          <w:i/>
          <w:iCs/>
          <w:sz w:val="24"/>
          <w:szCs w:val="24"/>
        </w:rPr>
        <w:t>Amen.</w:t>
      </w:r>
    </w:p>
    <w:p w:rsidR="00BD0178" w:rsidRPr="00A915F0" w:rsidRDefault="00BD0178" w:rsidP="00BD0178">
      <w:pPr>
        <w:widowControl w:val="0"/>
        <w:rPr>
          <w:rFonts w:ascii="Tw Cen MT" w:hAnsi="Tw Cen MT"/>
          <w:i/>
          <w:iCs/>
          <w:sz w:val="22"/>
          <w:szCs w:val="22"/>
        </w:rPr>
      </w:pPr>
      <w:r w:rsidRPr="00A915F0">
        <w:rPr>
          <w:rFonts w:ascii="Tw Cen MT" w:hAnsi="Tw Cen MT"/>
          <w:i/>
          <w:iCs/>
          <w:sz w:val="22"/>
          <w:szCs w:val="22"/>
        </w:rPr>
        <w:t> </w:t>
      </w:r>
    </w:p>
    <w:p w:rsidR="00EA420F" w:rsidRPr="00A915F0" w:rsidRDefault="00093DA2" w:rsidP="009012A5">
      <w:pPr>
        <w:widowControl w:val="0"/>
        <w:rPr>
          <w:rFonts w:ascii="Tw Cen MT" w:hAnsi="Tw Cen MT"/>
          <w:i/>
          <w:iCs/>
          <w:sz w:val="4"/>
          <w:szCs w:val="4"/>
        </w:rPr>
      </w:pPr>
      <w:r w:rsidRPr="00A915F0">
        <w:rPr>
          <w:rFonts w:ascii="Tw Cen MT" w:hAnsi="Tw Cen MT"/>
          <w:b/>
          <w:bCs/>
          <w:sz w:val="24"/>
          <w:szCs w:val="24"/>
        </w:rPr>
        <w:t xml:space="preserve">Tuesday, </w:t>
      </w:r>
      <w:r w:rsidR="006637B6">
        <w:rPr>
          <w:rFonts w:ascii="Tw Cen MT" w:hAnsi="Tw Cen MT"/>
          <w:b/>
          <w:bCs/>
          <w:sz w:val="24"/>
          <w:szCs w:val="24"/>
        </w:rPr>
        <w:t>August 29</w:t>
      </w:r>
      <w:r w:rsidR="00C46574" w:rsidRPr="00A915F0">
        <w:rPr>
          <w:rFonts w:ascii="Tw Cen MT" w:hAnsi="Tw Cen MT"/>
          <w:b/>
          <w:bCs/>
          <w:sz w:val="24"/>
          <w:szCs w:val="24"/>
        </w:rPr>
        <w:t xml:space="preserve">                                </w:t>
      </w:r>
      <w:r w:rsidR="00B42984" w:rsidRPr="00A915F0">
        <w:rPr>
          <w:rFonts w:ascii="Tw Cen MT" w:hAnsi="Tw Cen MT"/>
          <w:b/>
          <w:bCs/>
          <w:sz w:val="24"/>
          <w:szCs w:val="24"/>
        </w:rPr>
        <w:t xml:space="preserve">                          </w:t>
      </w:r>
      <w:r w:rsidR="004A790C" w:rsidRPr="00A915F0">
        <w:rPr>
          <w:rFonts w:ascii="Tw Cen MT" w:hAnsi="Tw Cen MT"/>
          <w:b/>
          <w:bCs/>
          <w:sz w:val="24"/>
          <w:szCs w:val="24"/>
        </w:rPr>
        <w:t xml:space="preserve">   </w:t>
      </w:r>
      <w:r w:rsidR="00994EDC" w:rsidRPr="00A915F0">
        <w:rPr>
          <w:rFonts w:ascii="Tw Cen MT" w:hAnsi="Tw Cen MT"/>
          <w:b/>
          <w:bCs/>
          <w:sz w:val="24"/>
          <w:szCs w:val="24"/>
        </w:rPr>
        <w:t xml:space="preserve">   </w:t>
      </w:r>
      <w:r w:rsidR="00376C72" w:rsidRPr="00A915F0">
        <w:rPr>
          <w:rFonts w:ascii="Tw Cen MT" w:hAnsi="Tw Cen MT"/>
          <w:b/>
          <w:bCs/>
          <w:sz w:val="24"/>
          <w:szCs w:val="24"/>
        </w:rPr>
        <w:t xml:space="preserve">    </w:t>
      </w:r>
      <w:r w:rsidR="00C07D5B" w:rsidRPr="00A915F0">
        <w:rPr>
          <w:rFonts w:ascii="Tw Cen MT" w:hAnsi="Tw Cen MT"/>
          <w:b/>
          <w:bCs/>
          <w:sz w:val="24"/>
          <w:szCs w:val="24"/>
        </w:rPr>
        <w:t xml:space="preserve">      </w:t>
      </w:r>
      <w:r w:rsidR="001E7B8D">
        <w:rPr>
          <w:rFonts w:ascii="Tw Cen MT" w:hAnsi="Tw Cen MT"/>
          <w:b/>
          <w:bCs/>
          <w:sz w:val="24"/>
          <w:szCs w:val="24"/>
        </w:rPr>
        <w:t xml:space="preserve">          </w:t>
      </w:r>
      <w:r w:rsidR="006637B6">
        <w:rPr>
          <w:rFonts w:ascii="Tw Cen MT" w:hAnsi="Tw Cen MT"/>
          <w:b/>
          <w:bCs/>
          <w:sz w:val="24"/>
          <w:szCs w:val="24"/>
        </w:rPr>
        <w:t xml:space="preserve">   Acts 2:1-13</w:t>
      </w:r>
    </w:p>
    <w:p w:rsidR="00FA151A" w:rsidRPr="00A915F0" w:rsidRDefault="00FA151A" w:rsidP="00BD0178">
      <w:pPr>
        <w:widowControl w:val="0"/>
        <w:jc w:val="center"/>
        <w:rPr>
          <w:rFonts w:ascii="Tw Cen MT" w:hAnsi="Tw Cen MT"/>
          <w:i/>
          <w:iCs/>
          <w:sz w:val="4"/>
          <w:szCs w:val="4"/>
        </w:rPr>
      </w:pPr>
    </w:p>
    <w:p w:rsidR="00BD0178" w:rsidRPr="00A915F0" w:rsidRDefault="00BD0178" w:rsidP="00BD0178">
      <w:pPr>
        <w:widowControl w:val="0"/>
        <w:jc w:val="center"/>
        <w:rPr>
          <w:rFonts w:ascii="Tw Cen MT" w:hAnsi="Tw Cen MT"/>
          <w:i/>
          <w:iCs/>
          <w:sz w:val="24"/>
          <w:szCs w:val="24"/>
        </w:rPr>
      </w:pPr>
      <w:r w:rsidRPr="00A915F0">
        <w:rPr>
          <w:rFonts w:ascii="Tw Cen MT" w:hAnsi="Tw Cen MT"/>
          <w:i/>
          <w:iCs/>
          <w:sz w:val="8"/>
          <w:szCs w:val="8"/>
        </w:rPr>
        <w:t> </w:t>
      </w:r>
      <w:r w:rsidRPr="00A915F0">
        <w:rPr>
          <w:rFonts w:ascii="Tw Cen MT" w:hAnsi="Tw Cen MT"/>
          <w:i/>
          <w:iCs/>
          <w:sz w:val="24"/>
          <w:szCs w:val="24"/>
        </w:rPr>
        <w:t>“</w:t>
      </w:r>
      <w:r w:rsidR="0025353E">
        <w:rPr>
          <w:rFonts w:ascii="Tw Cen MT" w:hAnsi="Tw Cen MT"/>
          <w:i/>
          <w:iCs/>
          <w:sz w:val="24"/>
          <w:szCs w:val="24"/>
        </w:rPr>
        <w:t>Everyone present was filled with the Holy Spirit</w:t>
      </w:r>
      <w:r w:rsidR="0089519F" w:rsidRPr="00A915F0">
        <w:rPr>
          <w:rFonts w:ascii="Tw Cen MT" w:hAnsi="Tw Cen MT"/>
          <w:i/>
          <w:iCs/>
          <w:sz w:val="24"/>
          <w:szCs w:val="24"/>
        </w:rPr>
        <w:t>”</w:t>
      </w:r>
    </w:p>
    <w:p w:rsidR="00FC73E1" w:rsidRPr="00A915F0" w:rsidRDefault="00FC73E1" w:rsidP="00BD0178">
      <w:pPr>
        <w:widowControl w:val="0"/>
        <w:jc w:val="center"/>
        <w:rPr>
          <w:rFonts w:ascii="Tw Cen MT" w:hAnsi="Tw Cen MT"/>
          <w:i/>
          <w:iCs/>
          <w:sz w:val="4"/>
          <w:szCs w:val="4"/>
        </w:rPr>
      </w:pPr>
    </w:p>
    <w:p w:rsidR="00135B54" w:rsidRDefault="00BF6B3B" w:rsidP="00AD2EF1">
      <w:pPr>
        <w:pStyle w:val="NoSpacing"/>
        <w:rPr>
          <w:rFonts w:ascii="Tw Cen MT" w:hAnsi="Tw Cen MT"/>
          <w:sz w:val="24"/>
          <w:szCs w:val="24"/>
        </w:rPr>
      </w:pPr>
      <w:r w:rsidRPr="00A915F0">
        <w:rPr>
          <w:rFonts w:ascii="Tw Cen MT" w:hAnsi="Tw Cen MT"/>
          <w:sz w:val="24"/>
          <w:szCs w:val="24"/>
        </w:rPr>
        <w:t xml:space="preserve">     </w:t>
      </w:r>
      <w:r w:rsidR="00135B54">
        <w:rPr>
          <w:rFonts w:ascii="Tw Cen MT" w:hAnsi="Tw Cen MT"/>
          <w:sz w:val="24"/>
          <w:szCs w:val="24"/>
        </w:rPr>
        <w:t xml:space="preserve">The </w:t>
      </w:r>
      <w:r w:rsidR="00AD2EF1">
        <w:rPr>
          <w:rFonts w:ascii="Tw Cen MT" w:hAnsi="Tw Cen MT"/>
          <w:sz w:val="24"/>
          <w:szCs w:val="24"/>
        </w:rPr>
        <w:t xml:space="preserve">followers of Jesus were filled with the Holy Spirit for praise and proclamation.  The two go together.  The Spirit releases us to praise, and that praise becomes effective </w:t>
      </w:r>
      <w:r w:rsidR="00D1441E">
        <w:rPr>
          <w:rFonts w:ascii="Tw Cen MT" w:hAnsi="Tw Cen MT"/>
          <w:sz w:val="24"/>
          <w:szCs w:val="24"/>
        </w:rPr>
        <w:t>declaration of the Good News of Jesus Christ</w:t>
      </w:r>
      <w:r w:rsidR="00AD2EF1">
        <w:rPr>
          <w:rFonts w:ascii="Tw Cen MT" w:hAnsi="Tw Cen MT"/>
          <w:sz w:val="24"/>
          <w:szCs w:val="24"/>
        </w:rPr>
        <w:t>.  It was the sound of the rushing wind that brought the crowds to the area of the Upper Room.  Then it was the quality of praise that made them want to know what was happening.  Following that, Pe</w:t>
      </w:r>
      <w:r w:rsidR="00D1441E">
        <w:rPr>
          <w:rFonts w:ascii="Tw Cen MT" w:hAnsi="Tw Cen MT"/>
          <w:sz w:val="24"/>
          <w:szCs w:val="24"/>
        </w:rPr>
        <w:t xml:space="preserve">ter had a ready audience for a life-changing </w:t>
      </w:r>
      <w:r w:rsidR="00AD2EF1">
        <w:rPr>
          <w:rFonts w:ascii="Tw Cen MT" w:hAnsi="Tw Cen MT"/>
          <w:sz w:val="24"/>
          <w:szCs w:val="24"/>
        </w:rPr>
        <w:t xml:space="preserve">proclamation of the true nature of what was </w:t>
      </w:r>
      <w:r w:rsidR="00D1441E">
        <w:rPr>
          <w:rFonts w:ascii="Tw Cen MT" w:hAnsi="Tw Cen MT"/>
          <w:sz w:val="24"/>
          <w:szCs w:val="24"/>
        </w:rPr>
        <w:t>happening to the followers of Christ</w:t>
      </w:r>
      <w:r w:rsidR="00AD2EF1">
        <w:rPr>
          <w:rFonts w:ascii="Tw Cen MT" w:hAnsi="Tw Cen MT"/>
          <w:sz w:val="24"/>
          <w:szCs w:val="24"/>
        </w:rPr>
        <w:t>, and how the pilgrims gathered in Jerusalem could participate with them.</w:t>
      </w:r>
    </w:p>
    <w:p w:rsidR="00D1441E" w:rsidRPr="00A915F0" w:rsidRDefault="00D1441E" w:rsidP="00AD2EF1">
      <w:pPr>
        <w:pStyle w:val="NoSpacing"/>
        <w:rPr>
          <w:rFonts w:ascii="Tw Cen MT" w:hAnsi="Tw Cen MT"/>
          <w:sz w:val="24"/>
          <w:szCs w:val="24"/>
        </w:rPr>
      </w:pPr>
      <w:r>
        <w:rPr>
          <w:rFonts w:ascii="Tw Cen MT" w:hAnsi="Tw Cen MT"/>
          <w:sz w:val="24"/>
          <w:szCs w:val="24"/>
        </w:rPr>
        <w:t xml:space="preserve">     The people in the Upper Room were “filled” with the Holy Spirit.  The Greek means that they were filled to the full, or made full, as a vessel is filled.  The best way to explain is to consider the human vessel which was filled.  As human beings they had minds, brains, wills, emotions, and physical bodies.  To be filled to the full means that the Spirit invaded every facet, function, and facility of their nature.  </w:t>
      </w:r>
    </w:p>
    <w:p w:rsidR="00AD3217" w:rsidRPr="00A915F0" w:rsidRDefault="00A17921" w:rsidP="00941A4A">
      <w:pPr>
        <w:pStyle w:val="NoSpacing"/>
        <w:rPr>
          <w:rFonts w:ascii="Tw Cen MT" w:hAnsi="Tw Cen MT"/>
          <w:i/>
          <w:iCs/>
          <w:sz w:val="8"/>
          <w:szCs w:val="8"/>
        </w:rPr>
      </w:pPr>
      <w:r w:rsidRPr="00A915F0">
        <w:rPr>
          <w:rFonts w:ascii="Tw Cen MT" w:hAnsi="Tw Cen MT"/>
          <w:sz w:val="24"/>
          <w:szCs w:val="24"/>
        </w:rPr>
        <w:t xml:space="preserve">     </w:t>
      </w:r>
      <w:r w:rsidR="00E6666F" w:rsidRPr="00A915F0">
        <w:rPr>
          <w:rFonts w:ascii="Tw Cen MT" w:hAnsi="Tw Cen MT"/>
          <w:sz w:val="24"/>
          <w:szCs w:val="24"/>
        </w:rPr>
        <w:t xml:space="preserve">     </w:t>
      </w:r>
      <w:r w:rsidR="006B1810" w:rsidRPr="00A915F0">
        <w:rPr>
          <w:rFonts w:ascii="Tw Cen MT" w:hAnsi="Tw Cen MT"/>
          <w:sz w:val="24"/>
          <w:szCs w:val="24"/>
        </w:rPr>
        <w:t xml:space="preserve"> </w:t>
      </w:r>
      <w:r w:rsidR="00317BA5" w:rsidRPr="00A915F0">
        <w:rPr>
          <w:rFonts w:ascii="Tw Cen MT" w:hAnsi="Tw Cen MT"/>
          <w:sz w:val="24"/>
          <w:szCs w:val="24"/>
        </w:rPr>
        <w:t xml:space="preserve">     </w:t>
      </w:r>
      <w:r w:rsidR="00BF6B3B" w:rsidRPr="00A915F0">
        <w:rPr>
          <w:rFonts w:ascii="Tw Cen MT" w:hAnsi="Tw Cen MT"/>
          <w:sz w:val="8"/>
          <w:szCs w:val="8"/>
        </w:rPr>
        <w:t xml:space="preserve">     </w:t>
      </w:r>
      <w:r w:rsidR="00763CEF" w:rsidRPr="00A915F0">
        <w:rPr>
          <w:rFonts w:ascii="Tw Cen MT" w:hAnsi="Tw Cen MT"/>
          <w:sz w:val="8"/>
          <w:szCs w:val="8"/>
        </w:rPr>
        <w:t xml:space="preserve">      </w:t>
      </w:r>
    </w:p>
    <w:p w:rsidR="00BD0178" w:rsidRPr="00A915F0" w:rsidRDefault="008C4E10" w:rsidP="00FC73E1">
      <w:pPr>
        <w:widowControl w:val="0"/>
        <w:rPr>
          <w:rFonts w:ascii="Tw Cen MT" w:hAnsi="Tw Cen MT"/>
          <w:b/>
          <w:bCs/>
          <w:iCs/>
          <w:sz w:val="24"/>
          <w:szCs w:val="24"/>
        </w:rPr>
      </w:pPr>
      <w:r>
        <w:rPr>
          <w:rFonts w:ascii="Tw Cen MT" w:hAnsi="Tw Cen MT"/>
          <w:i/>
          <w:iCs/>
          <w:sz w:val="24"/>
          <w:szCs w:val="24"/>
        </w:rPr>
        <w:t>You are present, Holy Spirit, in every aspect of who I am</w:t>
      </w:r>
      <w:r w:rsidR="005B6BDA" w:rsidRPr="00A915F0">
        <w:rPr>
          <w:rFonts w:ascii="Tw Cen MT" w:hAnsi="Tw Cen MT"/>
          <w:i/>
          <w:iCs/>
          <w:sz w:val="24"/>
          <w:szCs w:val="24"/>
        </w:rPr>
        <w:t xml:space="preserve">.  </w:t>
      </w:r>
      <w:r w:rsidR="00BD0178" w:rsidRPr="00A915F0">
        <w:rPr>
          <w:rFonts w:ascii="Tw Cen MT" w:hAnsi="Tw Cen MT"/>
          <w:i/>
          <w:iCs/>
          <w:sz w:val="24"/>
          <w:szCs w:val="24"/>
        </w:rPr>
        <w:t>Amen.</w:t>
      </w:r>
    </w:p>
    <w:p w:rsidR="00FC73E1" w:rsidRPr="00A915F0" w:rsidRDefault="00FC73E1" w:rsidP="00BD0178">
      <w:pPr>
        <w:widowControl w:val="0"/>
        <w:spacing w:line="228" w:lineRule="auto"/>
        <w:rPr>
          <w:rFonts w:ascii="Tw Cen MT" w:hAnsi="Tw Cen MT"/>
          <w:b/>
          <w:bCs/>
          <w:iCs/>
          <w:sz w:val="22"/>
          <w:szCs w:val="22"/>
        </w:rPr>
      </w:pPr>
    </w:p>
    <w:p w:rsidR="00BD0178" w:rsidRPr="00A915F0" w:rsidRDefault="00603FD4" w:rsidP="00BD0178">
      <w:pPr>
        <w:widowControl w:val="0"/>
        <w:spacing w:line="228" w:lineRule="auto"/>
        <w:rPr>
          <w:rFonts w:ascii="Tw Cen MT" w:hAnsi="Tw Cen MT"/>
          <w:bCs/>
          <w:iCs/>
          <w:sz w:val="24"/>
          <w:szCs w:val="24"/>
        </w:rPr>
      </w:pPr>
      <w:r w:rsidRPr="00A915F0">
        <w:rPr>
          <w:rFonts w:ascii="Tw Cen MT" w:hAnsi="Tw Cen MT"/>
          <w:b/>
          <w:bCs/>
          <w:iCs/>
          <w:sz w:val="24"/>
          <w:szCs w:val="24"/>
        </w:rPr>
        <w:t xml:space="preserve">Wednesday, </w:t>
      </w:r>
      <w:r w:rsidR="006637B6">
        <w:rPr>
          <w:rFonts w:ascii="Tw Cen MT" w:hAnsi="Tw Cen MT"/>
          <w:b/>
          <w:bCs/>
          <w:iCs/>
          <w:sz w:val="24"/>
          <w:szCs w:val="24"/>
        </w:rPr>
        <w:t>August 30</w:t>
      </w:r>
      <w:r w:rsidR="006637B6">
        <w:rPr>
          <w:rFonts w:ascii="Tw Cen MT" w:hAnsi="Tw Cen MT"/>
          <w:b/>
          <w:bCs/>
          <w:iCs/>
          <w:sz w:val="24"/>
          <w:szCs w:val="24"/>
        </w:rPr>
        <w:tab/>
      </w:r>
      <w:r w:rsidR="00BD0178" w:rsidRPr="00A915F0">
        <w:rPr>
          <w:rFonts w:ascii="Tw Cen MT" w:hAnsi="Tw Cen MT"/>
          <w:b/>
          <w:bCs/>
          <w:iCs/>
          <w:sz w:val="24"/>
          <w:szCs w:val="24"/>
        </w:rPr>
        <w:t xml:space="preserve">                                 </w:t>
      </w:r>
      <w:r w:rsidR="00114EA2" w:rsidRPr="00A915F0">
        <w:rPr>
          <w:rFonts w:ascii="Tw Cen MT" w:hAnsi="Tw Cen MT"/>
          <w:b/>
          <w:bCs/>
          <w:iCs/>
          <w:sz w:val="24"/>
          <w:szCs w:val="24"/>
        </w:rPr>
        <w:t xml:space="preserve">                        </w:t>
      </w:r>
      <w:r w:rsidR="007E47DB" w:rsidRPr="00A915F0">
        <w:rPr>
          <w:rFonts w:ascii="Tw Cen MT" w:hAnsi="Tw Cen MT"/>
          <w:b/>
          <w:bCs/>
          <w:iCs/>
          <w:sz w:val="24"/>
          <w:szCs w:val="24"/>
        </w:rPr>
        <w:t xml:space="preserve">   </w:t>
      </w:r>
      <w:r w:rsidR="005E61C5" w:rsidRPr="00A915F0">
        <w:rPr>
          <w:rFonts w:ascii="Tw Cen MT" w:hAnsi="Tw Cen MT"/>
          <w:b/>
          <w:bCs/>
          <w:iCs/>
          <w:sz w:val="24"/>
          <w:szCs w:val="24"/>
        </w:rPr>
        <w:t xml:space="preserve"> </w:t>
      </w:r>
      <w:r w:rsidR="005722D5" w:rsidRPr="00A915F0">
        <w:rPr>
          <w:rFonts w:ascii="Tw Cen MT" w:hAnsi="Tw Cen MT"/>
          <w:b/>
          <w:bCs/>
          <w:iCs/>
          <w:sz w:val="24"/>
          <w:szCs w:val="24"/>
        </w:rPr>
        <w:t xml:space="preserve">    </w:t>
      </w:r>
      <w:r w:rsidR="006637B6">
        <w:rPr>
          <w:rFonts w:ascii="Tw Cen MT" w:hAnsi="Tw Cen MT"/>
          <w:b/>
          <w:bCs/>
          <w:iCs/>
          <w:sz w:val="24"/>
          <w:szCs w:val="24"/>
        </w:rPr>
        <w:t xml:space="preserve">  Ezekiel 37:1-14</w:t>
      </w:r>
    </w:p>
    <w:p w:rsidR="00EA420F" w:rsidRPr="00A915F0" w:rsidRDefault="00EA420F" w:rsidP="00BD0178">
      <w:pPr>
        <w:widowControl w:val="0"/>
        <w:spacing w:line="228" w:lineRule="auto"/>
        <w:jc w:val="center"/>
        <w:rPr>
          <w:rFonts w:ascii="Tw Cen MT" w:hAnsi="Tw Cen MT"/>
          <w:bCs/>
          <w:i/>
          <w:iCs/>
          <w:sz w:val="4"/>
          <w:szCs w:val="4"/>
        </w:rPr>
      </w:pPr>
    </w:p>
    <w:p w:rsidR="00BD0178" w:rsidRPr="00A915F0" w:rsidRDefault="00C737BF" w:rsidP="00BD0178">
      <w:pPr>
        <w:widowControl w:val="0"/>
        <w:spacing w:line="228" w:lineRule="auto"/>
        <w:jc w:val="center"/>
        <w:rPr>
          <w:rFonts w:ascii="Tw Cen MT" w:hAnsi="Tw Cen MT"/>
          <w:bCs/>
          <w:i/>
          <w:iCs/>
          <w:sz w:val="24"/>
          <w:szCs w:val="24"/>
        </w:rPr>
      </w:pPr>
      <w:r w:rsidRPr="00A915F0">
        <w:rPr>
          <w:rFonts w:ascii="Tw Cen MT" w:hAnsi="Tw Cen MT"/>
          <w:bCs/>
          <w:i/>
          <w:iCs/>
          <w:sz w:val="24"/>
          <w:szCs w:val="24"/>
        </w:rPr>
        <w:t>“</w:t>
      </w:r>
      <w:r w:rsidR="00761B4A">
        <w:rPr>
          <w:rFonts w:ascii="Tw Cen MT" w:hAnsi="Tw Cen MT"/>
          <w:bCs/>
          <w:i/>
          <w:iCs/>
          <w:sz w:val="24"/>
          <w:szCs w:val="24"/>
        </w:rPr>
        <w:t>I will put my Spirit in you</w:t>
      </w:r>
      <w:r w:rsidRPr="00A915F0">
        <w:rPr>
          <w:rFonts w:ascii="Tw Cen MT" w:hAnsi="Tw Cen MT"/>
          <w:bCs/>
          <w:i/>
          <w:iCs/>
          <w:sz w:val="24"/>
          <w:szCs w:val="24"/>
        </w:rPr>
        <w:t>”</w:t>
      </w:r>
    </w:p>
    <w:p w:rsidR="00FC73E1" w:rsidRPr="00A915F0" w:rsidRDefault="00FC73E1" w:rsidP="00BD0178">
      <w:pPr>
        <w:widowControl w:val="0"/>
        <w:spacing w:line="228" w:lineRule="auto"/>
        <w:rPr>
          <w:rFonts w:ascii="Tw Cen MT" w:hAnsi="Tw Cen MT"/>
          <w:bCs/>
          <w:i/>
          <w:iCs/>
          <w:sz w:val="4"/>
          <w:szCs w:val="4"/>
        </w:rPr>
      </w:pPr>
    </w:p>
    <w:p w:rsidR="00012436" w:rsidRDefault="00BD0178" w:rsidP="00761B4A">
      <w:pPr>
        <w:widowControl w:val="0"/>
        <w:spacing w:line="228" w:lineRule="auto"/>
        <w:rPr>
          <w:rFonts w:ascii="Tw Cen MT" w:hAnsi="Tw Cen MT"/>
          <w:bCs/>
          <w:iCs/>
          <w:sz w:val="24"/>
          <w:szCs w:val="24"/>
        </w:rPr>
      </w:pPr>
      <w:r w:rsidRPr="00A915F0">
        <w:rPr>
          <w:rFonts w:ascii="Tw Cen MT" w:hAnsi="Tw Cen MT"/>
          <w:bCs/>
          <w:iCs/>
          <w:sz w:val="24"/>
          <w:szCs w:val="24"/>
        </w:rPr>
        <w:t xml:space="preserve">     </w:t>
      </w:r>
      <w:r w:rsidR="00761B4A">
        <w:rPr>
          <w:rFonts w:ascii="Tw Cen MT" w:hAnsi="Tw Cen MT"/>
          <w:bCs/>
          <w:iCs/>
          <w:sz w:val="24"/>
          <w:szCs w:val="24"/>
        </w:rPr>
        <w:t xml:space="preserve">This passage is about the divine work of God to bring life through the power of the Holy Spirit.  Though God’s people have been justly judged and handed over into the </w:t>
      </w:r>
      <w:r w:rsidR="00C760CF">
        <w:rPr>
          <w:rFonts w:ascii="Tw Cen MT" w:hAnsi="Tw Cen MT"/>
          <w:bCs/>
          <w:iCs/>
          <w:sz w:val="24"/>
          <w:szCs w:val="24"/>
        </w:rPr>
        <w:t>“</w:t>
      </w:r>
      <w:r w:rsidR="00761B4A">
        <w:rPr>
          <w:rFonts w:ascii="Tw Cen MT" w:hAnsi="Tw Cen MT"/>
          <w:bCs/>
          <w:iCs/>
          <w:sz w:val="24"/>
          <w:szCs w:val="24"/>
        </w:rPr>
        <w:t>realm of death</w:t>
      </w:r>
      <w:r w:rsidR="00C760CF">
        <w:rPr>
          <w:rFonts w:ascii="Tw Cen MT" w:hAnsi="Tw Cen MT"/>
          <w:bCs/>
          <w:iCs/>
          <w:sz w:val="24"/>
          <w:szCs w:val="24"/>
        </w:rPr>
        <w:t xml:space="preserve">” </w:t>
      </w:r>
      <w:r w:rsidR="00761B4A">
        <w:rPr>
          <w:rFonts w:ascii="Tw Cen MT" w:hAnsi="Tw Cen MT"/>
          <w:bCs/>
          <w:iCs/>
          <w:sz w:val="24"/>
          <w:szCs w:val="24"/>
        </w:rPr>
        <w:t>for their sins</w:t>
      </w:r>
      <w:r w:rsidR="00C760CF">
        <w:rPr>
          <w:rFonts w:ascii="Tw Cen MT" w:hAnsi="Tw Cen MT"/>
          <w:bCs/>
          <w:iCs/>
          <w:sz w:val="24"/>
          <w:szCs w:val="24"/>
        </w:rPr>
        <w:t xml:space="preserve"> (that is, they have been conquered and taken into exile in Babylon), so that, humanly speaking, there is now no hope for them, yet God can bring life out of death.  Because of his wrath, their death is real; because of his grace and his sovereign will to have a people of his own, however, their future prospect of life may be equally real.</w:t>
      </w:r>
    </w:p>
    <w:p w:rsidR="00C760CF" w:rsidRPr="00A915F0" w:rsidRDefault="00C760CF" w:rsidP="00761B4A">
      <w:pPr>
        <w:widowControl w:val="0"/>
        <w:spacing w:line="228" w:lineRule="auto"/>
        <w:rPr>
          <w:rFonts w:ascii="Tw Cen MT" w:hAnsi="Tw Cen MT"/>
          <w:bCs/>
          <w:iCs/>
          <w:sz w:val="24"/>
          <w:szCs w:val="24"/>
        </w:rPr>
      </w:pPr>
      <w:r>
        <w:rPr>
          <w:rFonts w:ascii="Tw Cen MT" w:hAnsi="Tw Cen MT"/>
          <w:bCs/>
          <w:iCs/>
          <w:sz w:val="24"/>
          <w:szCs w:val="24"/>
        </w:rPr>
        <w:t xml:space="preserve">     It is this that the prophet is called to proclaim to them.  What he has first experienced himself he now announces to others: life in the Spirit through the power of God.  While the immediate application of the prophecy is for the benefit of the Jews living far away from their homeland, its larger application within the prophetic tradition of the Old Testament is the anticipation of a Messiah who will bring salvation to all people, Jews and Gentiles alike.  Thus, the passage points to the coming of Jesus and salvation for all who by faith accept him as Lord and Savior.</w:t>
      </w:r>
    </w:p>
    <w:p w:rsidR="00001A8B" w:rsidRPr="00A915F0" w:rsidRDefault="00001A8B" w:rsidP="00710C97">
      <w:pPr>
        <w:widowControl w:val="0"/>
        <w:spacing w:line="228" w:lineRule="auto"/>
        <w:rPr>
          <w:rFonts w:ascii="Tw Cen MT" w:hAnsi="Tw Cen MT"/>
          <w:bCs/>
          <w:iCs/>
          <w:sz w:val="8"/>
          <w:szCs w:val="8"/>
        </w:rPr>
      </w:pPr>
    </w:p>
    <w:p w:rsidR="00316243" w:rsidRPr="00A915F0" w:rsidRDefault="00C760CF" w:rsidP="007C4A0C">
      <w:pPr>
        <w:widowControl w:val="0"/>
        <w:spacing w:line="228" w:lineRule="auto"/>
        <w:rPr>
          <w:rFonts w:ascii="Tw Cen MT" w:hAnsi="Tw Cen MT"/>
          <w:bCs/>
          <w:i/>
          <w:iCs/>
          <w:sz w:val="6"/>
          <w:szCs w:val="6"/>
        </w:rPr>
      </w:pPr>
      <w:r>
        <w:rPr>
          <w:rFonts w:ascii="Tw Cen MT" w:hAnsi="Tw Cen MT"/>
          <w:bCs/>
          <w:i/>
          <w:iCs/>
          <w:sz w:val="24"/>
          <w:szCs w:val="24"/>
        </w:rPr>
        <w:t>By the power of your Spirit, Lord, I have been saved through Christ</w:t>
      </w:r>
      <w:r w:rsidR="00980060" w:rsidRPr="00A915F0">
        <w:rPr>
          <w:rFonts w:ascii="Tw Cen MT" w:hAnsi="Tw Cen MT"/>
          <w:bCs/>
          <w:i/>
          <w:iCs/>
          <w:sz w:val="24"/>
          <w:szCs w:val="24"/>
        </w:rPr>
        <w:t>.</w:t>
      </w:r>
      <w:r w:rsidR="007713EC" w:rsidRPr="00A915F0">
        <w:rPr>
          <w:rFonts w:ascii="Tw Cen MT" w:hAnsi="Tw Cen MT"/>
          <w:bCs/>
          <w:i/>
          <w:iCs/>
          <w:sz w:val="24"/>
          <w:szCs w:val="24"/>
        </w:rPr>
        <w:t xml:space="preserve">  </w:t>
      </w:r>
      <w:r w:rsidR="00BD0178" w:rsidRPr="00A915F0">
        <w:rPr>
          <w:rFonts w:ascii="Tw Cen MT" w:hAnsi="Tw Cen MT"/>
          <w:bCs/>
          <w:i/>
          <w:iCs/>
          <w:sz w:val="24"/>
          <w:szCs w:val="24"/>
        </w:rPr>
        <w:t>Amen.</w:t>
      </w:r>
    </w:p>
    <w:p w:rsidR="006637B6" w:rsidRPr="00A915F0" w:rsidRDefault="006637B6" w:rsidP="006637B6">
      <w:pPr>
        <w:widowControl w:val="0"/>
        <w:spacing w:line="232" w:lineRule="auto"/>
        <w:jc w:val="center"/>
        <w:rPr>
          <w:rFonts w:ascii="Tw Cen MT" w:hAnsi="Tw Cen MT"/>
          <w:bCs/>
          <w:i/>
          <w:iCs/>
          <w:sz w:val="6"/>
          <w:szCs w:val="6"/>
        </w:rPr>
      </w:pPr>
    </w:p>
    <w:p w:rsidR="006637B6" w:rsidRPr="00A915F0" w:rsidRDefault="006637B6" w:rsidP="006637B6">
      <w:pPr>
        <w:widowControl w:val="0"/>
        <w:spacing w:line="232" w:lineRule="auto"/>
        <w:jc w:val="center"/>
        <w:rPr>
          <w:rFonts w:ascii="Tw Cen MT" w:hAnsi="Tw Cen MT"/>
          <w:bCs/>
          <w:i/>
          <w:iCs/>
          <w:sz w:val="28"/>
          <w:szCs w:val="28"/>
        </w:rPr>
      </w:pPr>
      <w:r w:rsidRPr="00A915F0">
        <w:rPr>
          <w:rFonts w:ascii="Tw Cen MT" w:hAnsi="Tw Cen MT"/>
          <w:bCs/>
          <w:i/>
          <w:iCs/>
          <w:sz w:val="28"/>
          <w:szCs w:val="28"/>
        </w:rPr>
        <w:t>DAILY DEVOTIONAL</w:t>
      </w:r>
    </w:p>
    <w:p w:rsidR="006637B6" w:rsidRPr="00A915F0" w:rsidRDefault="006637B6" w:rsidP="006637B6">
      <w:pPr>
        <w:widowControl w:val="0"/>
        <w:spacing w:line="232" w:lineRule="auto"/>
        <w:jc w:val="center"/>
        <w:rPr>
          <w:rFonts w:ascii="Tw Cen MT" w:hAnsi="Tw Cen MT"/>
          <w:bCs/>
          <w:iCs/>
          <w:sz w:val="28"/>
          <w:szCs w:val="28"/>
        </w:rPr>
      </w:pPr>
      <w:r w:rsidRPr="00A915F0">
        <w:rPr>
          <w:rFonts w:ascii="Tw Cen MT" w:hAnsi="Tw Cen MT"/>
          <w:bCs/>
          <w:iCs/>
          <w:sz w:val="28"/>
          <w:szCs w:val="28"/>
        </w:rPr>
        <w:t xml:space="preserve">August </w:t>
      </w:r>
      <w:r>
        <w:rPr>
          <w:rFonts w:ascii="Tw Cen MT" w:hAnsi="Tw Cen MT"/>
          <w:bCs/>
          <w:iCs/>
          <w:sz w:val="28"/>
          <w:szCs w:val="28"/>
        </w:rPr>
        <w:t>28 – September 2</w:t>
      </w:r>
    </w:p>
    <w:p w:rsidR="001E7B8D" w:rsidRPr="00A915F0" w:rsidRDefault="006637B6" w:rsidP="006637B6">
      <w:pPr>
        <w:widowControl w:val="0"/>
        <w:spacing w:line="232" w:lineRule="auto"/>
        <w:jc w:val="center"/>
        <w:rPr>
          <w:rFonts w:ascii="Tw Cen MT" w:hAnsi="Tw Cen MT"/>
          <w:bCs/>
          <w:iCs/>
          <w:sz w:val="28"/>
          <w:szCs w:val="28"/>
        </w:rPr>
      </w:pPr>
      <w:r w:rsidRPr="00A915F0">
        <w:rPr>
          <w:rFonts w:ascii="Tw Cen MT" w:hAnsi="Tw Cen MT"/>
          <w:bCs/>
          <w:iCs/>
          <w:sz w:val="28"/>
          <w:szCs w:val="28"/>
        </w:rPr>
        <w:t>“</w:t>
      </w:r>
      <w:r>
        <w:rPr>
          <w:rFonts w:ascii="Tw Cen MT" w:hAnsi="Tw Cen MT"/>
          <w:bCs/>
          <w:iCs/>
          <w:sz w:val="28"/>
          <w:szCs w:val="28"/>
        </w:rPr>
        <w:t>The Holy Spirit is Given</w:t>
      </w:r>
      <w:r w:rsidRPr="00A915F0">
        <w:rPr>
          <w:rFonts w:ascii="Tw Cen MT" w:hAnsi="Tw Cen MT"/>
          <w:bCs/>
          <w:iCs/>
          <w:sz w:val="28"/>
          <w:szCs w:val="28"/>
        </w:rPr>
        <w:t>”</w:t>
      </w:r>
    </w:p>
    <w:p w:rsidR="000A0DB2" w:rsidRPr="00A915F0" w:rsidRDefault="00B42984" w:rsidP="000A0DB2">
      <w:pPr>
        <w:widowControl w:val="0"/>
        <w:spacing w:line="232" w:lineRule="auto"/>
        <w:rPr>
          <w:rFonts w:ascii="Tw Cen MT" w:hAnsi="Tw Cen MT"/>
          <w:b/>
          <w:bCs/>
          <w:iCs/>
          <w:sz w:val="24"/>
          <w:szCs w:val="24"/>
        </w:rPr>
      </w:pPr>
      <w:r w:rsidRPr="00A915F0">
        <w:rPr>
          <w:rFonts w:ascii="Tw Cen MT" w:hAnsi="Tw Cen MT"/>
          <w:b/>
          <w:bCs/>
          <w:iCs/>
          <w:sz w:val="24"/>
          <w:szCs w:val="24"/>
        </w:rPr>
        <w:t xml:space="preserve">Thursday, </w:t>
      </w:r>
      <w:r w:rsidR="006637B6">
        <w:rPr>
          <w:rFonts w:ascii="Tw Cen MT" w:hAnsi="Tw Cen MT"/>
          <w:b/>
          <w:bCs/>
          <w:iCs/>
          <w:sz w:val="24"/>
          <w:szCs w:val="24"/>
        </w:rPr>
        <w:t>August 31</w:t>
      </w:r>
      <w:r w:rsidR="006637B6">
        <w:rPr>
          <w:rFonts w:ascii="Tw Cen MT" w:hAnsi="Tw Cen MT"/>
          <w:b/>
          <w:bCs/>
          <w:iCs/>
          <w:sz w:val="24"/>
          <w:szCs w:val="24"/>
        </w:rPr>
        <w:tab/>
      </w:r>
      <w:r w:rsidR="009C7C26" w:rsidRPr="00A915F0">
        <w:rPr>
          <w:rFonts w:ascii="Tw Cen MT" w:hAnsi="Tw Cen MT"/>
          <w:b/>
          <w:bCs/>
          <w:iCs/>
          <w:sz w:val="24"/>
          <w:szCs w:val="24"/>
        </w:rPr>
        <w:t xml:space="preserve">                                                    </w:t>
      </w:r>
      <w:r w:rsidR="00CC37C5" w:rsidRPr="00A915F0">
        <w:rPr>
          <w:rFonts w:ascii="Tw Cen MT" w:hAnsi="Tw Cen MT"/>
          <w:b/>
          <w:bCs/>
          <w:iCs/>
          <w:sz w:val="24"/>
          <w:szCs w:val="24"/>
        </w:rPr>
        <w:t xml:space="preserve">                       </w:t>
      </w:r>
      <w:r w:rsidR="001E7B8D">
        <w:rPr>
          <w:rFonts w:ascii="Tw Cen MT" w:hAnsi="Tw Cen MT"/>
          <w:b/>
          <w:bCs/>
          <w:iCs/>
          <w:sz w:val="24"/>
          <w:szCs w:val="24"/>
        </w:rPr>
        <w:t xml:space="preserve">       </w:t>
      </w:r>
      <w:r w:rsidR="006637B6">
        <w:rPr>
          <w:rFonts w:ascii="Tw Cen MT" w:hAnsi="Tw Cen MT"/>
          <w:b/>
          <w:bCs/>
          <w:iCs/>
          <w:sz w:val="24"/>
          <w:szCs w:val="24"/>
        </w:rPr>
        <w:t xml:space="preserve">    John 3:1-8</w:t>
      </w:r>
    </w:p>
    <w:p w:rsidR="00EA420F" w:rsidRPr="00A915F0" w:rsidRDefault="00EA420F" w:rsidP="000A0DB2">
      <w:pPr>
        <w:widowControl w:val="0"/>
        <w:spacing w:line="232" w:lineRule="auto"/>
        <w:jc w:val="center"/>
        <w:rPr>
          <w:rFonts w:ascii="Tw Cen MT" w:hAnsi="Tw Cen MT"/>
          <w:bCs/>
          <w:i/>
          <w:iCs/>
          <w:sz w:val="4"/>
          <w:szCs w:val="4"/>
        </w:rPr>
      </w:pPr>
    </w:p>
    <w:p w:rsidR="000A0DB2" w:rsidRPr="00A915F0" w:rsidRDefault="000A0DB2" w:rsidP="001E7B8D">
      <w:pPr>
        <w:widowControl w:val="0"/>
        <w:tabs>
          <w:tab w:val="center" w:pos="4680"/>
          <w:tab w:val="left" w:pos="7864"/>
        </w:tabs>
        <w:spacing w:line="232" w:lineRule="auto"/>
        <w:jc w:val="center"/>
        <w:rPr>
          <w:rFonts w:ascii="Tw Cen MT" w:hAnsi="Tw Cen MT"/>
          <w:bCs/>
          <w:i/>
          <w:iCs/>
          <w:sz w:val="24"/>
          <w:szCs w:val="24"/>
        </w:rPr>
      </w:pPr>
      <w:r w:rsidRPr="00A915F0">
        <w:rPr>
          <w:rFonts w:ascii="Tw Cen MT" w:hAnsi="Tw Cen MT"/>
          <w:bCs/>
          <w:i/>
          <w:iCs/>
          <w:sz w:val="24"/>
          <w:szCs w:val="24"/>
        </w:rPr>
        <w:t>“</w:t>
      </w:r>
      <w:r w:rsidR="00C677ED">
        <w:rPr>
          <w:rFonts w:ascii="Tw Cen MT" w:hAnsi="Tw Cen MT"/>
          <w:bCs/>
          <w:i/>
          <w:iCs/>
          <w:sz w:val="24"/>
          <w:szCs w:val="24"/>
        </w:rPr>
        <w:t>The Holy Spirit gives new life from heaven</w:t>
      </w:r>
      <w:r w:rsidR="00DE40B7" w:rsidRPr="00A915F0">
        <w:rPr>
          <w:rFonts w:ascii="Tw Cen MT" w:hAnsi="Tw Cen MT"/>
          <w:bCs/>
          <w:i/>
          <w:iCs/>
          <w:sz w:val="24"/>
          <w:szCs w:val="24"/>
        </w:rPr>
        <w:t>”</w:t>
      </w:r>
    </w:p>
    <w:p w:rsidR="000A0DB2" w:rsidRPr="00A915F0" w:rsidRDefault="000A0DB2" w:rsidP="000A0DB2">
      <w:pPr>
        <w:widowControl w:val="0"/>
        <w:spacing w:line="228" w:lineRule="auto"/>
        <w:jc w:val="center"/>
        <w:rPr>
          <w:rFonts w:ascii="Tw Cen MT" w:hAnsi="Tw Cen MT"/>
          <w:bCs/>
          <w:i/>
          <w:iCs/>
          <w:sz w:val="4"/>
          <w:szCs w:val="4"/>
        </w:rPr>
      </w:pPr>
    </w:p>
    <w:p w:rsidR="001A28BF" w:rsidRDefault="000A0DB2" w:rsidP="00C677ED">
      <w:pPr>
        <w:pStyle w:val="NoSpacing"/>
        <w:rPr>
          <w:rFonts w:ascii="Tw Cen MT" w:hAnsi="Tw Cen MT"/>
          <w:bCs/>
          <w:iCs/>
          <w:sz w:val="24"/>
          <w:szCs w:val="24"/>
        </w:rPr>
      </w:pPr>
      <w:r w:rsidRPr="00A915F0">
        <w:rPr>
          <w:rFonts w:ascii="Tw Cen MT" w:hAnsi="Tw Cen MT"/>
          <w:bCs/>
          <w:iCs/>
          <w:sz w:val="24"/>
          <w:szCs w:val="24"/>
        </w:rPr>
        <w:t xml:space="preserve">     </w:t>
      </w:r>
      <w:r w:rsidR="00C677ED">
        <w:rPr>
          <w:rFonts w:ascii="Tw Cen MT" w:hAnsi="Tw Cen MT"/>
          <w:bCs/>
          <w:iCs/>
          <w:sz w:val="24"/>
          <w:szCs w:val="24"/>
        </w:rPr>
        <w:t>Jesus offers Nicodemus a new beginning, a starting over again.  This is new life given by God himself, a breaking in of his grace, a supernatural act bringing forth a new creation.  Just as a human birth is a mystery, but a very specific reality, so there is a deeper mystery and reality about spiritual birth.  Physical life is born through the intimacy of human love shared by male and female in which there is the union of egg and sperm.  But there is also a spiritual act of divine grace in which God gives himself to a particular person, who, in receiving him, is born anew.  It is in the union of the divine and the human, the supernatural and the natural, the heavenly and the earthly, that new life comes.</w:t>
      </w:r>
    </w:p>
    <w:p w:rsidR="00316166" w:rsidRPr="001A28BF" w:rsidRDefault="00316166" w:rsidP="00C677ED">
      <w:pPr>
        <w:pStyle w:val="NoSpacing"/>
        <w:rPr>
          <w:rFonts w:ascii="Tw Cen MT" w:hAnsi="Tw Cen MT"/>
          <w:bCs/>
          <w:iCs/>
          <w:sz w:val="24"/>
          <w:szCs w:val="24"/>
        </w:rPr>
      </w:pPr>
      <w:r>
        <w:rPr>
          <w:rFonts w:ascii="Tw Cen MT" w:hAnsi="Tw Cen MT"/>
          <w:bCs/>
          <w:iCs/>
          <w:sz w:val="24"/>
          <w:szCs w:val="24"/>
        </w:rPr>
        <w:t xml:space="preserve">     The new birth is by water, that is, by repentance for sin.  But there is more than water.  The new birth is also by the Spirit.  Indwelt by the Spirit, this newborn person now understands a new order of being, the kingdom of God.  He has been given new eyes and a new heart to apprehend what it means to be a member of a new family, the family of God.  </w:t>
      </w:r>
    </w:p>
    <w:p w:rsidR="00AD4C61" w:rsidRPr="00A915F0" w:rsidRDefault="00AD4C61" w:rsidP="00AD4C61">
      <w:pPr>
        <w:pStyle w:val="NoSpacing"/>
        <w:rPr>
          <w:rFonts w:ascii="Tw Cen MT" w:hAnsi="Tw Cen MT"/>
          <w:bCs/>
          <w:i/>
          <w:iCs/>
          <w:sz w:val="8"/>
          <w:szCs w:val="8"/>
        </w:rPr>
      </w:pPr>
    </w:p>
    <w:p w:rsidR="000A0DB2" w:rsidRPr="00A915F0" w:rsidRDefault="00316166" w:rsidP="000A0DB2">
      <w:pPr>
        <w:widowControl w:val="0"/>
        <w:spacing w:line="228" w:lineRule="auto"/>
        <w:rPr>
          <w:rFonts w:ascii="Tw Cen MT" w:hAnsi="Tw Cen MT"/>
          <w:bCs/>
          <w:iCs/>
          <w:sz w:val="24"/>
          <w:szCs w:val="24"/>
        </w:rPr>
      </w:pPr>
      <w:r>
        <w:rPr>
          <w:rFonts w:ascii="Tw Cen MT" w:hAnsi="Tw Cen MT"/>
          <w:bCs/>
          <w:i/>
          <w:iCs/>
          <w:sz w:val="24"/>
          <w:szCs w:val="24"/>
        </w:rPr>
        <w:t>By the power of your Spirit, Lord, I have been born again</w:t>
      </w:r>
      <w:r w:rsidR="0078367F" w:rsidRPr="00A915F0">
        <w:rPr>
          <w:rFonts w:ascii="Tw Cen MT" w:hAnsi="Tw Cen MT"/>
          <w:bCs/>
          <w:i/>
          <w:iCs/>
          <w:sz w:val="24"/>
          <w:szCs w:val="24"/>
        </w:rPr>
        <w:t xml:space="preserve">. </w:t>
      </w:r>
      <w:r w:rsidR="009D43F9" w:rsidRPr="00A915F0">
        <w:rPr>
          <w:rFonts w:ascii="Tw Cen MT" w:hAnsi="Tw Cen MT"/>
          <w:bCs/>
          <w:i/>
          <w:iCs/>
          <w:sz w:val="24"/>
          <w:szCs w:val="24"/>
        </w:rPr>
        <w:t xml:space="preserve"> </w:t>
      </w:r>
      <w:r w:rsidR="00D543E0" w:rsidRPr="00A915F0">
        <w:rPr>
          <w:rFonts w:ascii="Tw Cen MT" w:hAnsi="Tw Cen MT"/>
          <w:bCs/>
          <w:i/>
          <w:iCs/>
          <w:sz w:val="24"/>
          <w:szCs w:val="24"/>
        </w:rPr>
        <w:t>Amen</w:t>
      </w:r>
      <w:r w:rsidR="000A0DB2" w:rsidRPr="00A915F0">
        <w:rPr>
          <w:rFonts w:ascii="Tw Cen MT" w:hAnsi="Tw Cen MT"/>
          <w:bCs/>
          <w:i/>
          <w:iCs/>
          <w:sz w:val="24"/>
          <w:szCs w:val="24"/>
        </w:rPr>
        <w:t>.</w:t>
      </w:r>
    </w:p>
    <w:p w:rsidR="000A0DB2" w:rsidRPr="00A915F0" w:rsidRDefault="000A0DB2" w:rsidP="000A0DB2">
      <w:pPr>
        <w:widowControl w:val="0"/>
        <w:spacing w:line="228" w:lineRule="auto"/>
        <w:rPr>
          <w:rFonts w:ascii="Tw Cen MT" w:hAnsi="Tw Cen MT"/>
          <w:b/>
          <w:bCs/>
          <w:iCs/>
          <w:sz w:val="22"/>
          <w:szCs w:val="22"/>
        </w:rPr>
      </w:pPr>
    </w:p>
    <w:p w:rsidR="00EA420F" w:rsidRPr="00A915F0" w:rsidRDefault="00B42984" w:rsidP="005E61C5">
      <w:pPr>
        <w:widowControl w:val="0"/>
        <w:spacing w:line="228" w:lineRule="auto"/>
        <w:rPr>
          <w:rFonts w:ascii="Tw Cen MT" w:hAnsi="Tw Cen MT"/>
          <w:i/>
          <w:iCs/>
          <w:sz w:val="4"/>
          <w:szCs w:val="4"/>
        </w:rPr>
      </w:pPr>
      <w:r w:rsidRPr="00A915F0">
        <w:rPr>
          <w:rFonts w:ascii="Tw Cen MT" w:hAnsi="Tw Cen MT"/>
          <w:b/>
          <w:bCs/>
          <w:iCs/>
          <w:sz w:val="24"/>
          <w:szCs w:val="24"/>
        </w:rPr>
        <w:t>Friday,</w:t>
      </w:r>
      <w:r w:rsidR="00D666E7" w:rsidRPr="00A915F0">
        <w:rPr>
          <w:rFonts w:ascii="Tw Cen MT" w:hAnsi="Tw Cen MT"/>
          <w:b/>
          <w:bCs/>
          <w:iCs/>
          <w:sz w:val="24"/>
          <w:szCs w:val="24"/>
        </w:rPr>
        <w:t xml:space="preserve"> </w:t>
      </w:r>
      <w:r w:rsidR="006637B6">
        <w:rPr>
          <w:rFonts w:ascii="Tw Cen MT" w:hAnsi="Tw Cen MT"/>
          <w:b/>
          <w:bCs/>
          <w:iCs/>
          <w:sz w:val="24"/>
          <w:szCs w:val="24"/>
        </w:rPr>
        <w:t>September 1</w:t>
      </w:r>
      <w:r w:rsidR="009B5058" w:rsidRPr="00A915F0">
        <w:rPr>
          <w:rFonts w:ascii="Tw Cen MT" w:hAnsi="Tw Cen MT"/>
          <w:b/>
          <w:bCs/>
          <w:iCs/>
          <w:sz w:val="24"/>
          <w:szCs w:val="24"/>
        </w:rPr>
        <w:t xml:space="preserve">                                     </w:t>
      </w:r>
      <w:r w:rsidR="009012A5" w:rsidRPr="00A915F0">
        <w:rPr>
          <w:rFonts w:ascii="Tw Cen MT" w:hAnsi="Tw Cen MT"/>
          <w:b/>
          <w:bCs/>
          <w:iCs/>
          <w:sz w:val="24"/>
          <w:szCs w:val="24"/>
        </w:rPr>
        <w:t xml:space="preserve">                  </w:t>
      </w:r>
      <w:r w:rsidR="00114EA2" w:rsidRPr="00A915F0">
        <w:rPr>
          <w:rFonts w:ascii="Tw Cen MT" w:hAnsi="Tw Cen MT"/>
          <w:b/>
          <w:bCs/>
          <w:iCs/>
          <w:sz w:val="24"/>
          <w:szCs w:val="24"/>
        </w:rPr>
        <w:t xml:space="preserve">   </w:t>
      </w:r>
      <w:r w:rsidR="00E2240C" w:rsidRPr="00A915F0">
        <w:rPr>
          <w:rFonts w:ascii="Tw Cen MT" w:hAnsi="Tw Cen MT"/>
          <w:b/>
          <w:bCs/>
          <w:iCs/>
          <w:sz w:val="24"/>
          <w:szCs w:val="24"/>
        </w:rPr>
        <w:t xml:space="preserve">  </w:t>
      </w:r>
      <w:r w:rsidR="007E47DB" w:rsidRPr="00A915F0">
        <w:rPr>
          <w:rFonts w:ascii="Tw Cen MT" w:hAnsi="Tw Cen MT"/>
          <w:b/>
          <w:bCs/>
          <w:iCs/>
          <w:sz w:val="24"/>
          <w:szCs w:val="24"/>
        </w:rPr>
        <w:t xml:space="preserve">     </w:t>
      </w:r>
      <w:r w:rsidR="00AD43AB" w:rsidRPr="00A915F0">
        <w:rPr>
          <w:rFonts w:ascii="Tw Cen MT" w:hAnsi="Tw Cen MT"/>
          <w:b/>
          <w:bCs/>
          <w:iCs/>
          <w:sz w:val="24"/>
          <w:szCs w:val="24"/>
        </w:rPr>
        <w:t xml:space="preserve">  </w:t>
      </w:r>
      <w:r w:rsidR="005722D5" w:rsidRPr="00A915F0">
        <w:rPr>
          <w:rFonts w:ascii="Tw Cen MT" w:hAnsi="Tw Cen MT"/>
          <w:b/>
          <w:bCs/>
          <w:iCs/>
          <w:sz w:val="24"/>
          <w:szCs w:val="24"/>
        </w:rPr>
        <w:t xml:space="preserve">    </w:t>
      </w:r>
      <w:r w:rsidR="006637B6">
        <w:rPr>
          <w:rFonts w:ascii="Tw Cen MT" w:hAnsi="Tw Cen MT"/>
          <w:b/>
          <w:bCs/>
          <w:iCs/>
          <w:sz w:val="24"/>
          <w:szCs w:val="24"/>
        </w:rPr>
        <w:t xml:space="preserve">  1 Corinthians 14:1-5</w:t>
      </w:r>
    </w:p>
    <w:p w:rsidR="005E61C5" w:rsidRPr="00A915F0" w:rsidRDefault="005E61C5" w:rsidP="000A0DB2">
      <w:pPr>
        <w:widowControl w:val="0"/>
        <w:jc w:val="center"/>
        <w:rPr>
          <w:rFonts w:ascii="Tw Cen MT" w:hAnsi="Tw Cen MT"/>
          <w:i/>
          <w:iCs/>
          <w:sz w:val="4"/>
          <w:szCs w:val="4"/>
        </w:rPr>
      </w:pPr>
    </w:p>
    <w:p w:rsidR="000A0DB2" w:rsidRPr="00A915F0" w:rsidRDefault="000A0DB2" w:rsidP="000A0DB2">
      <w:pPr>
        <w:widowControl w:val="0"/>
        <w:jc w:val="center"/>
        <w:rPr>
          <w:rFonts w:ascii="Tw Cen MT" w:hAnsi="Tw Cen MT"/>
          <w:i/>
          <w:iCs/>
          <w:sz w:val="24"/>
          <w:szCs w:val="24"/>
        </w:rPr>
      </w:pPr>
      <w:r w:rsidRPr="00A915F0">
        <w:rPr>
          <w:rFonts w:ascii="Tw Cen MT" w:hAnsi="Tw Cen MT"/>
          <w:i/>
          <w:iCs/>
          <w:sz w:val="24"/>
          <w:szCs w:val="24"/>
        </w:rPr>
        <w:t>“</w:t>
      </w:r>
      <w:r w:rsidR="00A63EA8">
        <w:rPr>
          <w:rFonts w:ascii="Tw Cen MT" w:hAnsi="Tw Cen MT"/>
          <w:i/>
          <w:iCs/>
          <w:sz w:val="24"/>
          <w:szCs w:val="24"/>
        </w:rPr>
        <w:t>The gifts of the Spirit</w:t>
      </w:r>
      <w:r w:rsidR="00D265BE" w:rsidRPr="00A915F0">
        <w:rPr>
          <w:rFonts w:ascii="Tw Cen MT" w:hAnsi="Tw Cen MT"/>
          <w:i/>
          <w:iCs/>
          <w:sz w:val="24"/>
          <w:szCs w:val="24"/>
        </w:rPr>
        <w:t>”</w:t>
      </w:r>
    </w:p>
    <w:p w:rsidR="000A0DB2" w:rsidRPr="00A915F0" w:rsidRDefault="000A0DB2" w:rsidP="000A0DB2">
      <w:pPr>
        <w:widowControl w:val="0"/>
        <w:rPr>
          <w:rFonts w:ascii="Tw Cen MT" w:hAnsi="Tw Cen MT"/>
          <w:i/>
          <w:iCs/>
          <w:sz w:val="4"/>
          <w:szCs w:val="4"/>
        </w:rPr>
      </w:pPr>
    </w:p>
    <w:p w:rsidR="006F437D" w:rsidRDefault="006F437D" w:rsidP="00A63EA8">
      <w:pPr>
        <w:widowControl w:val="0"/>
        <w:spacing w:line="228" w:lineRule="auto"/>
        <w:rPr>
          <w:rFonts w:ascii="Tw Cen MT" w:hAnsi="Tw Cen MT"/>
          <w:sz w:val="24"/>
          <w:szCs w:val="24"/>
        </w:rPr>
      </w:pPr>
      <w:r>
        <w:rPr>
          <w:rFonts w:ascii="Tw Cen MT" w:hAnsi="Tw Cen MT"/>
          <w:sz w:val="24"/>
          <w:szCs w:val="24"/>
        </w:rPr>
        <w:t xml:space="preserve">     </w:t>
      </w:r>
      <w:r w:rsidR="00A63EA8">
        <w:rPr>
          <w:rFonts w:ascii="Tw Cen MT" w:hAnsi="Tw Cen MT"/>
          <w:sz w:val="24"/>
          <w:szCs w:val="24"/>
        </w:rPr>
        <w:t xml:space="preserve">This fourteenth chapter of 1 Corinthians needs to be read as the conclusion of what begins in 1 Corinthians 12:1 where Paul writes “concerning spiritual gifts.”  In chapter 12 he urges his readers to celebrate the diversity of gifts in the church, </w:t>
      </w:r>
      <w:r w:rsidR="00C550B7">
        <w:rPr>
          <w:rFonts w:ascii="Tw Cen MT" w:hAnsi="Tw Cen MT"/>
          <w:sz w:val="24"/>
          <w:szCs w:val="24"/>
        </w:rPr>
        <w:t>and</w:t>
      </w:r>
      <w:r w:rsidR="00A63EA8">
        <w:rPr>
          <w:rFonts w:ascii="Tw Cen MT" w:hAnsi="Tw Cen MT"/>
          <w:sz w:val="24"/>
          <w:szCs w:val="24"/>
        </w:rPr>
        <w:t xml:space="preserve"> to see them as having a common source in the Holy Spirit and a unifying purpose which is to build up the church and encourage its members.  In chapter 13 he writes of the superiority of the gift of love above all other gifts, stating that while all other gifts will eventually pass away, only faith, hope and love will remain.</w:t>
      </w:r>
    </w:p>
    <w:p w:rsidR="00A63EA8" w:rsidRPr="00A915F0" w:rsidRDefault="00A63EA8" w:rsidP="00A63EA8">
      <w:pPr>
        <w:widowControl w:val="0"/>
        <w:spacing w:line="228" w:lineRule="auto"/>
        <w:rPr>
          <w:rFonts w:ascii="Tw Cen MT" w:hAnsi="Tw Cen MT"/>
          <w:sz w:val="24"/>
          <w:szCs w:val="24"/>
        </w:rPr>
      </w:pPr>
      <w:r>
        <w:rPr>
          <w:rFonts w:ascii="Tw Cen MT" w:hAnsi="Tw Cen MT"/>
          <w:sz w:val="24"/>
          <w:szCs w:val="24"/>
        </w:rPr>
        <w:t xml:space="preserve">     In 1 Corinthians 14, Paul isolates two features of the worship service in Corinth and discusses their relative worth.  In his comparison of tongues and prophecy, or ecstatic utterances and proclamation of the Word, Paul shows the latter to be superior and to be more beneficial f</w:t>
      </w:r>
      <w:r w:rsidR="00B34090">
        <w:rPr>
          <w:rFonts w:ascii="Tw Cen MT" w:hAnsi="Tw Cen MT"/>
          <w:sz w:val="24"/>
          <w:szCs w:val="24"/>
        </w:rPr>
        <w:t xml:space="preserve">or the church at every point.  While speaking in tongues lifts up the individual, allowing </w:t>
      </w:r>
      <w:r w:rsidR="00C550B7">
        <w:rPr>
          <w:rFonts w:ascii="Tw Cen MT" w:hAnsi="Tw Cen MT"/>
          <w:sz w:val="24"/>
          <w:szCs w:val="24"/>
        </w:rPr>
        <w:t xml:space="preserve">him or her </w:t>
      </w:r>
      <w:r w:rsidR="00B34090">
        <w:rPr>
          <w:rFonts w:ascii="Tw Cen MT" w:hAnsi="Tw Cen MT"/>
          <w:sz w:val="24"/>
          <w:szCs w:val="24"/>
        </w:rPr>
        <w:t>to worship God in a unique and personal way, the one who prophecies (proclaims God’s Word) lifts up the entire congregation.</w:t>
      </w:r>
      <w:r>
        <w:rPr>
          <w:rFonts w:ascii="Tw Cen MT" w:hAnsi="Tw Cen MT"/>
          <w:sz w:val="24"/>
          <w:szCs w:val="24"/>
        </w:rPr>
        <w:t xml:space="preserve"> </w:t>
      </w:r>
    </w:p>
    <w:p w:rsidR="007212FB" w:rsidRPr="00A915F0" w:rsidRDefault="00B5136B" w:rsidP="00B00EBC">
      <w:pPr>
        <w:widowControl w:val="0"/>
        <w:spacing w:line="228" w:lineRule="auto"/>
        <w:rPr>
          <w:rFonts w:ascii="Tw Cen MT" w:hAnsi="Tw Cen MT"/>
          <w:bCs/>
          <w:i/>
          <w:iCs/>
          <w:sz w:val="8"/>
          <w:szCs w:val="8"/>
        </w:rPr>
      </w:pPr>
      <w:r w:rsidRPr="00A915F0">
        <w:rPr>
          <w:rFonts w:ascii="Tw Cen MT" w:hAnsi="Tw Cen MT"/>
          <w:sz w:val="24"/>
          <w:szCs w:val="24"/>
        </w:rPr>
        <w:t xml:space="preserve">      </w:t>
      </w:r>
    </w:p>
    <w:p w:rsidR="000A0DB2" w:rsidRPr="00A915F0" w:rsidRDefault="00B34090" w:rsidP="000A0DB2">
      <w:pPr>
        <w:widowControl w:val="0"/>
        <w:spacing w:line="228" w:lineRule="auto"/>
        <w:rPr>
          <w:rFonts w:ascii="Tw Cen MT" w:hAnsi="Tw Cen MT"/>
          <w:bCs/>
          <w:i/>
          <w:iCs/>
          <w:sz w:val="24"/>
          <w:szCs w:val="24"/>
        </w:rPr>
      </w:pPr>
      <w:r>
        <w:rPr>
          <w:rFonts w:ascii="Tw Cen MT" w:hAnsi="Tw Cen MT"/>
          <w:bCs/>
          <w:i/>
          <w:iCs/>
          <w:sz w:val="24"/>
          <w:szCs w:val="24"/>
        </w:rPr>
        <w:t>May we use your gifts, Holy Spirit, to encourage one another in our faith</w:t>
      </w:r>
      <w:r w:rsidR="00B11B9E" w:rsidRPr="00A915F0">
        <w:rPr>
          <w:rFonts w:ascii="Tw Cen MT" w:hAnsi="Tw Cen MT"/>
          <w:bCs/>
          <w:i/>
          <w:iCs/>
          <w:sz w:val="24"/>
          <w:szCs w:val="24"/>
        </w:rPr>
        <w:t>.</w:t>
      </w:r>
      <w:r w:rsidR="00530720" w:rsidRPr="00A915F0">
        <w:rPr>
          <w:rFonts w:ascii="Tw Cen MT" w:hAnsi="Tw Cen MT"/>
          <w:bCs/>
          <w:i/>
          <w:iCs/>
          <w:sz w:val="24"/>
          <w:szCs w:val="24"/>
        </w:rPr>
        <w:t xml:space="preserve">  </w:t>
      </w:r>
      <w:r w:rsidR="00275086" w:rsidRPr="00A915F0">
        <w:rPr>
          <w:rFonts w:ascii="Tw Cen MT" w:hAnsi="Tw Cen MT"/>
          <w:bCs/>
          <w:i/>
          <w:iCs/>
          <w:sz w:val="24"/>
          <w:szCs w:val="24"/>
        </w:rPr>
        <w:t>Amen.</w:t>
      </w:r>
    </w:p>
    <w:p w:rsidR="000A0DB2" w:rsidRPr="00A915F0" w:rsidRDefault="000A0DB2" w:rsidP="000A0DB2">
      <w:pPr>
        <w:widowControl w:val="0"/>
        <w:spacing w:line="228" w:lineRule="auto"/>
        <w:rPr>
          <w:rFonts w:ascii="Tw Cen MT" w:hAnsi="Tw Cen MT"/>
          <w:b/>
          <w:bCs/>
          <w:iCs/>
          <w:sz w:val="22"/>
          <w:szCs w:val="22"/>
        </w:rPr>
      </w:pPr>
    </w:p>
    <w:p w:rsidR="00EA420F" w:rsidRPr="00A915F0" w:rsidRDefault="005B7262" w:rsidP="005E61C5">
      <w:pPr>
        <w:widowControl w:val="0"/>
        <w:spacing w:line="228" w:lineRule="auto"/>
        <w:rPr>
          <w:rFonts w:ascii="Tw Cen MT" w:hAnsi="Tw Cen MT"/>
          <w:i/>
          <w:iCs/>
          <w:sz w:val="4"/>
          <w:szCs w:val="4"/>
        </w:rPr>
      </w:pPr>
      <w:r w:rsidRPr="00A915F0">
        <w:rPr>
          <w:rFonts w:ascii="Tw Cen MT" w:hAnsi="Tw Cen MT"/>
          <w:b/>
          <w:bCs/>
          <w:iCs/>
          <w:sz w:val="24"/>
          <w:szCs w:val="24"/>
        </w:rPr>
        <w:t>Sat</w:t>
      </w:r>
      <w:r w:rsidR="00D717B7" w:rsidRPr="00A915F0">
        <w:rPr>
          <w:rFonts w:ascii="Tw Cen MT" w:hAnsi="Tw Cen MT"/>
          <w:b/>
          <w:bCs/>
          <w:iCs/>
          <w:sz w:val="24"/>
          <w:szCs w:val="24"/>
        </w:rPr>
        <w:t xml:space="preserve">urday, </w:t>
      </w:r>
      <w:r w:rsidR="006637B6">
        <w:rPr>
          <w:rFonts w:ascii="Tw Cen MT" w:hAnsi="Tw Cen MT"/>
          <w:b/>
          <w:bCs/>
          <w:iCs/>
          <w:sz w:val="24"/>
          <w:szCs w:val="24"/>
        </w:rPr>
        <w:t>September 2</w:t>
      </w:r>
      <w:r w:rsidR="000A0DB2" w:rsidRPr="00A915F0">
        <w:rPr>
          <w:rFonts w:ascii="Tw Cen MT" w:hAnsi="Tw Cen MT"/>
          <w:b/>
          <w:bCs/>
          <w:iCs/>
          <w:sz w:val="24"/>
          <w:szCs w:val="24"/>
        </w:rPr>
        <w:t xml:space="preserve">                                       </w:t>
      </w:r>
      <w:r w:rsidR="009012A5" w:rsidRPr="00A915F0">
        <w:rPr>
          <w:rFonts w:ascii="Tw Cen MT" w:hAnsi="Tw Cen MT"/>
          <w:b/>
          <w:bCs/>
          <w:iCs/>
          <w:sz w:val="24"/>
          <w:szCs w:val="24"/>
        </w:rPr>
        <w:t xml:space="preserve">                 </w:t>
      </w:r>
      <w:r w:rsidR="00E2240C" w:rsidRPr="00A915F0">
        <w:rPr>
          <w:rFonts w:ascii="Tw Cen MT" w:hAnsi="Tw Cen MT"/>
          <w:b/>
          <w:bCs/>
          <w:iCs/>
          <w:sz w:val="24"/>
          <w:szCs w:val="24"/>
        </w:rPr>
        <w:t xml:space="preserve">       </w:t>
      </w:r>
      <w:r w:rsidRPr="00A915F0">
        <w:rPr>
          <w:rFonts w:ascii="Tw Cen MT" w:hAnsi="Tw Cen MT"/>
          <w:b/>
          <w:bCs/>
          <w:iCs/>
          <w:sz w:val="24"/>
          <w:szCs w:val="24"/>
        </w:rPr>
        <w:t xml:space="preserve">   </w:t>
      </w:r>
      <w:r w:rsidR="002C62D1" w:rsidRPr="00A915F0">
        <w:rPr>
          <w:rFonts w:ascii="Tw Cen MT" w:hAnsi="Tw Cen MT"/>
          <w:b/>
          <w:bCs/>
          <w:iCs/>
          <w:sz w:val="24"/>
          <w:szCs w:val="24"/>
        </w:rPr>
        <w:t xml:space="preserve"> </w:t>
      </w:r>
      <w:r w:rsidR="00CC37C5" w:rsidRPr="00A915F0">
        <w:rPr>
          <w:rFonts w:ascii="Tw Cen MT" w:hAnsi="Tw Cen MT"/>
          <w:b/>
          <w:bCs/>
          <w:iCs/>
          <w:sz w:val="24"/>
          <w:szCs w:val="24"/>
        </w:rPr>
        <w:t xml:space="preserve">  </w:t>
      </w:r>
      <w:r w:rsidR="006637B6">
        <w:rPr>
          <w:rFonts w:ascii="Tw Cen MT" w:hAnsi="Tw Cen MT"/>
          <w:b/>
          <w:bCs/>
          <w:iCs/>
          <w:sz w:val="24"/>
          <w:szCs w:val="24"/>
        </w:rPr>
        <w:t xml:space="preserve">           Mark 3:20-30</w:t>
      </w:r>
    </w:p>
    <w:p w:rsidR="005E4E69" w:rsidRPr="00A915F0" w:rsidRDefault="005E4E69" w:rsidP="000A0DB2">
      <w:pPr>
        <w:widowControl w:val="0"/>
        <w:jc w:val="center"/>
        <w:rPr>
          <w:rFonts w:ascii="Tw Cen MT" w:hAnsi="Tw Cen MT"/>
          <w:i/>
          <w:iCs/>
          <w:sz w:val="4"/>
          <w:szCs w:val="4"/>
        </w:rPr>
      </w:pPr>
    </w:p>
    <w:p w:rsidR="000A0DB2" w:rsidRPr="00A915F0" w:rsidRDefault="000A0DB2" w:rsidP="000A0DB2">
      <w:pPr>
        <w:widowControl w:val="0"/>
        <w:jc w:val="center"/>
        <w:rPr>
          <w:rFonts w:ascii="Tw Cen MT" w:hAnsi="Tw Cen MT"/>
          <w:i/>
          <w:iCs/>
          <w:sz w:val="24"/>
          <w:szCs w:val="24"/>
        </w:rPr>
      </w:pPr>
      <w:r w:rsidRPr="00A915F0">
        <w:rPr>
          <w:rFonts w:ascii="Tw Cen MT" w:hAnsi="Tw Cen MT"/>
          <w:i/>
          <w:iCs/>
          <w:sz w:val="24"/>
          <w:szCs w:val="24"/>
        </w:rPr>
        <w:t>“</w:t>
      </w:r>
      <w:r w:rsidR="005B169F">
        <w:rPr>
          <w:rFonts w:ascii="Tw Cen MT" w:hAnsi="Tw Cen MT"/>
          <w:i/>
          <w:iCs/>
          <w:sz w:val="24"/>
          <w:szCs w:val="24"/>
        </w:rPr>
        <w:t>They were saying Jesus had an evil spirit</w:t>
      </w:r>
      <w:r w:rsidRPr="00A915F0">
        <w:rPr>
          <w:rFonts w:ascii="Tw Cen MT" w:hAnsi="Tw Cen MT"/>
          <w:i/>
          <w:iCs/>
          <w:sz w:val="24"/>
          <w:szCs w:val="24"/>
        </w:rPr>
        <w:t>”</w:t>
      </w:r>
    </w:p>
    <w:p w:rsidR="000A0DB2" w:rsidRPr="00A915F0" w:rsidRDefault="000A0DB2" w:rsidP="000A0DB2">
      <w:pPr>
        <w:widowControl w:val="0"/>
        <w:jc w:val="center"/>
        <w:rPr>
          <w:rFonts w:ascii="Tw Cen MT" w:hAnsi="Tw Cen MT"/>
          <w:i/>
          <w:iCs/>
          <w:sz w:val="4"/>
          <w:szCs w:val="4"/>
        </w:rPr>
      </w:pPr>
    </w:p>
    <w:p w:rsidR="005B169F" w:rsidRDefault="003D71AF" w:rsidP="005B169F">
      <w:pPr>
        <w:pStyle w:val="NoSpacing"/>
        <w:rPr>
          <w:rFonts w:ascii="Tw Cen MT" w:hAnsi="Tw Cen MT"/>
          <w:sz w:val="24"/>
          <w:szCs w:val="24"/>
        </w:rPr>
      </w:pPr>
      <w:r w:rsidRPr="00A915F0">
        <w:rPr>
          <w:rFonts w:ascii="Tw Cen MT" w:hAnsi="Tw Cen MT"/>
          <w:sz w:val="24"/>
          <w:szCs w:val="24"/>
        </w:rPr>
        <w:t xml:space="preserve">     </w:t>
      </w:r>
      <w:r w:rsidR="005B169F">
        <w:rPr>
          <w:rFonts w:ascii="Tw Cen MT" w:hAnsi="Tw Cen MT"/>
          <w:sz w:val="24"/>
          <w:szCs w:val="24"/>
        </w:rPr>
        <w:t xml:space="preserve">Jesus is so absorbed by his task of caring for the crowds that food loses its importance.  A call to eat is neglected, a plate put before him goes untouched, and a final desperate demand to “eat something” is answered by a wave of the hand.  His family begins to panic.  In a culture where meals are rituals and food is scarce, anyone who refuses to eat must be “out of his mind.”  The Pharisees, as we expect by now, try to capitalize on the situation.  In a devilish turn of mind, they twist the charge of madness into a deliberate perversion.  According to them, Jesus is not demented, but demon-possessed.  Jesus is not the Son of God, he is the Son of Satan!  </w:t>
      </w:r>
    </w:p>
    <w:p w:rsidR="005B169F" w:rsidRPr="00A915F0" w:rsidRDefault="005B169F" w:rsidP="005B169F">
      <w:pPr>
        <w:pStyle w:val="NoSpacing"/>
        <w:rPr>
          <w:rFonts w:ascii="Tw Cen MT" w:hAnsi="Tw Cen MT"/>
          <w:sz w:val="24"/>
          <w:szCs w:val="24"/>
        </w:rPr>
      </w:pPr>
      <w:r>
        <w:rPr>
          <w:rFonts w:ascii="Tw Cen MT" w:hAnsi="Tw Cen MT"/>
          <w:sz w:val="24"/>
          <w:szCs w:val="24"/>
        </w:rPr>
        <w:t xml:space="preserve">     Although he has no trouble exposing the absurdity of their accusation, Jesus treats the perverted nature of the charge far more seriously than the faulty logic of the accusation.  To accuse him of being in league with Satan, he says, is not just a sin of the flesh or even </w:t>
      </w:r>
      <w:r w:rsidR="00C550B7">
        <w:rPr>
          <w:rFonts w:ascii="Tw Cen MT" w:hAnsi="Tw Cen MT"/>
          <w:sz w:val="24"/>
          <w:szCs w:val="24"/>
        </w:rPr>
        <w:t>a</w:t>
      </w:r>
      <w:r>
        <w:rPr>
          <w:rFonts w:ascii="Tw Cen MT" w:hAnsi="Tw Cen MT"/>
          <w:sz w:val="24"/>
          <w:szCs w:val="24"/>
        </w:rPr>
        <w:t xml:space="preserve"> sin of blasphemy, both of which can be forgiven; it is a sin against the Holy Spi</w:t>
      </w:r>
      <w:r w:rsidR="000E2F13">
        <w:rPr>
          <w:rFonts w:ascii="Tw Cen MT" w:hAnsi="Tw Cen MT"/>
          <w:sz w:val="24"/>
          <w:szCs w:val="24"/>
        </w:rPr>
        <w:t>rit through whom Jesus claimed to do all that he did, and that will not be forgiven.</w:t>
      </w:r>
    </w:p>
    <w:p w:rsidR="0077372C" w:rsidRPr="00A915F0" w:rsidRDefault="0021729A" w:rsidP="000A0DB2">
      <w:pPr>
        <w:widowControl w:val="0"/>
        <w:rPr>
          <w:rFonts w:ascii="Tw Cen MT" w:hAnsi="Tw Cen MT"/>
          <w:i/>
          <w:iCs/>
          <w:sz w:val="8"/>
          <w:szCs w:val="8"/>
        </w:rPr>
      </w:pPr>
      <w:r w:rsidRPr="00A915F0">
        <w:rPr>
          <w:rFonts w:ascii="Tw Cen MT" w:hAnsi="Tw Cen MT"/>
          <w:sz w:val="24"/>
          <w:szCs w:val="24"/>
        </w:rPr>
        <w:t xml:space="preserve">     </w:t>
      </w:r>
    </w:p>
    <w:p w:rsidR="00784A92" w:rsidRPr="00A915F0" w:rsidRDefault="000E2F13" w:rsidP="000A0DB2">
      <w:pPr>
        <w:widowControl w:val="0"/>
        <w:rPr>
          <w:rFonts w:ascii="Tw Cen MT" w:hAnsi="Tw Cen MT"/>
        </w:rPr>
      </w:pPr>
      <w:r>
        <w:rPr>
          <w:rFonts w:ascii="Tw Cen MT" w:hAnsi="Tw Cen MT"/>
          <w:i/>
          <w:iCs/>
          <w:sz w:val="24"/>
          <w:szCs w:val="24"/>
        </w:rPr>
        <w:t>You, Lord, are the Son of God and I worship you</w:t>
      </w:r>
      <w:r w:rsidR="00525FDD">
        <w:rPr>
          <w:rFonts w:ascii="Tw Cen MT" w:hAnsi="Tw Cen MT"/>
          <w:i/>
          <w:iCs/>
          <w:sz w:val="24"/>
          <w:szCs w:val="24"/>
        </w:rPr>
        <w:t xml:space="preserve">.  </w:t>
      </w:r>
      <w:r w:rsidR="000A0DB2" w:rsidRPr="00A915F0">
        <w:rPr>
          <w:rFonts w:ascii="Tw Cen MT" w:hAnsi="Tw Cen MT"/>
          <w:i/>
          <w:iCs/>
          <w:sz w:val="24"/>
          <w:szCs w:val="24"/>
        </w:rPr>
        <w:t>Amen.</w:t>
      </w:r>
    </w:p>
    <w:sectPr w:rsidR="00784A92" w:rsidRPr="00A915F0" w:rsidSect="00A43B7D">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26" w:rsidRDefault="00193B26" w:rsidP="00054B34">
      <w:r>
        <w:separator/>
      </w:r>
    </w:p>
  </w:endnote>
  <w:endnote w:type="continuationSeparator" w:id="0">
    <w:p w:rsidR="00193B26" w:rsidRDefault="00193B26"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26" w:rsidRDefault="00193B26" w:rsidP="00054B34">
      <w:r>
        <w:separator/>
      </w:r>
    </w:p>
  </w:footnote>
  <w:footnote w:type="continuationSeparator" w:id="0">
    <w:p w:rsidR="00193B26" w:rsidRDefault="00193B26" w:rsidP="0005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0178"/>
    <w:rsid w:val="000010AD"/>
    <w:rsid w:val="00001A8B"/>
    <w:rsid w:val="00005824"/>
    <w:rsid w:val="00007CF1"/>
    <w:rsid w:val="000109B5"/>
    <w:rsid w:val="00010F0E"/>
    <w:rsid w:val="0001106A"/>
    <w:rsid w:val="000118C5"/>
    <w:rsid w:val="0001239A"/>
    <w:rsid w:val="00012436"/>
    <w:rsid w:val="00012C00"/>
    <w:rsid w:val="00014119"/>
    <w:rsid w:val="00014CF8"/>
    <w:rsid w:val="0001587C"/>
    <w:rsid w:val="00015F54"/>
    <w:rsid w:val="000228D8"/>
    <w:rsid w:val="00025C7A"/>
    <w:rsid w:val="0003268A"/>
    <w:rsid w:val="00034DCD"/>
    <w:rsid w:val="00044175"/>
    <w:rsid w:val="00051573"/>
    <w:rsid w:val="00053269"/>
    <w:rsid w:val="00053B43"/>
    <w:rsid w:val="00053FA9"/>
    <w:rsid w:val="00054B34"/>
    <w:rsid w:val="000564AA"/>
    <w:rsid w:val="000576BF"/>
    <w:rsid w:val="00057F9F"/>
    <w:rsid w:val="00057FE6"/>
    <w:rsid w:val="00060E70"/>
    <w:rsid w:val="00060FD4"/>
    <w:rsid w:val="000708D3"/>
    <w:rsid w:val="000818C7"/>
    <w:rsid w:val="00083AC7"/>
    <w:rsid w:val="00084A18"/>
    <w:rsid w:val="000905FA"/>
    <w:rsid w:val="00093DA2"/>
    <w:rsid w:val="00094248"/>
    <w:rsid w:val="00094B86"/>
    <w:rsid w:val="00097E07"/>
    <w:rsid w:val="000A0217"/>
    <w:rsid w:val="000A0DB2"/>
    <w:rsid w:val="000A1AF1"/>
    <w:rsid w:val="000A3204"/>
    <w:rsid w:val="000A38C6"/>
    <w:rsid w:val="000A3F79"/>
    <w:rsid w:val="000B04EB"/>
    <w:rsid w:val="000B16E9"/>
    <w:rsid w:val="000B1CB4"/>
    <w:rsid w:val="000B354E"/>
    <w:rsid w:val="000B4986"/>
    <w:rsid w:val="000B798D"/>
    <w:rsid w:val="000C0058"/>
    <w:rsid w:val="000C0A10"/>
    <w:rsid w:val="000C0D1A"/>
    <w:rsid w:val="000C154C"/>
    <w:rsid w:val="000C1D84"/>
    <w:rsid w:val="000C3A92"/>
    <w:rsid w:val="000C4C05"/>
    <w:rsid w:val="000C6706"/>
    <w:rsid w:val="000D25E3"/>
    <w:rsid w:val="000D37DE"/>
    <w:rsid w:val="000D41F1"/>
    <w:rsid w:val="000D56CB"/>
    <w:rsid w:val="000D60D9"/>
    <w:rsid w:val="000D6458"/>
    <w:rsid w:val="000E2D26"/>
    <w:rsid w:val="000E2F13"/>
    <w:rsid w:val="000E4319"/>
    <w:rsid w:val="000E4C84"/>
    <w:rsid w:val="000E6F14"/>
    <w:rsid w:val="000E7640"/>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1FDC"/>
    <w:rsid w:val="00132CA0"/>
    <w:rsid w:val="00135709"/>
    <w:rsid w:val="00135B54"/>
    <w:rsid w:val="00135DBE"/>
    <w:rsid w:val="001379B5"/>
    <w:rsid w:val="00137CB6"/>
    <w:rsid w:val="00141B06"/>
    <w:rsid w:val="0014458B"/>
    <w:rsid w:val="00144D7C"/>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076"/>
    <w:rsid w:val="00191A3E"/>
    <w:rsid w:val="00193B26"/>
    <w:rsid w:val="001A28BF"/>
    <w:rsid w:val="001A3AC5"/>
    <w:rsid w:val="001A3FD2"/>
    <w:rsid w:val="001A564E"/>
    <w:rsid w:val="001A62C6"/>
    <w:rsid w:val="001B4A5A"/>
    <w:rsid w:val="001B593E"/>
    <w:rsid w:val="001C0619"/>
    <w:rsid w:val="001C3ED7"/>
    <w:rsid w:val="001C5E43"/>
    <w:rsid w:val="001C69B6"/>
    <w:rsid w:val="001D1112"/>
    <w:rsid w:val="001E3B3D"/>
    <w:rsid w:val="001E4EAC"/>
    <w:rsid w:val="001E54EF"/>
    <w:rsid w:val="001E6039"/>
    <w:rsid w:val="001E7B8D"/>
    <w:rsid w:val="001E7EFD"/>
    <w:rsid w:val="001F183E"/>
    <w:rsid w:val="001F1E11"/>
    <w:rsid w:val="001F30C7"/>
    <w:rsid w:val="001F66C2"/>
    <w:rsid w:val="001F6BDB"/>
    <w:rsid w:val="001F6C26"/>
    <w:rsid w:val="0020115F"/>
    <w:rsid w:val="00201ED4"/>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AD5"/>
    <w:rsid w:val="0024053D"/>
    <w:rsid w:val="0024164A"/>
    <w:rsid w:val="002442BF"/>
    <w:rsid w:val="00244AE0"/>
    <w:rsid w:val="00244C0F"/>
    <w:rsid w:val="00244C97"/>
    <w:rsid w:val="0025353E"/>
    <w:rsid w:val="0025461B"/>
    <w:rsid w:val="00256E89"/>
    <w:rsid w:val="002574E6"/>
    <w:rsid w:val="002624CA"/>
    <w:rsid w:val="00262C4D"/>
    <w:rsid w:val="00265A57"/>
    <w:rsid w:val="00266D02"/>
    <w:rsid w:val="002671C7"/>
    <w:rsid w:val="002676E3"/>
    <w:rsid w:val="00270AB6"/>
    <w:rsid w:val="002748D2"/>
    <w:rsid w:val="00275086"/>
    <w:rsid w:val="0028132B"/>
    <w:rsid w:val="00281CC7"/>
    <w:rsid w:val="0028257B"/>
    <w:rsid w:val="002864F6"/>
    <w:rsid w:val="00290616"/>
    <w:rsid w:val="002907AC"/>
    <w:rsid w:val="00293259"/>
    <w:rsid w:val="0029492B"/>
    <w:rsid w:val="00295D80"/>
    <w:rsid w:val="002A2559"/>
    <w:rsid w:val="002A379D"/>
    <w:rsid w:val="002A40A5"/>
    <w:rsid w:val="002A4BE0"/>
    <w:rsid w:val="002A545B"/>
    <w:rsid w:val="002B1130"/>
    <w:rsid w:val="002B55B8"/>
    <w:rsid w:val="002C00AD"/>
    <w:rsid w:val="002C1844"/>
    <w:rsid w:val="002C47F6"/>
    <w:rsid w:val="002C62D1"/>
    <w:rsid w:val="002D17DC"/>
    <w:rsid w:val="002D317D"/>
    <w:rsid w:val="002D5D3D"/>
    <w:rsid w:val="002E077B"/>
    <w:rsid w:val="002E0BC9"/>
    <w:rsid w:val="002E2D9E"/>
    <w:rsid w:val="002E5B0B"/>
    <w:rsid w:val="002F68C2"/>
    <w:rsid w:val="002F6EE6"/>
    <w:rsid w:val="002F7B09"/>
    <w:rsid w:val="002F7EB7"/>
    <w:rsid w:val="0030023A"/>
    <w:rsid w:val="00302394"/>
    <w:rsid w:val="00305782"/>
    <w:rsid w:val="00305CCA"/>
    <w:rsid w:val="00306018"/>
    <w:rsid w:val="00313507"/>
    <w:rsid w:val="00313E20"/>
    <w:rsid w:val="00314D80"/>
    <w:rsid w:val="00316166"/>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46F35"/>
    <w:rsid w:val="0035384D"/>
    <w:rsid w:val="00355958"/>
    <w:rsid w:val="003562C4"/>
    <w:rsid w:val="00356FC4"/>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12F"/>
    <w:rsid w:val="00393CD1"/>
    <w:rsid w:val="00394219"/>
    <w:rsid w:val="0039628B"/>
    <w:rsid w:val="003A3141"/>
    <w:rsid w:val="003A5111"/>
    <w:rsid w:val="003B24BE"/>
    <w:rsid w:val="003B7B88"/>
    <w:rsid w:val="003C1EE6"/>
    <w:rsid w:val="003C56AD"/>
    <w:rsid w:val="003D71AF"/>
    <w:rsid w:val="003E2582"/>
    <w:rsid w:val="003E4931"/>
    <w:rsid w:val="003E6DCA"/>
    <w:rsid w:val="003E7579"/>
    <w:rsid w:val="003F1347"/>
    <w:rsid w:val="003F370A"/>
    <w:rsid w:val="003F50F9"/>
    <w:rsid w:val="003F5812"/>
    <w:rsid w:val="004042D0"/>
    <w:rsid w:val="00404BFC"/>
    <w:rsid w:val="00404EE4"/>
    <w:rsid w:val="00414D8C"/>
    <w:rsid w:val="00420410"/>
    <w:rsid w:val="00421155"/>
    <w:rsid w:val="004214E2"/>
    <w:rsid w:val="00427A69"/>
    <w:rsid w:val="00435718"/>
    <w:rsid w:val="0043723F"/>
    <w:rsid w:val="00447815"/>
    <w:rsid w:val="00447845"/>
    <w:rsid w:val="0045032B"/>
    <w:rsid w:val="00450C50"/>
    <w:rsid w:val="00451730"/>
    <w:rsid w:val="00451B8A"/>
    <w:rsid w:val="00452592"/>
    <w:rsid w:val="00452C0F"/>
    <w:rsid w:val="0045326E"/>
    <w:rsid w:val="00465A52"/>
    <w:rsid w:val="004707E2"/>
    <w:rsid w:val="00471270"/>
    <w:rsid w:val="00475795"/>
    <w:rsid w:val="00476FCF"/>
    <w:rsid w:val="00480CF9"/>
    <w:rsid w:val="00483549"/>
    <w:rsid w:val="00486EE2"/>
    <w:rsid w:val="00490DF9"/>
    <w:rsid w:val="00491B2F"/>
    <w:rsid w:val="00491C0D"/>
    <w:rsid w:val="00492ECC"/>
    <w:rsid w:val="00494A86"/>
    <w:rsid w:val="00495648"/>
    <w:rsid w:val="00495BCA"/>
    <w:rsid w:val="0049785C"/>
    <w:rsid w:val="004A06E7"/>
    <w:rsid w:val="004A0782"/>
    <w:rsid w:val="004A35E8"/>
    <w:rsid w:val="004A49ED"/>
    <w:rsid w:val="004A4EC5"/>
    <w:rsid w:val="004A790C"/>
    <w:rsid w:val="004A79F1"/>
    <w:rsid w:val="004B0676"/>
    <w:rsid w:val="004B3456"/>
    <w:rsid w:val="004B600F"/>
    <w:rsid w:val="004C53D1"/>
    <w:rsid w:val="004D00FD"/>
    <w:rsid w:val="004D0D2B"/>
    <w:rsid w:val="004D0EE5"/>
    <w:rsid w:val="004D6247"/>
    <w:rsid w:val="004E302D"/>
    <w:rsid w:val="004E4E70"/>
    <w:rsid w:val="004E5C75"/>
    <w:rsid w:val="004E6D6E"/>
    <w:rsid w:val="004E79DA"/>
    <w:rsid w:val="004E7F6D"/>
    <w:rsid w:val="004F10D8"/>
    <w:rsid w:val="004F2E9D"/>
    <w:rsid w:val="004F3ED2"/>
    <w:rsid w:val="004F5FBD"/>
    <w:rsid w:val="004F6BE5"/>
    <w:rsid w:val="004F746B"/>
    <w:rsid w:val="005003DD"/>
    <w:rsid w:val="005019E8"/>
    <w:rsid w:val="005028A5"/>
    <w:rsid w:val="005050C8"/>
    <w:rsid w:val="00506C63"/>
    <w:rsid w:val="00507AB4"/>
    <w:rsid w:val="005108B7"/>
    <w:rsid w:val="00510BE9"/>
    <w:rsid w:val="00511AC0"/>
    <w:rsid w:val="00511EBF"/>
    <w:rsid w:val="00512A8F"/>
    <w:rsid w:val="005214F6"/>
    <w:rsid w:val="005229D5"/>
    <w:rsid w:val="00522A49"/>
    <w:rsid w:val="00524FFF"/>
    <w:rsid w:val="00525FDD"/>
    <w:rsid w:val="00530720"/>
    <w:rsid w:val="0053094D"/>
    <w:rsid w:val="00531A1D"/>
    <w:rsid w:val="00533150"/>
    <w:rsid w:val="005347B3"/>
    <w:rsid w:val="00537A7C"/>
    <w:rsid w:val="005440C3"/>
    <w:rsid w:val="00544CF1"/>
    <w:rsid w:val="00547BE9"/>
    <w:rsid w:val="005506CA"/>
    <w:rsid w:val="00551A57"/>
    <w:rsid w:val="005536AE"/>
    <w:rsid w:val="00554668"/>
    <w:rsid w:val="00555315"/>
    <w:rsid w:val="0056308E"/>
    <w:rsid w:val="00564172"/>
    <w:rsid w:val="005657D4"/>
    <w:rsid w:val="00570ABA"/>
    <w:rsid w:val="005722D5"/>
    <w:rsid w:val="0057344D"/>
    <w:rsid w:val="00575C4D"/>
    <w:rsid w:val="00576759"/>
    <w:rsid w:val="005774A8"/>
    <w:rsid w:val="00583082"/>
    <w:rsid w:val="005839BB"/>
    <w:rsid w:val="005910C4"/>
    <w:rsid w:val="00591D17"/>
    <w:rsid w:val="00592F75"/>
    <w:rsid w:val="005948B9"/>
    <w:rsid w:val="00595590"/>
    <w:rsid w:val="005A05FF"/>
    <w:rsid w:val="005A30BE"/>
    <w:rsid w:val="005A47D2"/>
    <w:rsid w:val="005A5275"/>
    <w:rsid w:val="005A5CBC"/>
    <w:rsid w:val="005B169F"/>
    <w:rsid w:val="005B16D2"/>
    <w:rsid w:val="005B33E0"/>
    <w:rsid w:val="005B68B9"/>
    <w:rsid w:val="005B6BDA"/>
    <w:rsid w:val="005B7262"/>
    <w:rsid w:val="005C1504"/>
    <w:rsid w:val="005C2B0E"/>
    <w:rsid w:val="005C418B"/>
    <w:rsid w:val="005D02ED"/>
    <w:rsid w:val="005D26C0"/>
    <w:rsid w:val="005D4F4B"/>
    <w:rsid w:val="005E34BC"/>
    <w:rsid w:val="005E4E69"/>
    <w:rsid w:val="005E5CBB"/>
    <w:rsid w:val="005E61C5"/>
    <w:rsid w:val="005F01C2"/>
    <w:rsid w:val="005F2CAB"/>
    <w:rsid w:val="005F5544"/>
    <w:rsid w:val="005F7AA7"/>
    <w:rsid w:val="006001A3"/>
    <w:rsid w:val="006004D3"/>
    <w:rsid w:val="006007AB"/>
    <w:rsid w:val="00601369"/>
    <w:rsid w:val="00603FD4"/>
    <w:rsid w:val="00612438"/>
    <w:rsid w:val="006130C4"/>
    <w:rsid w:val="00615B67"/>
    <w:rsid w:val="00623D03"/>
    <w:rsid w:val="0062665D"/>
    <w:rsid w:val="006278EA"/>
    <w:rsid w:val="00627A66"/>
    <w:rsid w:val="00631E38"/>
    <w:rsid w:val="006401A4"/>
    <w:rsid w:val="006420EF"/>
    <w:rsid w:val="0064452A"/>
    <w:rsid w:val="00647703"/>
    <w:rsid w:val="00650662"/>
    <w:rsid w:val="00650B9E"/>
    <w:rsid w:val="0066040A"/>
    <w:rsid w:val="006637B6"/>
    <w:rsid w:val="00667068"/>
    <w:rsid w:val="006671C6"/>
    <w:rsid w:val="0067085D"/>
    <w:rsid w:val="00670C92"/>
    <w:rsid w:val="00675442"/>
    <w:rsid w:val="00675C8A"/>
    <w:rsid w:val="00676EFC"/>
    <w:rsid w:val="00677A97"/>
    <w:rsid w:val="006812E9"/>
    <w:rsid w:val="006816AB"/>
    <w:rsid w:val="00684461"/>
    <w:rsid w:val="00692003"/>
    <w:rsid w:val="00692D82"/>
    <w:rsid w:val="0069399C"/>
    <w:rsid w:val="00696D2C"/>
    <w:rsid w:val="006A69FC"/>
    <w:rsid w:val="006A7096"/>
    <w:rsid w:val="006B1810"/>
    <w:rsid w:val="006B278E"/>
    <w:rsid w:val="006B79DB"/>
    <w:rsid w:val="006C3D4B"/>
    <w:rsid w:val="006C4AF4"/>
    <w:rsid w:val="006D089A"/>
    <w:rsid w:val="006D1F6F"/>
    <w:rsid w:val="006D4044"/>
    <w:rsid w:val="006D63F1"/>
    <w:rsid w:val="006D6EA1"/>
    <w:rsid w:val="006E2EE0"/>
    <w:rsid w:val="006E7F95"/>
    <w:rsid w:val="006F26F6"/>
    <w:rsid w:val="006F437D"/>
    <w:rsid w:val="006F53F3"/>
    <w:rsid w:val="006F5E98"/>
    <w:rsid w:val="006F6404"/>
    <w:rsid w:val="00700006"/>
    <w:rsid w:val="00704EC1"/>
    <w:rsid w:val="00710A84"/>
    <w:rsid w:val="00710C97"/>
    <w:rsid w:val="007110A9"/>
    <w:rsid w:val="00712A44"/>
    <w:rsid w:val="00713C56"/>
    <w:rsid w:val="00713E8B"/>
    <w:rsid w:val="007148BB"/>
    <w:rsid w:val="00714AD3"/>
    <w:rsid w:val="007212FB"/>
    <w:rsid w:val="00722215"/>
    <w:rsid w:val="0072296B"/>
    <w:rsid w:val="0072400E"/>
    <w:rsid w:val="00724660"/>
    <w:rsid w:val="00724F48"/>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1B4A"/>
    <w:rsid w:val="00762378"/>
    <w:rsid w:val="00763CEF"/>
    <w:rsid w:val="0076663D"/>
    <w:rsid w:val="007713EC"/>
    <w:rsid w:val="00771BBE"/>
    <w:rsid w:val="00772024"/>
    <w:rsid w:val="0077293D"/>
    <w:rsid w:val="007736DD"/>
    <w:rsid w:val="0077372C"/>
    <w:rsid w:val="00774BE0"/>
    <w:rsid w:val="00776117"/>
    <w:rsid w:val="00777331"/>
    <w:rsid w:val="007815A4"/>
    <w:rsid w:val="00782FC5"/>
    <w:rsid w:val="0078367F"/>
    <w:rsid w:val="00784A92"/>
    <w:rsid w:val="00784BC1"/>
    <w:rsid w:val="00794C85"/>
    <w:rsid w:val="0079647E"/>
    <w:rsid w:val="007A5A9A"/>
    <w:rsid w:val="007A5EB5"/>
    <w:rsid w:val="007A6C8D"/>
    <w:rsid w:val="007A7F24"/>
    <w:rsid w:val="007B02E8"/>
    <w:rsid w:val="007B2AF7"/>
    <w:rsid w:val="007C030B"/>
    <w:rsid w:val="007C39A5"/>
    <w:rsid w:val="007C4A0C"/>
    <w:rsid w:val="007C5538"/>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29DC"/>
    <w:rsid w:val="00832E13"/>
    <w:rsid w:val="00833E28"/>
    <w:rsid w:val="00836ABF"/>
    <w:rsid w:val="00841151"/>
    <w:rsid w:val="00841802"/>
    <w:rsid w:val="008437D8"/>
    <w:rsid w:val="008439B6"/>
    <w:rsid w:val="00844BF4"/>
    <w:rsid w:val="008467D6"/>
    <w:rsid w:val="00846BFF"/>
    <w:rsid w:val="00846E62"/>
    <w:rsid w:val="00852DE9"/>
    <w:rsid w:val="00853638"/>
    <w:rsid w:val="0085690F"/>
    <w:rsid w:val="00857C65"/>
    <w:rsid w:val="00860A7D"/>
    <w:rsid w:val="0086177A"/>
    <w:rsid w:val="00866097"/>
    <w:rsid w:val="00867F7C"/>
    <w:rsid w:val="008737D3"/>
    <w:rsid w:val="0088116C"/>
    <w:rsid w:val="0088317B"/>
    <w:rsid w:val="008925E2"/>
    <w:rsid w:val="0089519F"/>
    <w:rsid w:val="008958BA"/>
    <w:rsid w:val="00895E09"/>
    <w:rsid w:val="00897B32"/>
    <w:rsid w:val="008A3A85"/>
    <w:rsid w:val="008A531E"/>
    <w:rsid w:val="008B16E5"/>
    <w:rsid w:val="008B3F13"/>
    <w:rsid w:val="008B669B"/>
    <w:rsid w:val="008C1953"/>
    <w:rsid w:val="008C29AF"/>
    <w:rsid w:val="008C44AC"/>
    <w:rsid w:val="008C4E10"/>
    <w:rsid w:val="008C5449"/>
    <w:rsid w:val="008C5742"/>
    <w:rsid w:val="008C62DB"/>
    <w:rsid w:val="008D1B31"/>
    <w:rsid w:val="008D28A4"/>
    <w:rsid w:val="008D37F5"/>
    <w:rsid w:val="008D4CFF"/>
    <w:rsid w:val="008D5089"/>
    <w:rsid w:val="008D51FE"/>
    <w:rsid w:val="008E01B4"/>
    <w:rsid w:val="008E07C9"/>
    <w:rsid w:val="008E0E61"/>
    <w:rsid w:val="008E2656"/>
    <w:rsid w:val="008E652B"/>
    <w:rsid w:val="008F0889"/>
    <w:rsid w:val="008F0D0D"/>
    <w:rsid w:val="008F1715"/>
    <w:rsid w:val="00900678"/>
    <w:rsid w:val="009012A5"/>
    <w:rsid w:val="00902397"/>
    <w:rsid w:val="009033A9"/>
    <w:rsid w:val="00911254"/>
    <w:rsid w:val="009116A4"/>
    <w:rsid w:val="00913FC9"/>
    <w:rsid w:val="00914007"/>
    <w:rsid w:val="00914950"/>
    <w:rsid w:val="009154A5"/>
    <w:rsid w:val="00915B29"/>
    <w:rsid w:val="009257D4"/>
    <w:rsid w:val="00926114"/>
    <w:rsid w:val="00930481"/>
    <w:rsid w:val="00932FED"/>
    <w:rsid w:val="00933158"/>
    <w:rsid w:val="00934170"/>
    <w:rsid w:val="00935C3E"/>
    <w:rsid w:val="009372FE"/>
    <w:rsid w:val="00937643"/>
    <w:rsid w:val="00937729"/>
    <w:rsid w:val="009414B1"/>
    <w:rsid w:val="00941A4A"/>
    <w:rsid w:val="0094423C"/>
    <w:rsid w:val="00952144"/>
    <w:rsid w:val="00957785"/>
    <w:rsid w:val="009616DB"/>
    <w:rsid w:val="00964962"/>
    <w:rsid w:val="00964BB8"/>
    <w:rsid w:val="00967D54"/>
    <w:rsid w:val="00970745"/>
    <w:rsid w:val="009714B1"/>
    <w:rsid w:val="00973264"/>
    <w:rsid w:val="00973364"/>
    <w:rsid w:val="0097393F"/>
    <w:rsid w:val="00975856"/>
    <w:rsid w:val="009773E4"/>
    <w:rsid w:val="00980060"/>
    <w:rsid w:val="00980594"/>
    <w:rsid w:val="00981444"/>
    <w:rsid w:val="009814D2"/>
    <w:rsid w:val="0098381B"/>
    <w:rsid w:val="00983AF6"/>
    <w:rsid w:val="00986869"/>
    <w:rsid w:val="00986DB5"/>
    <w:rsid w:val="0099057E"/>
    <w:rsid w:val="00993498"/>
    <w:rsid w:val="00994EDC"/>
    <w:rsid w:val="00997A42"/>
    <w:rsid w:val="009B1D5E"/>
    <w:rsid w:val="009B35C0"/>
    <w:rsid w:val="009B4C87"/>
    <w:rsid w:val="009B5058"/>
    <w:rsid w:val="009B6A80"/>
    <w:rsid w:val="009C247F"/>
    <w:rsid w:val="009C299A"/>
    <w:rsid w:val="009C31E3"/>
    <w:rsid w:val="009C7C26"/>
    <w:rsid w:val="009D0D26"/>
    <w:rsid w:val="009D3F1A"/>
    <w:rsid w:val="009D43F9"/>
    <w:rsid w:val="009D5265"/>
    <w:rsid w:val="009D60BC"/>
    <w:rsid w:val="009D784F"/>
    <w:rsid w:val="009E1871"/>
    <w:rsid w:val="009E1DD2"/>
    <w:rsid w:val="009E2176"/>
    <w:rsid w:val="009E4C03"/>
    <w:rsid w:val="009F2BC6"/>
    <w:rsid w:val="009F33C0"/>
    <w:rsid w:val="009F4F11"/>
    <w:rsid w:val="009F71F1"/>
    <w:rsid w:val="009F742F"/>
    <w:rsid w:val="009F7CDC"/>
    <w:rsid w:val="00A009E3"/>
    <w:rsid w:val="00A02439"/>
    <w:rsid w:val="00A036DF"/>
    <w:rsid w:val="00A04FB5"/>
    <w:rsid w:val="00A1123E"/>
    <w:rsid w:val="00A11C24"/>
    <w:rsid w:val="00A1277C"/>
    <w:rsid w:val="00A13A86"/>
    <w:rsid w:val="00A13DB9"/>
    <w:rsid w:val="00A14663"/>
    <w:rsid w:val="00A147C7"/>
    <w:rsid w:val="00A148E8"/>
    <w:rsid w:val="00A17921"/>
    <w:rsid w:val="00A20965"/>
    <w:rsid w:val="00A2221C"/>
    <w:rsid w:val="00A24729"/>
    <w:rsid w:val="00A27610"/>
    <w:rsid w:val="00A35C98"/>
    <w:rsid w:val="00A36B40"/>
    <w:rsid w:val="00A372E0"/>
    <w:rsid w:val="00A40032"/>
    <w:rsid w:val="00A40902"/>
    <w:rsid w:val="00A4219C"/>
    <w:rsid w:val="00A428BF"/>
    <w:rsid w:val="00A43B7D"/>
    <w:rsid w:val="00A44874"/>
    <w:rsid w:val="00A5479A"/>
    <w:rsid w:val="00A54845"/>
    <w:rsid w:val="00A55F79"/>
    <w:rsid w:val="00A56DE8"/>
    <w:rsid w:val="00A633BB"/>
    <w:rsid w:val="00A63EA8"/>
    <w:rsid w:val="00A64D33"/>
    <w:rsid w:val="00A7266C"/>
    <w:rsid w:val="00A7559B"/>
    <w:rsid w:val="00A76FAA"/>
    <w:rsid w:val="00A77B5B"/>
    <w:rsid w:val="00A81289"/>
    <w:rsid w:val="00A81DB3"/>
    <w:rsid w:val="00A82270"/>
    <w:rsid w:val="00A826A1"/>
    <w:rsid w:val="00A829D8"/>
    <w:rsid w:val="00A83017"/>
    <w:rsid w:val="00A830C8"/>
    <w:rsid w:val="00A915F0"/>
    <w:rsid w:val="00A93242"/>
    <w:rsid w:val="00A9358E"/>
    <w:rsid w:val="00A938C8"/>
    <w:rsid w:val="00A950DF"/>
    <w:rsid w:val="00AA2334"/>
    <w:rsid w:val="00AA2655"/>
    <w:rsid w:val="00AA3D08"/>
    <w:rsid w:val="00AA512A"/>
    <w:rsid w:val="00AA5E29"/>
    <w:rsid w:val="00AA6037"/>
    <w:rsid w:val="00AB0571"/>
    <w:rsid w:val="00AB0595"/>
    <w:rsid w:val="00AB059D"/>
    <w:rsid w:val="00AB2F8D"/>
    <w:rsid w:val="00AB3E1C"/>
    <w:rsid w:val="00AB6AD1"/>
    <w:rsid w:val="00AC02BE"/>
    <w:rsid w:val="00AC03A9"/>
    <w:rsid w:val="00AC107A"/>
    <w:rsid w:val="00AC200E"/>
    <w:rsid w:val="00AC2AC4"/>
    <w:rsid w:val="00AC2D3F"/>
    <w:rsid w:val="00AC2E37"/>
    <w:rsid w:val="00AC3C76"/>
    <w:rsid w:val="00AC6FC4"/>
    <w:rsid w:val="00AC7297"/>
    <w:rsid w:val="00AD2EF1"/>
    <w:rsid w:val="00AD3217"/>
    <w:rsid w:val="00AD43AB"/>
    <w:rsid w:val="00AD4A5C"/>
    <w:rsid w:val="00AD4C61"/>
    <w:rsid w:val="00AD5603"/>
    <w:rsid w:val="00AD6066"/>
    <w:rsid w:val="00AD6316"/>
    <w:rsid w:val="00AE41D6"/>
    <w:rsid w:val="00AE6C94"/>
    <w:rsid w:val="00AF6A33"/>
    <w:rsid w:val="00B00EBC"/>
    <w:rsid w:val="00B03873"/>
    <w:rsid w:val="00B0637A"/>
    <w:rsid w:val="00B06462"/>
    <w:rsid w:val="00B071EF"/>
    <w:rsid w:val="00B07341"/>
    <w:rsid w:val="00B118E3"/>
    <w:rsid w:val="00B11B9E"/>
    <w:rsid w:val="00B12ED9"/>
    <w:rsid w:val="00B13AA3"/>
    <w:rsid w:val="00B1516D"/>
    <w:rsid w:val="00B16455"/>
    <w:rsid w:val="00B166BB"/>
    <w:rsid w:val="00B16DB5"/>
    <w:rsid w:val="00B17E50"/>
    <w:rsid w:val="00B22143"/>
    <w:rsid w:val="00B24310"/>
    <w:rsid w:val="00B25F05"/>
    <w:rsid w:val="00B26A02"/>
    <w:rsid w:val="00B273DA"/>
    <w:rsid w:val="00B275FF"/>
    <w:rsid w:val="00B3042C"/>
    <w:rsid w:val="00B30DD5"/>
    <w:rsid w:val="00B3192D"/>
    <w:rsid w:val="00B33C69"/>
    <w:rsid w:val="00B34090"/>
    <w:rsid w:val="00B42984"/>
    <w:rsid w:val="00B44399"/>
    <w:rsid w:val="00B4486B"/>
    <w:rsid w:val="00B46ADE"/>
    <w:rsid w:val="00B47152"/>
    <w:rsid w:val="00B47A7B"/>
    <w:rsid w:val="00B5136B"/>
    <w:rsid w:val="00B537B5"/>
    <w:rsid w:val="00B601EE"/>
    <w:rsid w:val="00B638C0"/>
    <w:rsid w:val="00B642F8"/>
    <w:rsid w:val="00B6450A"/>
    <w:rsid w:val="00B6513B"/>
    <w:rsid w:val="00B71345"/>
    <w:rsid w:val="00B7294A"/>
    <w:rsid w:val="00B73935"/>
    <w:rsid w:val="00B75DF0"/>
    <w:rsid w:val="00B77C33"/>
    <w:rsid w:val="00B82193"/>
    <w:rsid w:val="00B82D78"/>
    <w:rsid w:val="00B8557C"/>
    <w:rsid w:val="00B90501"/>
    <w:rsid w:val="00B90C85"/>
    <w:rsid w:val="00B921DF"/>
    <w:rsid w:val="00B92743"/>
    <w:rsid w:val="00B942BB"/>
    <w:rsid w:val="00B96ECC"/>
    <w:rsid w:val="00BA1D0D"/>
    <w:rsid w:val="00BA25F3"/>
    <w:rsid w:val="00BA3496"/>
    <w:rsid w:val="00BA74AA"/>
    <w:rsid w:val="00BA7801"/>
    <w:rsid w:val="00BB1629"/>
    <w:rsid w:val="00BB5A79"/>
    <w:rsid w:val="00BB62B5"/>
    <w:rsid w:val="00BC24DC"/>
    <w:rsid w:val="00BC3687"/>
    <w:rsid w:val="00BC64D9"/>
    <w:rsid w:val="00BC6993"/>
    <w:rsid w:val="00BD0178"/>
    <w:rsid w:val="00BD11B1"/>
    <w:rsid w:val="00BD2427"/>
    <w:rsid w:val="00BD3100"/>
    <w:rsid w:val="00BD6869"/>
    <w:rsid w:val="00BE2C7D"/>
    <w:rsid w:val="00BE38FB"/>
    <w:rsid w:val="00BE5BC2"/>
    <w:rsid w:val="00BF1D7E"/>
    <w:rsid w:val="00BF5025"/>
    <w:rsid w:val="00BF6519"/>
    <w:rsid w:val="00BF6525"/>
    <w:rsid w:val="00BF6B3B"/>
    <w:rsid w:val="00C06C09"/>
    <w:rsid w:val="00C07D5B"/>
    <w:rsid w:val="00C124A5"/>
    <w:rsid w:val="00C1331E"/>
    <w:rsid w:val="00C1362A"/>
    <w:rsid w:val="00C1502B"/>
    <w:rsid w:val="00C168A7"/>
    <w:rsid w:val="00C21F87"/>
    <w:rsid w:val="00C23BD0"/>
    <w:rsid w:val="00C25807"/>
    <w:rsid w:val="00C3003C"/>
    <w:rsid w:val="00C35B0B"/>
    <w:rsid w:val="00C36037"/>
    <w:rsid w:val="00C36116"/>
    <w:rsid w:val="00C406E5"/>
    <w:rsid w:val="00C430B8"/>
    <w:rsid w:val="00C46574"/>
    <w:rsid w:val="00C47841"/>
    <w:rsid w:val="00C50928"/>
    <w:rsid w:val="00C5149A"/>
    <w:rsid w:val="00C516EB"/>
    <w:rsid w:val="00C52AE4"/>
    <w:rsid w:val="00C53841"/>
    <w:rsid w:val="00C543A4"/>
    <w:rsid w:val="00C550B7"/>
    <w:rsid w:val="00C57AD7"/>
    <w:rsid w:val="00C57E7C"/>
    <w:rsid w:val="00C62962"/>
    <w:rsid w:val="00C63668"/>
    <w:rsid w:val="00C636CB"/>
    <w:rsid w:val="00C655EC"/>
    <w:rsid w:val="00C66259"/>
    <w:rsid w:val="00C66AF8"/>
    <w:rsid w:val="00C677ED"/>
    <w:rsid w:val="00C72A75"/>
    <w:rsid w:val="00C737BF"/>
    <w:rsid w:val="00C760CF"/>
    <w:rsid w:val="00C7692D"/>
    <w:rsid w:val="00C82C77"/>
    <w:rsid w:val="00C83184"/>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37C5"/>
    <w:rsid w:val="00CC4FE2"/>
    <w:rsid w:val="00CC522E"/>
    <w:rsid w:val="00CC600F"/>
    <w:rsid w:val="00CC7ACA"/>
    <w:rsid w:val="00CD08E3"/>
    <w:rsid w:val="00CD0E19"/>
    <w:rsid w:val="00CD6A21"/>
    <w:rsid w:val="00CD6D15"/>
    <w:rsid w:val="00CE1452"/>
    <w:rsid w:val="00CE4D09"/>
    <w:rsid w:val="00CE5821"/>
    <w:rsid w:val="00CF020C"/>
    <w:rsid w:val="00CF0C0A"/>
    <w:rsid w:val="00CF3A45"/>
    <w:rsid w:val="00CF76BC"/>
    <w:rsid w:val="00D01932"/>
    <w:rsid w:val="00D0299C"/>
    <w:rsid w:val="00D1186F"/>
    <w:rsid w:val="00D1413C"/>
    <w:rsid w:val="00D1441E"/>
    <w:rsid w:val="00D15069"/>
    <w:rsid w:val="00D15CF8"/>
    <w:rsid w:val="00D17E3F"/>
    <w:rsid w:val="00D17F6B"/>
    <w:rsid w:val="00D20055"/>
    <w:rsid w:val="00D20CE5"/>
    <w:rsid w:val="00D2222F"/>
    <w:rsid w:val="00D23976"/>
    <w:rsid w:val="00D265BE"/>
    <w:rsid w:val="00D26958"/>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1CC4"/>
    <w:rsid w:val="00D621D8"/>
    <w:rsid w:val="00D6418E"/>
    <w:rsid w:val="00D64DA8"/>
    <w:rsid w:val="00D666E7"/>
    <w:rsid w:val="00D66A38"/>
    <w:rsid w:val="00D675A7"/>
    <w:rsid w:val="00D717B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3EC2"/>
    <w:rsid w:val="00DC4DEE"/>
    <w:rsid w:val="00DD0F75"/>
    <w:rsid w:val="00DD680D"/>
    <w:rsid w:val="00DE2E79"/>
    <w:rsid w:val="00DE40B7"/>
    <w:rsid w:val="00DE54C5"/>
    <w:rsid w:val="00DF19F3"/>
    <w:rsid w:val="00DF1FC8"/>
    <w:rsid w:val="00DF3B9C"/>
    <w:rsid w:val="00DF79F0"/>
    <w:rsid w:val="00E050F5"/>
    <w:rsid w:val="00E05308"/>
    <w:rsid w:val="00E13015"/>
    <w:rsid w:val="00E17D60"/>
    <w:rsid w:val="00E22065"/>
    <w:rsid w:val="00E2240C"/>
    <w:rsid w:val="00E24311"/>
    <w:rsid w:val="00E2577C"/>
    <w:rsid w:val="00E3267A"/>
    <w:rsid w:val="00E35494"/>
    <w:rsid w:val="00E370E7"/>
    <w:rsid w:val="00E4009C"/>
    <w:rsid w:val="00E41D7B"/>
    <w:rsid w:val="00E42F65"/>
    <w:rsid w:val="00E4381E"/>
    <w:rsid w:val="00E43F16"/>
    <w:rsid w:val="00E47C67"/>
    <w:rsid w:val="00E47E14"/>
    <w:rsid w:val="00E54882"/>
    <w:rsid w:val="00E569E2"/>
    <w:rsid w:val="00E62FC3"/>
    <w:rsid w:val="00E648A4"/>
    <w:rsid w:val="00E65A70"/>
    <w:rsid w:val="00E6666F"/>
    <w:rsid w:val="00E6792A"/>
    <w:rsid w:val="00E70B21"/>
    <w:rsid w:val="00E726A7"/>
    <w:rsid w:val="00E744D1"/>
    <w:rsid w:val="00E760F4"/>
    <w:rsid w:val="00E76585"/>
    <w:rsid w:val="00E76A98"/>
    <w:rsid w:val="00E77CB8"/>
    <w:rsid w:val="00E804C8"/>
    <w:rsid w:val="00E80A47"/>
    <w:rsid w:val="00E82527"/>
    <w:rsid w:val="00E826F8"/>
    <w:rsid w:val="00E86BBE"/>
    <w:rsid w:val="00E93AC8"/>
    <w:rsid w:val="00E97479"/>
    <w:rsid w:val="00EA2CB2"/>
    <w:rsid w:val="00EA420F"/>
    <w:rsid w:val="00EA7A78"/>
    <w:rsid w:val="00EB5070"/>
    <w:rsid w:val="00EB70B5"/>
    <w:rsid w:val="00EB7F38"/>
    <w:rsid w:val="00EC1988"/>
    <w:rsid w:val="00EC4520"/>
    <w:rsid w:val="00EC4E24"/>
    <w:rsid w:val="00EC652A"/>
    <w:rsid w:val="00EC79D0"/>
    <w:rsid w:val="00EC7C55"/>
    <w:rsid w:val="00ED31F9"/>
    <w:rsid w:val="00ED32CA"/>
    <w:rsid w:val="00ED3D5E"/>
    <w:rsid w:val="00EE37E0"/>
    <w:rsid w:val="00EE523C"/>
    <w:rsid w:val="00EE5A7B"/>
    <w:rsid w:val="00EF29C7"/>
    <w:rsid w:val="00EF353E"/>
    <w:rsid w:val="00EF38DD"/>
    <w:rsid w:val="00EF4587"/>
    <w:rsid w:val="00EF6167"/>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46E1C"/>
    <w:rsid w:val="00F500B3"/>
    <w:rsid w:val="00F521D2"/>
    <w:rsid w:val="00F52FFE"/>
    <w:rsid w:val="00F61795"/>
    <w:rsid w:val="00F627D8"/>
    <w:rsid w:val="00F63CCB"/>
    <w:rsid w:val="00F645DD"/>
    <w:rsid w:val="00F672BF"/>
    <w:rsid w:val="00F73134"/>
    <w:rsid w:val="00F7452F"/>
    <w:rsid w:val="00F75E15"/>
    <w:rsid w:val="00F82DC4"/>
    <w:rsid w:val="00F84219"/>
    <w:rsid w:val="00F843A4"/>
    <w:rsid w:val="00F86921"/>
    <w:rsid w:val="00F86BDD"/>
    <w:rsid w:val="00F87458"/>
    <w:rsid w:val="00F90E98"/>
    <w:rsid w:val="00F9192E"/>
    <w:rsid w:val="00FA151A"/>
    <w:rsid w:val="00FA1F30"/>
    <w:rsid w:val="00FA2044"/>
    <w:rsid w:val="00FA6356"/>
    <w:rsid w:val="00FA6AAC"/>
    <w:rsid w:val="00FB05AD"/>
    <w:rsid w:val="00FB1534"/>
    <w:rsid w:val="00FB2939"/>
    <w:rsid w:val="00FB5D47"/>
    <w:rsid w:val="00FB72A7"/>
    <w:rsid w:val="00FC0B2F"/>
    <w:rsid w:val="00FC5EE1"/>
    <w:rsid w:val="00FC6AC0"/>
    <w:rsid w:val="00FC73E1"/>
    <w:rsid w:val="00FD109D"/>
    <w:rsid w:val="00FD32C0"/>
    <w:rsid w:val="00FD3ED0"/>
    <w:rsid w:val="00FD4BCC"/>
    <w:rsid w:val="00FD569B"/>
    <w:rsid w:val="00FD5D71"/>
    <w:rsid w:val="00FE1F12"/>
    <w:rsid w:val="00FE4D54"/>
    <w:rsid w:val="00FF2B18"/>
    <w:rsid w:val="00FF2BD0"/>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168948-24DF-4826-BB37-34E4CEA9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9E191-2182-471D-B372-9410B3D8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6847</TotalTime>
  <Pages>2</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125</cp:revision>
  <cp:lastPrinted>2016-05-07T20:04:00Z</cp:lastPrinted>
  <dcterms:created xsi:type="dcterms:W3CDTF">2016-06-25T00:04:00Z</dcterms:created>
  <dcterms:modified xsi:type="dcterms:W3CDTF">2017-08-23T18:39:00Z</dcterms:modified>
</cp:coreProperties>
</file>