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4F2E" w:rsidRPr="00F55009" w:rsidRDefault="00E14F2E" w:rsidP="00BA5528">
      <w:pPr>
        <w:widowControl w:val="0"/>
        <w:jc w:val="center"/>
        <w:rPr>
          <w:rFonts w:ascii="Tw Cen MT" w:hAnsi="Tw Cen MT"/>
          <w:bCs/>
          <w:i/>
          <w:iCs/>
        </w:rPr>
      </w:pPr>
      <w:r w:rsidRPr="00F55009">
        <w:rPr>
          <w:rFonts w:ascii="Tw Cen MT" w:hAnsi="Tw Cen MT"/>
          <w:bCs/>
          <w:i/>
          <w:iCs/>
        </w:rPr>
        <w:t> </w:t>
      </w:r>
    </w:p>
    <w:p w:rsidR="00E14F2E" w:rsidRPr="0098476B" w:rsidRDefault="00E14F2E" w:rsidP="00BA5528">
      <w:pPr>
        <w:widowControl w:val="0"/>
        <w:jc w:val="center"/>
        <w:rPr>
          <w:rFonts w:ascii="Tw Cen MT" w:hAnsi="Tw Cen MT"/>
          <w:bCs/>
          <w:i/>
          <w:iCs/>
          <w:sz w:val="28"/>
          <w:szCs w:val="28"/>
        </w:rPr>
      </w:pPr>
      <w:r w:rsidRPr="0098476B">
        <w:rPr>
          <w:rFonts w:ascii="Tw Cen MT" w:hAnsi="Tw Cen MT"/>
          <w:bCs/>
          <w:i/>
          <w:iCs/>
          <w:sz w:val="28"/>
          <w:szCs w:val="28"/>
        </w:rPr>
        <w:t>DEVOTIONAL</w:t>
      </w:r>
    </w:p>
    <w:p w:rsidR="00E14F2E" w:rsidRPr="0098476B" w:rsidRDefault="00EF2C1F" w:rsidP="00BA5528">
      <w:pPr>
        <w:widowControl w:val="0"/>
        <w:jc w:val="center"/>
        <w:rPr>
          <w:rFonts w:ascii="Tw Cen MT" w:hAnsi="Tw Cen MT"/>
          <w:bCs/>
          <w:iCs/>
          <w:sz w:val="28"/>
          <w:szCs w:val="28"/>
        </w:rPr>
      </w:pPr>
      <w:r>
        <w:rPr>
          <w:rFonts w:ascii="Tw Cen MT" w:hAnsi="Tw Cen MT"/>
          <w:bCs/>
          <w:iCs/>
          <w:sz w:val="28"/>
          <w:szCs w:val="28"/>
        </w:rPr>
        <w:t xml:space="preserve">May </w:t>
      </w:r>
      <w:r w:rsidR="00875542">
        <w:rPr>
          <w:rFonts w:ascii="Tw Cen MT" w:hAnsi="Tw Cen MT"/>
          <w:bCs/>
          <w:iCs/>
          <w:sz w:val="28"/>
          <w:szCs w:val="28"/>
        </w:rPr>
        <w:t>2</w:t>
      </w:r>
      <w:r w:rsidR="006908D0">
        <w:rPr>
          <w:rFonts w:ascii="Tw Cen MT" w:hAnsi="Tw Cen MT"/>
          <w:bCs/>
          <w:iCs/>
          <w:sz w:val="28"/>
          <w:szCs w:val="28"/>
        </w:rPr>
        <w:t>8</w:t>
      </w:r>
      <w:r w:rsidR="002E1B94">
        <w:rPr>
          <w:rFonts w:ascii="Tw Cen MT" w:hAnsi="Tw Cen MT"/>
          <w:bCs/>
          <w:iCs/>
          <w:sz w:val="28"/>
          <w:szCs w:val="28"/>
        </w:rPr>
        <w:t xml:space="preserve"> </w:t>
      </w:r>
      <w:r w:rsidR="006908D0">
        <w:rPr>
          <w:rFonts w:ascii="Tw Cen MT" w:hAnsi="Tw Cen MT"/>
          <w:bCs/>
          <w:iCs/>
          <w:sz w:val="28"/>
          <w:szCs w:val="28"/>
        </w:rPr>
        <w:t>–</w:t>
      </w:r>
      <w:r w:rsidR="002E1B94">
        <w:rPr>
          <w:rFonts w:ascii="Tw Cen MT" w:hAnsi="Tw Cen MT"/>
          <w:bCs/>
          <w:iCs/>
          <w:sz w:val="28"/>
          <w:szCs w:val="28"/>
        </w:rPr>
        <w:t xml:space="preserve"> </w:t>
      </w:r>
      <w:r w:rsidR="006908D0">
        <w:rPr>
          <w:rFonts w:ascii="Tw Cen MT" w:hAnsi="Tw Cen MT"/>
          <w:bCs/>
          <w:iCs/>
          <w:sz w:val="28"/>
          <w:szCs w:val="28"/>
        </w:rPr>
        <w:t>June 2</w:t>
      </w:r>
    </w:p>
    <w:p w:rsidR="00E14F2E" w:rsidRPr="0098476B" w:rsidRDefault="006908D0" w:rsidP="00BA5528">
      <w:pPr>
        <w:widowControl w:val="0"/>
        <w:jc w:val="center"/>
        <w:rPr>
          <w:rFonts w:ascii="Tw Cen MT" w:hAnsi="Tw Cen MT"/>
          <w:bCs/>
          <w:i/>
          <w:iCs/>
          <w:sz w:val="28"/>
          <w:szCs w:val="28"/>
        </w:rPr>
      </w:pPr>
      <w:r>
        <w:rPr>
          <w:rFonts w:ascii="Tw Cen MT" w:hAnsi="Tw Cen MT"/>
          <w:bCs/>
          <w:i/>
          <w:iCs/>
          <w:sz w:val="28"/>
          <w:szCs w:val="28"/>
        </w:rPr>
        <w:t>Summer in the Psalms</w:t>
      </w:r>
    </w:p>
    <w:p w:rsidR="0040187C" w:rsidRPr="0098476B" w:rsidRDefault="0040187C" w:rsidP="00BA5528">
      <w:pPr>
        <w:widowControl w:val="0"/>
        <w:rPr>
          <w:rFonts w:ascii="Tw Cen MT" w:hAnsi="Tw Cen MT"/>
          <w:b/>
          <w:bCs/>
          <w:iCs/>
          <w:sz w:val="24"/>
          <w:szCs w:val="24"/>
        </w:rPr>
      </w:pPr>
      <w:r w:rsidRPr="0098476B">
        <w:rPr>
          <w:rFonts w:ascii="Tw Cen MT" w:hAnsi="Tw Cen MT"/>
          <w:b/>
          <w:bCs/>
          <w:iCs/>
          <w:sz w:val="24"/>
          <w:szCs w:val="24"/>
        </w:rPr>
        <w:t xml:space="preserve">Monday, </w:t>
      </w:r>
      <w:r w:rsidR="002E1B94">
        <w:rPr>
          <w:rFonts w:ascii="Tw Cen MT" w:hAnsi="Tw Cen MT"/>
          <w:b/>
          <w:bCs/>
          <w:iCs/>
          <w:sz w:val="24"/>
          <w:szCs w:val="24"/>
        </w:rPr>
        <w:t xml:space="preserve">May </w:t>
      </w:r>
      <w:r w:rsidR="00875542">
        <w:rPr>
          <w:rFonts w:ascii="Tw Cen MT" w:hAnsi="Tw Cen MT"/>
          <w:b/>
          <w:bCs/>
          <w:iCs/>
          <w:sz w:val="24"/>
          <w:szCs w:val="24"/>
        </w:rPr>
        <w:t>2</w:t>
      </w:r>
      <w:r w:rsidR="006908D0">
        <w:rPr>
          <w:rFonts w:ascii="Tw Cen MT" w:hAnsi="Tw Cen MT"/>
          <w:b/>
          <w:bCs/>
          <w:iCs/>
          <w:sz w:val="24"/>
          <w:szCs w:val="24"/>
        </w:rPr>
        <w:t>8</w:t>
      </w:r>
      <w:r w:rsidR="00884592">
        <w:rPr>
          <w:rFonts w:ascii="Tw Cen MT" w:hAnsi="Tw Cen MT"/>
          <w:b/>
          <w:bCs/>
          <w:iCs/>
          <w:sz w:val="24"/>
          <w:szCs w:val="24"/>
        </w:rPr>
        <w:t xml:space="preserve">                                                    </w:t>
      </w:r>
      <w:r w:rsidR="00CF47C6">
        <w:rPr>
          <w:rFonts w:ascii="Tw Cen MT" w:hAnsi="Tw Cen MT"/>
          <w:b/>
          <w:bCs/>
          <w:iCs/>
          <w:sz w:val="24"/>
          <w:szCs w:val="24"/>
        </w:rPr>
        <w:t xml:space="preserve">                           </w:t>
      </w:r>
      <w:r w:rsidR="00A00C99">
        <w:rPr>
          <w:rFonts w:ascii="Tw Cen MT" w:hAnsi="Tw Cen MT"/>
          <w:b/>
          <w:bCs/>
          <w:iCs/>
          <w:sz w:val="24"/>
          <w:szCs w:val="24"/>
        </w:rPr>
        <w:t xml:space="preserve">  </w:t>
      </w:r>
      <w:r w:rsidR="002E1B94">
        <w:rPr>
          <w:rFonts w:ascii="Tw Cen MT" w:hAnsi="Tw Cen MT"/>
          <w:b/>
          <w:bCs/>
          <w:iCs/>
          <w:sz w:val="24"/>
          <w:szCs w:val="24"/>
        </w:rPr>
        <w:t xml:space="preserve">        </w:t>
      </w:r>
      <w:r w:rsidR="00875542">
        <w:rPr>
          <w:rFonts w:ascii="Tw Cen MT" w:hAnsi="Tw Cen MT"/>
          <w:b/>
          <w:bCs/>
          <w:iCs/>
          <w:sz w:val="24"/>
          <w:szCs w:val="24"/>
        </w:rPr>
        <w:t xml:space="preserve">  </w:t>
      </w:r>
      <w:r w:rsidR="006908D0">
        <w:rPr>
          <w:rFonts w:ascii="Tw Cen MT" w:hAnsi="Tw Cen MT"/>
          <w:b/>
          <w:bCs/>
          <w:iCs/>
          <w:sz w:val="24"/>
          <w:szCs w:val="24"/>
        </w:rPr>
        <w:t>Psalm 1 – 2</w:t>
      </w:r>
    </w:p>
    <w:p w:rsidR="0040187C" w:rsidRPr="0098476B" w:rsidRDefault="0040187C" w:rsidP="00BA5528">
      <w:pPr>
        <w:widowControl w:val="0"/>
        <w:jc w:val="center"/>
        <w:rPr>
          <w:rFonts w:ascii="Tw Cen MT" w:hAnsi="Tw Cen MT"/>
          <w:bCs/>
          <w:i/>
          <w:iCs/>
          <w:sz w:val="4"/>
          <w:szCs w:val="4"/>
        </w:rPr>
      </w:pPr>
      <w:r w:rsidRPr="0098476B">
        <w:rPr>
          <w:rFonts w:ascii="Tw Cen MT" w:hAnsi="Tw Cen MT"/>
          <w:bCs/>
          <w:i/>
          <w:iCs/>
          <w:sz w:val="4"/>
          <w:szCs w:val="4"/>
        </w:rPr>
        <w:t> </w:t>
      </w:r>
    </w:p>
    <w:p w:rsidR="006908D0" w:rsidRDefault="006908D0" w:rsidP="00BA5528">
      <w:pPr>
        <w:widowControl w:val="0"/>
        <w:jc w:val="center"/>
        <w:rPr>
          <w:rFonts w:ascii="Tw Cen MT" w:hAnsi="Tw Cen MT"/>
          <w:i/>
          <w:iCs/>
          <w:sz w:val="24"/>
          <w:szCs w:val="24"/>
        </w:rPr>
      </w:pPr>
      <w:r>
        <w:rPr>
          <w:rFonts w:ascii="Tw Cen MT" w:hAnsi="Tw Cen MT"/>
          <w:i/>
          <w:iCs/>
          <w:sz w:val="24"/>
          <w:szCs w:val="24"/>
        </w:rPr>
        <w:t>“Serve the Lord”</w:t>
      </w:r>
    </w:p>
    <w:p w:rsidR="006908D0" w:rsidRPr="006908D0" w:rsidRDefault="006908D0" w:rsidP="00BA5528">
      <w:pPr>
        <w:widowControl w:val="0"/>
        <w:jc w:val="center"/>
        <w:rPr>
          <w:rFonts w:ascii="Tw Cen MT" w:hAnsi="Tw Cen MT"/>
          <w:i/>
          <w:iCs/>
          <w:sz w:val="4"/>
          <w:szCs w:val="4"/>
        </w:rPr>
      </w:pPr>
    </w:p>
    <w:p w:rsidR="006908D0" w:rsidRDefault="006908D0" w:rsidP="00BA5528">
      <w:pPr>
        <w:widowControl w:val="0"/>
        <w:rPr>
          <w:rFonts w:ascii="Tw Cen MT" w:hAnsi="Tw Cen MT"/>
          <w:sz w:val="24"/>
          <w:szCs w:val="24"/>
        </w:rPr>
      </w:pPr>
      <w:r w:rsidRPr="006908D0">
        <w:rPr>
          <w:rFonts w:ascii="Tw Cen MT" w:hAnsi="Tw Cen MT"/>
          <w:sz w:val="24"/>
          <w:szCs w:val="24"/>
        </w:rPr>
        <w:t xml:space="preserve">     </w:t>
      </w:r>
      <w:r>
        <w:rPr>
          <w:rFonts w:ascii="Tw Cen MT" w:hAnsi="Tw Cen MT"/>
          <w:sz w:val="24"/>
          <w:szCs w:val="24"/>
        </w:rPr>
        <w:t xml:space="preserve">Psalm 1 </w:t>
      </w:r>
      <w:r w:rsidR="00B328C4">
        <w:rPr>
          <w:rFonts w:ascii="Tw Cen MT" w:hAnsi="Tw Cen MT"/>
          <w:sz w:val="24"/>
          <w:szCs w:val="24"/>
        </w:rPr>
        <w:t>stresses</w:t>
      </w:r>
      <w:r>
        <w:rPr>
          <w:rFonts w:ascii="Tw Cen MT" w:hAnsi="Tw Cen MT"/>
          <w:sz w:val="24"/>
          <w:szCs w:val="24"/>
        </w:rPr>
        <w:t xml:space="preserve"> the importance of choice</w:t>
      </w:r>
      <w:r w:rsidR="00B328C4">
        <w:rPr>
          <w:rFonts w:ascii="Tw Cen MT" w:hAnsi="Tw Cen MT"/>
          <w:sz w:val="24"/>
          <w:szCs w:val="24"/>
        </w:rPr>
        <w:t xml:space="preserve"> and believes</w:t>
      </w:r>
      <w:r>
        <w:rPr>
          <w:rFonts w:ascii="Tw Cen MT" w:hAnsi="Tw Cen MT"/>
          <w:sz w:val="24"/>
          <w:szCs w:val="24"/>
        </w:rPr>
        <w:t xml:space="preserve"> that the key choice we have to make is enormously important, but </w:t>
      </w:r>
      <w:r w:rsidR="00B328C4">
        <w:rPr>
          <w:rFonts w:ascii="Tw Cen MT" w:hAnsi="Tw Cen MT"/>
          <w:sz w:val="24"/>
          <w:szCs w:val="24"/>
        </w:rPr>
        <w:t xml:space="preserve">the Psalm </w:t>
      </w:r>
      <w:r>
        <w:rPr>
          <w:rFonts w:ascii="Tw Cen MT" w:hAnsi="Tw Cen MT"/>
          <w:sz w:val="24"/>
          <w:szCs w:val="24"/>
        </w:rPr>
        <w:t xml:space="preserve">also </w:t>
      </w:r>
      <w:r w:rsidR="00B328C4">
        <w:rPr>
          <w:rFonts w:ascii="Tw Cen MT" w:hAnsi="Tw Cen MT"/>
          <w:sz w:val="24"/>
          <w:szCs w:val="24"/>
        </w:rPr>
        <w:t xml:space="preserve">tells us </w:t>
      </w:r>
      <w:r>
        <w:rPr>
          <w:rFonts w:ascii="Tw Cen MT" w:hAnsi="Tw Cen MT"/>
          <w:sz w:val="24"/>
          <w:szCs w:val="24"/>
        </w:rPr>
        <w:t>that it is straightforward.  There are two ways that open up before us as individuals; Jesus takes up the idea in Matthew 7 when he speaks of the broad and narrow way.  We are like people on a journey who face a split in the path and have to decide which way to take.  One of these ways involves walking according to God’s standards, a way that is well signposted</w:t>
      </w:r>
      <w:r w:rsidR="00B328C4">
        <w:rPr>
          <w:rFonts w:ascii="Tw Cen MT" w:hAnsi="Tw Cen MT"/>
          <w:sz w:val="24"/>
          <w:szCs w:val="24"/>
        </w:rPr>
        <w:t xml:space="preserve"> by God’s Word</w:t>
      </w:r>
      <w:r>
        <w:rPr>
          <w:rFonts w:ascii="Tw Cen MT" w:hAnsi="Tw Cen MT"/>
          <w:sz w:val="24"/>
          <w:szCs w:val="24"/>
        </w:rPr>
        <w:t>.  The Bible is our spiritual GPS.  The other way is the way of faithlessness, of taking no notice of what God says in Scripture.</w:t>
      </w:r>
    </w:p>
    <w:p w:rsidR="006908D0" w:rsidRDefault="006908D0" w:rsidP="00BA5528">
      <w:pPr>
        <w:widowControl w:val="0"/>
        <w:rPr>
          <w:rFonts w:ascii="Tw Cen MT" w:hAnsi="Tw Cen MT"/>
          <w:sz w:val="24"/>
          <w:szCs w:val="24"/>
        </w:rPr>
      </w:pPr>
      <w:r>
        <w:rPr>
          <w:rFonts w:ascii="Tw Cen MT" w:hAnsi="Tw Cen MT"/>
          <w:sz w:val="24"/>
          <w:szCs w:val="24"/>
        </w:rPr>
        <w:t xml:space="preserve">     Psalm 2 extends th</w:t>
      </w:r>
      <w:r w:rsidR="00B328C4">
        <w:rPr>
          <w:rFonts w:ascii="Tw Cen MT" w:hAnsi="Tw Cen MT"/>
          <w:sz w:val="24"/>
          <w:szCs w:val="24"/>
        </w:rPr>
        <w:t>e</w:t>
      </w:r>
      <w:r>
        <w:rPr>
          <w:rFonts w:ascii="Tw Cen MT" w:hAnsi="Tw Cen MT"/>
          <w:sz w:val="24"/>
          <w:szCs w:val="24"/>
        </w:rPr>
        <w:t xml:space="preserve"> idea to the nations</w:t>
      </w:r>
      <w:r w:rsidR="00B328C4">
        <w:rPr>
          <w:rFonts w:ascii="Tw Cen MT" w:hAnsi="Tw Cen MT"/>
          <w:sz w:val="24"/>
          <w:szCs w:val="24"/>
        </w:rPr>
        <w:t xml:space="preserve"> of the world</w:t>
      </w:r>
      <w:r>
        <w:rPr>
          <w:rFonts w:ascii="Tw Cen MT" w:hAnsi="Tw Cen MT"/>
          <w:sz w:val="24"/>
          <w:szCs w:val="24"/>
        </w:rPr>
        <w:t xml:space="preserve">.  As individuals have a choice, so nations have a choice.  As individuals </w:t>
      </w:r>
      <w:r w:rsidR="00B328C4">
        <w:rPr>
          <w:rFonts w:ascii="Tw Cen MT" w:hAnsi="Tw Cen MT"/>
          <w:sz w:val="24"/>
          <w:szCs w:val="24"/>
        </w:rPr>
        <w:t>will</w:t>
      </w:r>
      <w:r>
        <w:rPr>
          <w:rFonts w:ascii="Tw Cen MT" w:hAnsi="Tw Cen MT"/>
          <w:sz w:val="24"/>
          <w:szCs w:val="24"/>
        </w:rPr>
        <w:t xml:space="preserve"> be blessed when they submit to walking God’s way, so </w:t>
      </w:r>
      <w:r w:rsidR="00B328C4">
        <w:rPr>
          <w:rFonts w:ascii="Tw Cen MT" w:hAnsi="Tw Cen MT"/>
          <w:sz w:val="24"/>
          <w:szCs w:val="24"/>
        </w:rPr>
        <w:t>also will</w:t>
      </w:r>
      <w:r>
        <w:rPr>
          <w:rFonts w:ascii="Tw Cen MT" w:hAnsi="Tw Cen MT"/>
          <w:sz w:val="24"/>
          <w:szCs w:val="24"/>
        </w:rPr>
        <w:t xml:space="preserve"> nations.</w:t>
      </w:r>
    </w:p>
    <w:p w:rsidR="006908D0" w:rsidRPr="006908D0" w:rsidRDefault="006908D0" w:rsidP="00BA5528">
      <w:pPr>
        <w:widowControl w:val="0"/>
        <w:rPr>
          <w:rFonts w:ascii="Tw Cen MT" w:hAnsi="Tw Cen MT"/>
          <w:i/>
          <w:iCs/>
          <w:sz w:val="8"/>
          <w:szCs w:val="8"/>
        </w:rPr>
      </w:pPr>
    </w:p>
    <w:p w:rsidR="006908D0" w:rsidRDefault="006908D0" w:rsidP="00BA5528">
      <w:pPr>
        <w:widowControl w:val="0"/>
        <w:rPr>
          <w:rFonts w:ascii="Tw Cen MT" w:hAnsi="Tw Cen MT"/>
          <w:i/>
          <w:iCs/>
          <w:sz w:val="24"/>
          <w:szCs w:val="24"/>
        </w:rPr>
      </w:pPr>
      <w:r>
        <w:rPr>
          <w:rFonts w:ascii="Tw Cen MT" w:hAnsi="Tw Cen MT"/>
          <w:i/>
          <w:iCs/>
          <w:sz w:val="24"/>
          <w:szCs w:val="24"/>
        </w:rPr>
        <w:t>Lord God.  You have laid out your law in your Word.  I choose to live according to it.  I pray that our nation will choose to do likewise.  Amen.</w:t>
      </w:r>
    </w:p>
    <w:p w:rsidR="00E14F2E" w:rsidRPr="0098476B" w:rsidRDefault="00E14F2E" w:rsidP="00BA5528">
      <w:pPr>
        <w:widowControl w:val="0"/>
        <w:rPr>
          <w:rFonts w:ascii="Tw Cen MT" w:hAnsi="Tw Cen MT"/>
          <w:i/>
          <w:iCs/>
          <w:sz w:val="22"/>
          <w:szCs w:val="22"/>
        </w:rPr>
      </w:pPr>
      <w:r w:rsidRPr="0098476B">
        <w:rPr>
          <w:rFonts w:ascii="Tw Cen MT" w:hAnsi="Tw Cen MT"/>
          <w:i/>
          <w:iCs/>
          <w:sz w:val="22"/>
          <w:szCs w:val="22"/>
        </w:rPr>
        <w:t> </w:t>
      </w:r>
    </w:p>
    <w:p w:rsidR="00E14F2E" w:rsidRPr="0098476B" w:rsidRDefault="00E14F2E" w:rsidP="00BA5528">
      <w:pPr>
        <w:widowControl w:val="0"/>
        <w:rPr>
          <w:rFonts w:ascii="Tw Cen MT" w:hAnsi="Tw Cen MT"/>
          <w:b/>
          <w:bCs/>
          <w:sz w:val="24"/>
          <w:szCs w:val="24"/>
        </w:rPr>
      </w:pPr>
      <w:r w:rsidRPr="0098476B">
        <w:rPr>
          <w:rFonts w:ascii="Tw Cen MT" w:hAnsi="Tw Cen MT"/>
          <w:b/>
          <w:bCs/>
          <w:sz w:val="24"/>
          <w:szCs w:val="24"/>
        </w:rPr>
        <w:t xml:space="preserve">Tuesday, </w:t>
      </w:r>
      <w:r w:rsidR="00EF2C1F">
        <w:rPr>
          <w:rFonts w:ascii="Tw Cen MT" w:hAnsi="Tw Cen MT"/>
          <w:b/>
          <w:bCs/>
          <w:sz w:val="24"/>
          <w:szCs w:val="24"/>
        </w:rPr>
        <w:t xml:space="preserve">May </w:t>
      </w:r>
      <w:r w:rsidR="00875542">
        <w:rPr>
          <w:rFonts w:ascii="Tw Cen MT" w:hAnsi="Tw Cen MT"/>
          <w:b/>
          <w:bCs/>
          <w:sz w:val="24"/>
          <w:szCs w:val="24"/>
        </w:rPr>
        <w:t>2</w:t>
      </w:r>
      <w:r w:rsidR="006908D0">
        <w:rPr>
          <w:rFonts w:ascii="Tw Cen MT" w:hAnsi="Tw Cen MT"/>
          <w:b/>
          <w:bCs/>
          <w:sz w:val="24"/>
          <w:szCs w:val="24"/>
        </w:rPr>
        <w:t>9</w:t>
      </w:r>
      <w:r w:rsidR="00884592">
        <w:rPr>
          <w:rFonts w:ascii="Tw Cen MT" w:hAnsi="Tw Cen MT"/>
          <w:b/>
          <w:bCs/>
          <w:sz w:val="24"/>
          <w:szCs w:val="24"/>
        </w:rPr>
        <w:t xml:space="preserve">                                                                        </w:t>
      </w:r>
      <w:r w:rsidR="002E1B94">
        <w:rPr>
          <w:rFonts w:ascii="Tw Cen MT" w:hAnsi="Tw Cen MT"/>
          <w:b/>
          <w:bCs/>
          <w:sz w:val="24"/>
          <w:szCs w:val="24"/>
        </w:rPr>
        <w:t xml:space="preserve"> </w:t>
      </w:r>
      <w:r w:rsidR="00875542">
        <w:rPr>
          <w:rFonts w:ascii="Tw Cen MT" w:hAnsi="Tw Cen MT"/>
          <w:b/>
          <w:bCs/>
          <w:sz w:val="24"/>
          <w:szCs w:val="24"/>
        </w:rPr>
        <w:t xml:space="preserve">                </w:t>
      </w:r>
      <w:r w:rsidR="006908D0">
        <w:rPr>
          <w:rFonts w:ascii="Tw Cen MT" w:hAnsi="Tw Cen MT"/>
          <w:b/>
          <w:bCs/>
          <w:sz w:val="24"/>
          <w:szCs w:val="24"/>
        </w:rPr>
        <w:t>Psalm 3 - 4</w:t>
      </w:r>
    </w:p>
    <w:p w:rsidR="00E14F2E" w:rsidRPr="0098476B" w:rsidRDefault="00E14F2E" w:rsidP="00BA5528">
      <w:pPr>
        <w:widowControl w:val="0"/>
        <w:jc w:val="center"/>
        <w:rPr>
          <w:rFonts w:ascii="Tw Cen MT" w:hAnsi="Tw Cen MT"/>
          <w:i/>
          <w:iCs/>
          <w:sz w:val="4"/>
          <w:szCs w:val="4"/>
        </w:rPr>
      </w:pPr>
      <w:r w:rsidRPr="0098476B">
        <w:rPr>
          <w:rFonts w:ascii="Tw Cen MT" w:hAnsi="Tw Cen MT"/>
          <w:i/>
          <w:iCs/>
          <w:sz w:val="4"/>
          <w:szCs w:val="4"/>
        </w:rPr>
        <w:t> </w:t>
      </w:r>
    </w:p>
    <w:p w:rsidR="00BA5528" w:rsidRDefault="006908D0" w:rsidP="00BA5528">
      <w:pPr>
        <w:widowControl w:val="0"/>
        <w:jc w:val="center"/>
        <w:rPr>
          <w:rFonts w:ascii="Tw Cen MT" w:hAnsi="Tw Cen MT"/>
          <w:i/>
          <w:iCs/>
          <w:sz w:val="24"/>
          <w:szCs w:val="24"/>
        </w:rPr>
      </w:pPr>
      <w:r>
        <w:rPr>
          <w:rFonts w:ascii="Tw Cen MT" w:hAnsi="Tw Cen MT"/>
          <w:i/>
          <w:iCs/>
          <w:sz w:val="24"/>
          <w:szCs w:val="24"/>
        </w:rPr>
        <w:t>“I cried out to the Lord</w:t>
      </w:r>
      <w:r w:rsidR="00BA5528">
        <w:rPr>
          <w:rFonts w:ascii="Tw Cen MT" w:hAnsi="Tw Cen MT"/>
          <w:i/>
          <w:iCs/>
          <w:sz w:val="24"/>
          <w:szCs w:val="24"/>
        </w:rPr>
        <w:t>”</w:t>
      </w:r>
    </w:p>
    <w:p w:rsidR="00BA5528" w:rsidRPr="00E764BD" w:rsidRDefault="00BA5528" w:rsidP="00BA5528">
      <w:pPr>
        <w:widowControl w:val="0"/>
        <w:jc w:val="center"/>
        <w:rPr>
          <w:rFonts w:ascii="Tw Cen MT" w:hAnsi="Tw Cen MT"/>
          <w:i/>
          <w:iCs/>
          <w:sz w:val="4"/>
          <w:szCs w:val="4"/>
        </w:rPr>
      </w:pPr>
    </w:p>
    <w:p w:rsidR="006908D0" w:rsidRPr="00BA5528" w:rsidRDefault="006908D0" w:rsidP="00BA5528">
      <w:pPr>
        <w:widowControl w:val="0"/>
        <w:rPr>
          <w:rFonts w:ascii="Tw Cen MT" w:hAnsi="Tw Cen MT"/>
          <w:i/>
          <w:iCs/>
          <w:sz w:val="24"/>
          <w:szCs w:val="24"/>
        </w:rPr>
      </w:pPr>
      <w:r>
        <w:rPr>
          <w:rFonts w:ascii="Tw Cen MT" w:hAnsi="Tw Cen MT"/>
          <w:sz w:val="24"/>
          <w:szCs w:val="24"/>
        </w:rPr>
        <w:t xml:space="preserve">     Have you ever wat</w:t>
      </w:r>
      <w:r w:rsidR="00B328C4">
        <w:rPr>
          <w:rFonts w:ascii="Tw Cen MT" w:hAnsi="Tw Cen MT"/>
          <w:sz w:val="24"/>
          <w:szCs w:val="24"/>
        </w:rPr>
        <w:t>ched a thriller such as one of t</w:t>
      </w:r>
      <w:r>
        <w:rPr>
          <w:rFonts w:ascii="Tw Cen MT" w:hAnsi="Tw Cen MT"/>
          <w:sz w:val="24"/>
          <w:szCs w:val="24"/>
        </w:rPr>
        <w:t xml:space="preserve">he </w:t>
      </w:r>
      <w:r w:rsidR="00B328C4">
        <w:rPr>
          <w:rFonts w:ascii="Tw Cen MT" w:hAnsi="Tw Cen MT"/>
          <w:sz w:val="24"/>
          <w:szCs w:val="24"/>
        </w:rPr>
        <w:t xml:space="preserve">Jason </w:t>
      </w:r>
      <w:r>
        <w:rPr>
          <w:rFonts w:ascii="Tw Cen MT" w:hAnsi="Tw Cen MT"/>
          <w:sz w:val="24"/>
          <w:szCs w:val="24"/>
        </w:rPr>
        <w:t>Bourne movies and wondered what it would be like to have everyone against you and not be able to trust anyone?  Psalm 3 is written with this scenario in mind.  What do you do?  First, face the facts and share them with God.  Second, remember that God will always be true to his Word.  Third, remind yourself of your past experiences when God helped you.  He will do so again!  Such a prayer to God will help you sleep at night and not be afraid.</w:t>
      </w:r>
    </w:p>
    <w:p w:rsidR="00BA5528" w:rsidRDefault="006908D0" w:rsidP="00BA5528">
      <w:pPr>
        <w:widowControl w:val="0"/>
        <w:rPr>
          <w:rFonts w:ascii="Tw Cen MT" w:hAnsi="Tw Cen MT"/>
          <w:sz w:val="24"/>
          <w:szCs w:val="24"/>
        </w:rPr>
      </w:pPr>
      <w:r>
        <w:rPr>
          <w:rFonts w:ascii="Tw Cen MT" w:hAnsi="Tw Cen MT"/>
          <w:sz w:val="24"/>
          <w:szCs w:val="24"/>
        </w:rPr>
        <w:t xml:space="preserve">     Psalm 4 begins with a prayer asking God to be gracious.  Interwoven with this request is the recollection that God has been gracious in the past.  The psalmist is also talking to </w:t>
      </w:r>
      <w:r w:rsidR="00B328C4">
        <w:rPr>
          <w:rFonts w:ascii="Tw Cen MT" w:hAnsi="Tw Cen MT"/>
          <w:sz w:val="24"/>
          <w:szCs w:val="24"/>
        </w:rPr>
        <w:t xml:space="preserve">the </w:t>
      </w:r>
      <w:r>
        <w:rPr>
          <w:rFonts w:ascii="Tw Cen MT" w:hAnsi="Tw Cen MT"/>
          <w:sz w:val="24"/>
          <w:szCs w:val="24"/>
        </w:rPr>
        <w:t xml:space="preserve">members of </w:t>
      </w:r>
      <w:r w:rsidR="00B328C4">
        <w:rPr>
          <w:rFonts w:ascii="Tw Cen MT" w:hAnsi="Tw Cen MT"/>
          <w:sz w:val="24"/>
          <w:szCs w:val="24"/>
        </w:rPr>
        <w:t xml:space="preserve">his </w:t>
      </w:r>
      <w:r>
        <w:rPr>
          <w:rFonts w:ascii="Tw Cen MT" w:hAnsi="Tw Cen MT"/>
          <w:sz w:val="24"/>
          <w:szCs w:val="24"/>
        </w:rPr>
        <w:t>community, encouraging them to be faithful to God.  The psalm concludes with a statement of confidence and hope that God will come through for his people.</w:t>
      </w:r>
    </w:p>
    <w:p w:rsidR="00BA5528" w:rsidRPr="00BA5528" w:rsidRDefault="00BA5528" w:rsidP="00BA5528">
      <w:pPr>
        <w:widowControl w:val="0"/>
        <w:rPr>
          <w:rFonts w:ascii="Tw Cen MT" w:hAnsi="Tw Cen MT"/>
          <w:sz w:val="8"/>
          <w:szCs w:val="8"/>
        </w:rPr>
      </w:pPr>
    </w:p>
    <w:p w:rsidR="006908D0" w:rsidRDefault="006908D0" w:rsidP="00BA5528">
      <w:pPr>
        <w:widowControl w:val="0"/>
        <w:rPr>
          <w:rFonts w:ascii="Tw Cen MT" w:hAnsi="Tw Cen MT"/>
          <w:i/>
          <w:iCs/>
          <w:sz w:val="24"/>
          <w:szCs w:val="24"/>
        </w:rPr>
      </w:pPr>
      <w:r>
        <w:rPr>
          <w:rFonts w:ascii="Tw Cen MT" w:hAnsi="Tw Cen MT"/>
          <w:i/>
          <w:iCs/>
          <w:sz w:val="24"/>
          <w:szCs w:val="24"/>
        </w:rPr>
        <w:t>Faithful God.  When I feel afraid and alone, I reach out to you in prayer for you are with me. With you near me I have nothing to fear and I am not alone.  Amen.</w:t>
      </w:r>
    </w:p>
    <w:p w:rsidR="00E14F2E" w:rsidRPr="0098476B" w:rsidRDefault="00E14F2E" w:rsidP="00BA5528">
      <w:pPr>
        <w:widowControl w:val="0"/>
        <w:rPr>
          <w:rFonts w:ascii="Tw Cen MT" w:hAnsi="Tw Cen MT"/>
          <w:b/>
          <w:bCs/>
          <w:iCs/>
          <w:sz w:val="22"/>
          <w:szCs w:val="22"/>
        </w:rPr>
      </w:pPr>
      <w:r w:rsidRPr="0098476B">
        <w:rPr>
          <w:rFonts w:ascii="Tw Cen MT" w:hAnsi="Tw Cen MT"/>
          <w:b/>
          <w:bCs/>
          <w:iCs/>
          <w:sz w:val="22"/>
          <w:szCs w:val="22"/>
        </w:rPr>
        <w:t> </w:t>
      </w:r>
    </w:p>
    <w:p w:rsidR="00913FAC" w:rsidRPr="0098476B" w:rsidRDefault="00E14F2E" w:rsidP="00BA5528">
      <w:pPr>
        <w:widowControl w:val="0"/>
        <w:rPr>
          <w:rFonts w:ascii="Tw Cen MT" w:hAnsi="Tw Cen MT"/>
          <w:b/>
          <w:bCs/>
          <w:iCs/>
          <w:sz w:val="24"/>
          <w:szCs w:val="24"/>
        </w:rPr>
      </w:pPr>
      <w:r w:rsidRPr="0098476B">
        <w:rPr>
          <w:rFonts w:ascii="Tw Cen MT" w:hAnsi="Tw Cen MT"/>
          <w:b/>
          <w:bCs/>
          <w:iCs/>
          <w:sz w:val="24"/>
          <w:szCs w:val="24"/>
        </w:rPr>
        <w:t xml:space="preserve">Wednesday, </w:t>
      </w:r>
      <w:r w:rsidR="006908D0">
        <w:rPr>
          <w:rFonts w:ascii="Tw Cen MT" w:hAnsi="Tw Cen MT"/>
          <w:b/>
          <w:bCs/>
          <w:iCs/>
          <w:sz w:val="24"/>
          <w:szCs w:val="24"/>
        </w:rPr>
        <w:t>May 30</w:t>
      </w:r>
      <w:r w:rsidRPr="0098476B">
        <w:rPr>
          <w:rFonts w:ascii="Tw Cen MT" w:hAnsi="Tw Cen MT"/>
          <w:b/>
          <w:bCs/>
          <w:iCs/>
          <w:sz w:val="24"/>
          <w:szCs w:val="24"/>
        </w:rPr>
        <w:t xml:space="preserve">                                        </w:t>
      </w:r>
      <w:r w:rsidR="001627CA" w:rsidRPr="0098476B">
        <w:rPr>
          <w:rFonts w:ascii="Tw Cen MT" w:hAnsi="Tw Cen MT"/>
          <w:b/>
          <w:bCs/>
          <w:iCs/>
          <w:sz w:val="24"/>
          <w:szCs w:val="24"/>
        </w:rPr>
        <w:t xml:space="preserve">                         </w:t>
      </w:r>
      <w:r w:rsidR="00F55009">
        <w:rPr>
          <w:rFonts w:ascii="Tw Cen MT" w:hAnsi="Tw Cen MT"/>
          <w:b/>
          <w:bCs/>
          <w:iCs/>
          <w:sz w:val="24"/>
          <w:szCs w:val="24"/>
        </w:rPr>
        <w:t xml:space="preserve">   </w:t>
      </w:r>
      <w:r w:rsidR="00F27EC6">
        <w:rPr>
          <w:rFonts w:ascii="Tw Cen MT" w:hAnsi="Tw Cen MT"/>
          <w:b/>
          <w:bCs/>
          <w:iCs/>
          <w:sz w:val="24"/>
          <w:szCs w:val="24"/>
        </w:rPr>
        <w:t xml:space="preserve">         </w:t>
      </w:r>
      <w:r w:rsidR="00615D6C">
        <w:rPr>
          <w:rFonts w:ascii="Tw Cen MT" w:hAnsi="Tw Cen MT"/>
          <w:b/>
          <w:bCs/>
          <w:iCs/>
          <w:sz w:val="24"/>
          <w:szCs w:val="24"/>
        </w:rPr>
        <w:t xml:space="preserve">  </w:t>
      </w:r>
      <w:r w:rsidR="002E1B94">
        <w:rPr>
          <w:rFonts w:ascii="Tw Cen MT" w:hAnsi="Tw Cen MT"/>
          <w:b/>
          <w:bCs/>
          <w:iCs/>
          <w:sz w:val="24"/>
          <w:szCs w:val="24"/>
        </w:rPr>
        <w:t xml:space="preserve">   </w:t>
      </w:r>
      <w:r w:rsidR="006908D0">
        <w:rPr>
          <w:rFonts w:ascii="Tw Cen MT" w:hAnsi="Tw Cen MT"/>
          <w:b/>
          <w:bCs/>
          <w:iCs/>
          <w:sz w:val="24"/>
          <w:szCs w:val="24"/>
        </w:rPr>
        <w:t>Psalm 5 - 6</w:t>
      </w:r>
    </w:p>
    <w:p w:rsidR="00E14F2E" w:rsidRPr="0098476B" w:rsidRDefault="00E14F2E" w:rsidP="00BA5528">
      <w:pPr>
        <w:widowControl w:val="0"/>
        <w:rPr>
          <w:rFonts w:ascii="Tw Cen MT" w:hAnsi="Tw Cen MT"/>
          <w:bCs/>
          <w:i/>
          <w:iCs/>
          <w:sz w:val="4"/>
          <w:szCs w:val="4"/>
        </w:rPr>
      </w:pPr>
      <w:r w:rsidRPr="0098476B">
        <w:rPr>
          <w:rFonts w:ascii="Tw Cen MT" w:hAnsi="Tw Cen MT"/>
          <w:bCs/>
          <w:i/>
          <w:iCs/>
          <w:sz w:val="4"/>
          <w:szCs w:val="4"/>
        </w:rPr>
        <w:t> </w:t>
      </w:r>
    </w:p>
    <w:p w:rsidR="00BA5528" w:rsidRDefault="006908D0" w:rsidP="00BA5528">
      <w:pPr>
        <w:widowControl w:val="0"/>
        <w:jc w:val="center"/>
        <w:rPr>
          <w:rFonts w:ascii="Tw Cen MT" w:hAnsi="Tw Cen MT"/>
          <w:bCs/>
          <w:i/>
          <w:iCs/>
          <w:spacing w:val="-5"/>
          <w:sz w:val="24"/>
          <w:szCs w:val="24"/>
        </w:rPr>
      </w:pPr>
      <w:r>
        <w:rPr>
          <w:rFonts w:ascii="Tw Cen MT" w:hAnsi="Tw Cen MT"/>
          <w:bCs/>
          <w:i/>
          <w:iCs/>
          <w:spacing w:val="-5"/>
          <w:sz w:val="24"/>
          <w:szCs w:val="24"/>
        </w:rPr>
        <w:t>“Lead me in the right path, O Lord”</w:t>
      </w:r>
    </w:p>
    <w:p w:rsidR="00BA5528" w:rsidRPr="00E764BD" w:rsidRDefault="00BA5528" w:rsidP="00BA5528">
      <w:pPr>
        <w:widowControl w:val="0"/>
        <w:jc w:val="center"/>
        <w:rPr>
          <w:rFonts w:ascii="Tw Cen MT" w:hAnsi="Tw Cen MT"/>
          <w:bCs/>
          <w:i/>
          <w:iCs/>
          <w:spacing w:val="-5"/>
          <w:sz w:val="4"/>
          <w:szCs w:val="4"/>
        </w:rPr>
      </w:pPr>
    </w:p>
    <w:p w:rsidR="006908D0" w:rsidRDefault="006908D0" w:rsidP="00BA5528">
      <w:pPr>
        <w:widowControl w:val="0"/>
        <w:rPr>
          <w:rFonts w:ascii="Tw Cen MT" w:hAnsi="Tw Cen MT"/>
          <w:bCs/>
          <w:iCs/>
          <w:spacing w:val="-5"/>
          <w:sz w:val="24"/>
          <w:szCs w:val="24"/>
        </w:rPr>
      </w:pPr>
      <w:r>
        <w:rPr>
          <w:rFonts w:ascii="Tw Cen MT" w:hAnsi="Tw Cen MT"/>
          <w:bCs/>
          <w:iCs/>
          <w:spacing w:val="-5"/>
          <w:sz w:val="24"/>
          <w:szCs w:val="24"/>
        </w:rPr>
        <w:t xml:space="preserve">     As American readers of God’s Word, it is hard for us to imagine the kinds of persecution our Christian brothers and sisters currently suffer in other parts of the world.  Psalm 5 was written in a time of persecution.  Even if we do not need to pray the psalm for ourselves, it can help us identify with those who have the experience the psalm describes.  We pray it on their behalf, not praying for “them” but thinking of them as “us,” as together we pray to God as </w:t>
      </w:r>
      <w:r w:rsidR="001D050E">
        <w:rPr>
          <w:rFonts w:ascii="Tw Cen MT" w:hAnsi="Tw Cen MT"/>
          <w:bCs/>
          <w:iCs/>
          <w:spacing w:val="-5"/>
          <w:sz w:val="24"/>
          <w:szCs w:val="24"/>
        </w:rPr>
        <w:t>our K</w:t>
      </w:r>
      <w:r>
        <w:rPr>
          <w:rFonts w:ascii="Tw Cen MT" w:hAnsi="Tw Cen MT"/>
          <w:bCs/>
          <w:iCs/>
          <w:spacing w:val="-5"/>
          <w:sz w:val="24"/>
          <w:szCs w:val="24"/>
        </w:rPr>
        <w:t>ing.</w:t>
      </w:r>
    </w:p>
    <w:p w:rsidR="00BA5528" w:rsidRDefault="006908D0" w:rsidP="00E764BD">
      <w:pPr>
        <w:widowControl w:val="0"/>
        <w:spacing w:line="235" w:lineRule="auto"/>
        <w:rPr>
          <w:rFonts w:ascii="Tw Cen MT" w:hAnsi="Tw Cen MT"/>
          <w:bCs/>
          <w:iCs/>
          <w:spacing w:val="-5"/>
          <w:sz w:val="24"/>
          <w:szCs w:val="24"/>
        </w:rPr>
      </w:pPr>
      <w:r>
        <w:rPr>
          <w:rFonts w:ascii="Tw Cen MT" w:hAnsi="Tw Cen MT"/>
          <w:bCs/>
          <w:iCs/>
          <w:spacing w:val="-5"/>
          <w:sz w:val="24"/>
          <w:szCs w:val="24"/>
        </w:rPr>
        <w:t xml:space="preserve">     The underlying idea that death means resting in </w:t>
      </w:r>
      <w:r>
        <w:rPr>
          <w:rFonts w:ascii="Tw Cen MT" w:hAnsi="Tw Cen MT"/>
          <w:bCs/>
          <w:i/>
          <w:iCs/>
          <w:spacing w:val="-5"/>
          <w:sz w:val="24"/>
          <w:szCs w:val="24"/>
        </w:rPr>
        <w:t>Sheol</w:t>
      </w:r>
      <w:r>
        <w:rPr>
          <w:rFonts w:ascii="Tw Cen MT" w:hAnsi="Tw Cen MT"/>
          <w:bCs/>
          <w:iCs/>
          <w:spacing w:val="-5"/>
          <w:sz w:val="24"/>
          <w:szCs w:val="24"/>
        </w:rPr>
        <w:t xml:space="preserve"> is one that runs through the </w:t>
      </w:r>
      <w:r w:rsidR="001D050E">
        <w:rPr>
          <w:rFonts w:ascii="Tw Cen MT" w:hAnsi="Tw Cen MT"/>
          <w:bCs/>
          <w:iCs/>
          <w:spacing w:val="-5"/>
          <w:sz w:val="24"/>
          <w:szCs w:val="24"/>
        </w:rPr>
        <w:t>Old Testament</w:t>
      </w:r>
      <w:r>
        <w:rPr>
          <w:rFonts w:ascii="Tw Cen MT" w:hAnsi="Tw Cen MT"/>
          <w:bCs/>
          <w:iCs/>
          <w:spacing w:val="-5"/>
          <w:sz w:val="24"/>
          <w:szCs w:val="24"/>
        </w:rPr>
        <w:t xml:space="preserve"> - the difference between the Old and New Testaments is that Jesus’ death and resurrection means our stay in the house of the dead will be temporary.  The trouble is (Psalm 6 says) that you can’t praise God while you’re in </w:t>
      </w:r>
      <w:r>
        <w:rPr>
          <w:rFonts w:ascii="Tw Cen MT" w:hAnsi="Tw Cen MT"/>
          <w:bCs/>
          <w:i/>
          <w:iCs/>
          <w:spacing w:val="-5"/>
          <w:sz w:val="24"/>
          <w:szCs w:val="24"/>
        </w:rPr>
        <w:t>Sheol</w:t>
      </w:r>
      <w:r>
        <w:rPr>
          <w:rFonts w:ascii="Tw Cen MT" w:hAnsi="Tw Cen MT"/>
          <w:bCs/>
          <w:iCs/>
          <w:spacing w:val="-5"/>
          <w:sz w:val="24"/>
          <w:szCs w:val="24"/>
        </w:rPr>
        <w:t>.  The psalm thus uses a wily argument for God to deliver us when we are in trouble: “Deliver me; you get praise.  Let me die; you get nothing.”  Children use the sneakiest arguments to get their parents to do what they want, and sometimes the parents let themselves be persuaded.  The Psalms operate as if our relationship with God in prayer is like that of children with their parents</w:t>
      </w:r>
      <w:r w:rsidR="00E764BD">
        <w:rPr>
          <w:rFonts w:ascii="Tw Cen MT" w:hAnsi="Tw Cen MT"/>
          <w:bCs/>
          <w:iCs/>
          <w:spacing w:val="-5"/>
          <w:sz w:val="24"/>
          <w:szCs w:val="24"/>
        </w:rPr>
        <w:t>.</w:t>
      </w:r>
      <w:r w:rsidR="00E764BD" w:rsidRPr="00E764BD">
        <w:rPr>
          <w:rFonts w:ascii="Tw Cen MT" w:hAnsi="Tw Cen MT"/>
          <w:bCs/>
          <w:spacing w:val="-5"/>
          <w:sz w:val="24"/>
          <w:szCs w:val="24"/>
        </w:rPr>
        <w:t xml:space="preserve"> </w:t>
      </w:r>
      <w:r w:rsidR="00E764BD">
        <w:rPr>
          <w:rFonts w:ascii="Tw Cen MT" w:hAnsi="Tw Cen MT"/>
          <w:bCs/>
          <w:spacing w:val="-5"/>
          <w:sz w:val="24"/>
          <w:szCs w:val="24"/>
        </w:rPr>
        <w:t>“Behold what manner of love the Father has for us, that we would be called his children.”</w:t>
      </w:r>
    </w:p>
    <w:p w:rsidR="00BA5528" w:rsidRPr="00BA5528" w:rsidRDefault="00BA5528" w:rsidP="00BA5528">
      <w:pPr>
        <w:widowControl w:val="0"/>
        <w:rPr>
          <w:rFonts w:ascii="Tw Cen MT" w:hAnsi="Tw Cen MT"/>
          <w:bCs/>
          <w:iCs/>
          <w:spacing w:val="-5"/>
          <w:sz w:val="8"/>
          <w:szCs w:val="8"/>
        </w:rPr>
      </w:pPr>
    </w:p>
    <w:p w:rsidR="00BA5528" w:rsidRDefault="006908D0" w:rsidP="00BA5528">
      <w:pPr>
        <w:widowControl w:val="0"/>
      </w:pPr>
      <w:r>
        <w:rPr>
          <w:rFonts w:ascii="Tw Cen MT" w:hAnsi="Tw Cen MT"/>
          <w:bCs/>
          <w:i/>
          <w:iCs/>
          <w:spacing w:val="-5"/>
          <w:sz w:val="24"/>
          <w:szCs w:val="24"/>
        </w:rPr>
        <w:t>Heavenly Father.  I am your child.  Hear me when I pray and I will be safe.  Amen.</w:t>
      </w:r>
    </w:p>
    <w:p w:rsidR="00BA5528" w:rsidRDefault="00BA5528" w:rsidP="00BA5528">
      <w:pPr>
        <w:spacing w:after="200"/>
      </w:pPr>
      <w:r>
        <w:br w:type="page"/>
      </w:r>
    </w:p>
    <w:p w:rsidR="00BA5528" w:rsidRPr="00BA5528" w:rsidRDefault="00BA5528" w:rsidP="00BA5528">
      <w:pPr>
        <w:widowControl w:val="0"/>
        <w:jc w:val="center"/>
        <w:rPr>
          <w:rFonts w:ascii="Tw Cen MT" w:hAnsi="Tw Cen MT"/>
          <w:bCs/>
          <w:i/>
          <w:iCs/>
        </w:rPr>
      </w:pPr>
      <w:bookmarkStart w:id="0" w:name="_GoBack"/>
    </w:p>
    <w:p w:rsidR="006908D0" w:rsidRPr="0098476B" w:rsidRDefault="006908D0" w:rsidP="00BA5528">
      <w:pPr>
        <w:widowControl w:val="0"/>
        <w:jc w:val="center"/>
        <w:rPr>
          <w:rFonts w:ascii="Tw Cen MT" w:hAnsi="Tw Cen MT"/>
          <w:bCs/>
          <w:i/>
          <w:iCs/>
          <w:sz w:val="28"/>
          <w:szCs w:val="28"/>
        </w:rPr>
      </w:pPr>
      <w:r w:rsidRPr="0098476B">
        <w:rPr>
          <w:rFonts w:ascii="Tw Cen MT" w:hAnsi="Tw Cen MT"/>
          <w:bCs/>
          <w:i/>
          <w:iCs/>
          <w:sz w:val="28"/>
          <w:szCs w:val="28"/>
        </w:rPr>
        <w:t>DEVOTIONAL</w:t>
      </w:r>
    </w:p>
    <w:p w:rsidR="006908D0" w:rsidRPr="0098476B" w:rsidRDefault="006908D0" w:rsidP="00BA5528">
      <w:pPr>
        <w:widowControl w:val="0"/>
        <w:jc w:val="center"/>
        <w:rPr>
          <w:rFonts w:ascii="Tw Cen MT" w:hAnsi="Tw Cen MT"/>
          <w:bCs/>
          <w:iCs/>
          <w:sz w:val="28"/>
          <w:szCs w:val="28"/>
        </w:rPr>
      </w:pPr>
      <w:r>
        <w:rPr>
          <w:rFonts w:ascii="Tw Cen MT" w:hAnsi="Tw Cen MT"/>
          <w:bCs/>
          <w:iCs/>
          <w:sz w:val="28"/>
          <w:szCs w:val="28"/>
        </w:rPr>
        <w:t>May 28 – June 2</w:t>
      </w:r>
    </w:p>
    <w:p w:rsidR="006908D0" w:rsidRPr="0098476B" w:rsidRDefault="006908D0" w:rsidP="00BA5528">
      <w:pPr>
        <w:widowControl w:val="0"/>
        <w:jc w:val="center"/>
        <w:rPr>
          <w:rFonts w:ascii="Tw Cen MT" w:hAnsi="Tw Cen MT"/>
          <w:bCs/>
          <w:i/>
          <w:iCs/>
          <w:sz w:val="28"/>
          <w:szCs w:val="28"/>
        </w:rPr>
      </w:pPr>
      <w:r>
        <w:rPr>
          <w:rFonts w:ascii="Tw Cen MT" w:hAnsi="Tw Cen MT"/>
          <w:bCs/>
          <w:i/>
          <w:iCs/>
          <w:sz w:val="28"/>
          <w:szCs w:val="28"/>
        </w:rPr>
        <w:t>Summer in the Psalms</w:t>
      </w:r>
    </w:p>
    <w:p w:rsidR="00E14F2E" w:rsidRPr="0098476B" w:rsidRDefault="009B3AEC" w:rsidP="00BA5528">
      <w:pPr>
        <w:widowControl w:val="0"/>
        <w:rPr>
          <w:rFonts w:ascii="Tw Cen MT" w:hAnsi="Tw Cen MT"/>
          <w:bCs/>
          <w:i/>
          <w:iCs/>
          <w:sz w:val="4"/>
          <w:szCs w:val="4"/>
        </w:rPr>
      </w:pPr>
      <w:r w:rsidRPr="0098476B">
        <w:rPr>
          <w:rFonts w:ascii="Tw Cen MT" w:hAnsi="Tw Cen MT"/>
          <w:b/>
          <w:bCs/>
          <w:iCs/>
          <w:sz w:val="24"/>
          <w:szCs w:val="24"/>
        </w:rPr>
        <w:t xml:space="preserve">Thursday, </w:t>
      </w:r>
      <w:r w:rsidR="006908D0">
        <w:rPr>
          <w:rFonts w:ascii="Tw Cen MT" w:hAnsi="Tw Cen MT"/>
          <w:b/>
          <w:bCs/>
          <w:iCs/>
          <w:sz w:val="24"/>
          <w:szCs w:val="24"/>
        </w:rPr>
        <w:t>May 31</w:t>
      </w:r>
      <w:r w:rsidR="00E90B17" w:rsidRPr="0098476B">
        <w:rPr>
          <w:rFonts w:ascii="Tw Cen MT" w:hAnsi="Tw Cen MT"/>
          <w:b/>
          <w:bCs/>
          <w:iCs/>
          <w:sz w:val="24"/>
          <w:szCs w:val="24"/>
        </w:rPr>
        <w:t xml:space="preserve">                                                                       </w:t>
      </w:r>
      <w:r w:rsidR="00884592">
        <w:rPr>
          <w:rFonts w:ascii="Tw Cen MT" w:hAnsi="Tw Cen MT"/>
          <w:b/>
          <w:bCs/>
          <w:iCs/>
          <w:sz w:val="24"/>
          <w:szCs w:val="24"/>
        </w:rPr>
        <w:t xml:space="preserve">    </w:t>
      </w:r>
      <w:r w:rsidR="00F55009">
        <w:rPr>
          <w:rFonts w:ascii="Tw Cen MT" w:hAnsi="Tw Cen MT"/>
          <w:b/>
          <w:bCs/>
          <w:iCs/>
          <w:sz w:val="24"/>
          <w:szCs w:val="24"/>
        </w:rPr>
        <w:t xml:space="preserve"> </w:t>
      </w:r>
      <w:r w:rsidR="00F27EC6">
        <w:rPr>
          <w:rFonts w:ascii="Tw Cen MT" w:hAnsi="Tw Cen MT"/>
          <w:b/>
          <w:bCs/>
          <w:iCs/>
          <w:sz w:val="24"/>
          <w:szCs w:val="24"/>
        </w:rPr>
        <w:t xml:space="preserve">        </w:t>
      </w:r>
      <w:r w:rsidR="00206A5E">
        <w:rPr>
          <w:rFonts w:ascii="Tw Cen MT" w:hAnsi="Tw Cen MT"/>
          <w:b/>
          <w:bCs/>
          <w:iCs/>
          <w:sz w:val="24"/>
          <w:szCs w:val="24"/>
        </w:rPr>
        <w:t xml:space="preserve">  </w:t>
      </w:r>
      <w:r w:rsidR="006908D0">
        <w:rPr>
          <w:rFonts w:ascii="Tw Cen MT" w:hAnsi="Tw Cen MT"/>
          <w:b/>
          <w:bCs/>
          <w:iCs/>
          <w:sz w:val="24"/>
          <w:szCs w:val="24"/>
        </w:rPr>
        <w:t>Psalm 7 - 8</w:t>
      </w:r>
      <w:r w:rsidR="0038072D">
        <w:rPr>
          <w:rFonts w:ascii="Tw Cen MT" w:hAnsi="Tw Cen MT"/>
          <w:bCs/>
          <w:i/>
          <w:iCs/>
          <w:sz w:val="4"/>
          <w:szCs w:val="4"/>
        </w:rPr>
        <w:t xml:space="preserve"> </w:t>
      </w:r>
    </w:p>
    <w:p w:rsidR="00E14F2E" w:rsidRPr="0098476B" w:rsidRDefault="00E14F2E" w:rsidP="00BA5528">
      <w:pPr>
        <w:widowControl w:val="0"/>
        <w:rPr>
          <w:rFonts w:ascii="Tw Cen MT" w:hAnsi="Tw Cen MT"/>
          <w:bCs/>
          <w:i/>
          <w:iCs/>
          <w:sz w:val="4"/>
          <w:szCs w:val="4"/>
        </w:rPr>
      </w:pPr>
      <w:r w:rsidRPr="0098476B">
        <w:rPr>
          <w:rFonts w:ascii="Tw Cen MT" w:hAnsi="Tw Cen MT"/>
          <w:bCs/>
          <w:i/>
          <w:iCs/>
          <w:sz w:val="4"/>
          <w:szCs w:val="4"/>
        </w:rPr>
        <w:t> </w:t>
      </w:r>
    </w:p>
    <w:p w:rsidR="00BA5528" w:rsidRDefault="006908D0" w:rsidP="00BA5528">
      <w:pPr>
        <w:widowControl w:val="0"/>
        <w:jc w:val="center"/>
        <w:rPr>
          <w:rFonts w:ascii="Tw Cen MT" w:hAnsi="Tw Cen MT"/>
          <w:bCs/>
          <w:i/>
          <w:iCs/>
          <w:spacing w:val="-5"/>
          <w:sz w:val="24"/>
          <w:szCs w:val="24"/>
        </w:rPr>
      </w:pPr>
      <w:r>
        <w:rPr>
          <w:rFonts w:ascii="Tw Cen MT" w:hAnsi="Tw Cen MT"/>
          <w:bCs/>
          <w:i/>
          <w:iCs/>
          <w:spacing w:val="-5"/>
          <w:sz w:val="24"/>
          <w:szCs w:val="24"/>
        </w:rPr>
        <w:t>“If I have done wrong or am guilty of injustice”</w:t>
      </w:r>
    </w:p>
    <w:p w:rsidR="00BA5528" w:rsidRPr="00BA5528" w:rsidRDefault="00BA5528" w:rsidP="00BA5528">
      <w:pPr>
        <w:widowControl w:val="0"/>
        <w:jc w:val="center"/>
        <w:rPr>
          <w:rFonts w:ascii="Tw Cen MT" w:hAnsi="Tw Cen MT"/>
          <w:bCs/>
          <w:i/>
          <w:iCs/>
          <w:spacing w:val="-5"/>
          <w:sz w:val="8"/>
          <w:szCs w:val="8"/>
        </w:rPr>
      </w:pPr>
    </w:p>
    <w:p w:rsidR="006908D0" w:rsidRDefault="006908D0" w:rsidP="00BA5528">
      <w:pPr>
        <w:widowControl w:val="0"/>
        <w:rPr>
          <w:rFonts w:ascii="Tw Cen MT" w:hAnsi="Tw Cen MT"/>
          <w:bCs/>
          <w:iCs/>
          <w:spacing w:val="-5"/>
          <w:sz w:val="24"/>
          <w:szCs w:val="24"/>
        </w:rPr>
      </w:pPr>
      <w:r>
        <w:rPr>
          <w:rFonts w:ascii="Tw Cen MT" w:hAnsi="Tw Cen MT"/>
          <w:bCs/>
          <w:iCs/>
          <w:spacing w:val="-5"/>
          <w:sz w:val="24"/>
          <w:szCs w:val="24"/>
        </w:rPr>
        <w:t xml:space="preserve">     Psalm 7 speaks of someone </w:t>
      </w:r>
      <w:r w:rsidR="001D050E">
        <w:rPr>
          <w:rFonts w:ascii="Tw Cen MT" w:hAnsi="Tw Cen MT"/>
          <w:bCs/>
          <w:iCs/>
          <w:spacing w:val="-5"/>
          <w:sz w:val="24"/>
          <w:szCs w:val="24"/>
        </w:rPr>
        <w:t xml:space="preserve">falsely </w:t>
      </w:r>
      <w:r>
        <w:rPr>
          <w:rFonts w:ascii="Tw Cen MT" w:hAnsi="Tw Cen MT"/>
          <w:bCs/>
          <w:iCs/>
          <w:spacing w:val="-5"/>
          <w:sz w:val="24"/>
          <w:szCs w:val="24"/>
        </w:rPr>
        <w:t xml:space="preserve">accused of having done wrong who calls on God to clear his name.  This is a reasonable approach because God is, after all, a judge with authority.  The psalm appeals to God to make a ruling about the case in question and </w:t>
      </w:r>
      <w:r w:rsidR="001D050E">
        <w:rPr>
          <w:rFonts w:ascii="Tw Cen MT" w:hAnsi="Tw Cen MT"/>
          <w:bCs/>
          <w:iCs/>
          <w:spacing w:val="-5"/>
          <w:sz w:val="24"/>
          <w:szCs w:val="24"/>
        </w:rPr>
        <w:t xml:space="preserve">to </w:t>
      </w:r>
      <w:r>
        <w:rPr>
          <w:rFonts w:ascii="Tw Cen MT" w:hAnsi="Tw Cen MT"/>
          <w:bCs/>
          <w:iCs/>
          <w:spacing w:val="-5"/>
          <w:sz w:val="24"/>
          <w:szCs w:val="24"/>
        </w:rPr>
        <w:t>decide for the defendant in accordance with the facts of the case, which are that the accusations are false.  The accused person is someone of uprightness</w:t>
      </w:r>
      <w:r w:rsidR="001D050E">
        <w:rPr>
          <w:rFonts w:ascii="Tw Cen MT" w:hAnsi="Tw Cen MT"/>
          <w:bCs/>
          <w:iCs/>
          <w:spacing w:val="-5"/>
          <w:sz w:val="24"/>
          <w:szCs w:val="24"/>
        </w:rPr>
        <w:t xml:space="preserve">, </w:t>
      </w:r>
      <w:r>
        <w:rPr>
          <w:rFonts w:ascii="Tw Cen MT" w:hAnsi="Tw Cen MT"/>
          <w:bCs/>
          <w:iCs/>
          <w:spacing w:val="-5"/>
          <w:sz w:val="24"/>
          <w:szCs w:val="24"/>
        </w:rPr>
        <w:t>integrity and faithfulness.  Boldly he says, “If I have done wrong, may I be punished,” because he knows he has not.</w:t>
      </w:r>
    </w:p>
    <w:p w:rsidR="00BA5528" w:rsidRDefault="006908D0" w:rsidP="00BA5528">
      <w:pPr>
        <w:widowControl w:val="0"/>
        <w:rPr>
          <w:rFonts w:ascii="Tw Cen MT" w:hAnsi="Tw Cen MT"/>
          <w:bCs/>
          <w:iCs/>
          <w:spacing w:val="-5"/>
          <w:sz w:val="24"/>
          <w:szCs w:val="24"/>
        </w:rPr>
      </w:pPr>
      <w:r>
        <w:rPr>
          <w:rFonts w:ascii="Tw Cen MT" w:hAnsi="Tw Cen MT"/>
          <w:bCs/>
          <w:iCs/>
          <w:spacing w:val="-5"/>
          <w:sz w:val="24"/>
          <w:szCs w:val="24"/>
        </w:rPr>
        <w:t xml:space="preserve">     Psalm 8 declares that God’s name is mighty in all the earth – that is, that God himself is mighty.  God has established his majesty in the heavens, indeed above the heavens.  Furthermore, God has paid attention to humanity and given us a power in the world that is almost Godlike.  In doing so he takes the risk that people </w:t>
      </w:r>
      <w:r w:rsidR="001D050E">
        <w:rPr>
          <w:rFonts w:ascii="Tw Cen MT" w:hAnsi="Tw Cen MT"/>
          <w:bCs/>
          <w:iCs/>
          <w:spacing w:val="-5"/>
          <w:sz w:val="24"/>
          <w:szCs w:val="24"/>
        </w:rPr>
        <w:t xml:space="preserve">will </w:t>
      </w:r>
      <w:r>
        <w:rPr>
          <w:rFonts w:ascii="Tw Cen MT" w:hAnsi="Tw Cen MT"/>
          <w:bCs/>
          <w:iCs/>
          <w:spacing w:val="-5"/>
          <w:sz w:val="24"/>
          <w:szCs w:val="24"/>
        </w:rPr>
        <w:t xml:space="preserve">abuse their power, yet the psalm implies that </w:t>
      </w:r>
      <w:r w:rsidR="001D050E">
        <w:rPr>
          <w:rFonts w:ascii="Tw Cen MT" w:hAnsi="Tw Cen MT"/>
          <w:bCs/>
          <w:iCs/>
          <w:spacing w:val="-5"/>
          <w:sz w:val="24"/>
          <w:szCs w:val="24"/>
        </w:rPr>
        <w:t xml:space="preserve">in the end God’s majesty and might will </w:t>
      </w:r>
      <w:r>
        <w:rPr>
          <w:rFonts w:ascii="Tw Cen MT" w:hAnsi="Tw Cen MT"/>
          <w:bCs/>
          <w:iCs/>
          <w:spacing w:val="-5"/>
          <w:sz w:val="24"/>
          <w:szCs w:val="24"/>
        </w:rPr>
        <w:t xml:space="preserve">have their way.  God takes risks but is committed to </w:t>
      </w:r>
      <w:r w:rsidR="001D050E">
        <w:rPr>
          <w:rFonts w:ascii="Tw Cen MT" w:hAnsi="Tw Cen MT"/>
          <w:bCs/>
          <w:iCs/>
          <w:spacing w:val="-5"/>
          <w:sz w:val="24"/>
          <w:szCs w:val="24"/>
        </w:rPr>
        <w:t>bringing</w:t>
      </w:r>
      <w:r>
        <w:rPr>
          <w:rFonts w:ascii="Tw Cen MT" w:hAnsi="Tw Cen MT"/>
          <w:bCs/>
          <w:iCs/>
          <w:spacing w:val="-5"/>
          <w:sz w:val="24"/>
          <w:szCs w:val="24"/>
        </w:rPr>
        <w:t xml:space="preserve"> creation to its destiny.</w:t>
      </w:r>
    </w:p>
    <w:p w:rsidR="00BA5528" w:rsidRPr="00BA5528" w:rsidRDefault="00BA5528" w:rsidP="00BA5528">
      <w:pPr>
        <w:widowControl w:val="0"/>
        <w:rPr>
          <w:rFonts w:ascii="Tw Cen MT" w:hAnsi="Tw Cen MT"/>
          <w:bCs/>
          <w:iCs/>
          <w:spacing w:val="-5"/>
          <w:sz w:val="12"/>
          <w:szCs w:val="12"/>
        </w:rPr>
      </w:pPr>
    </w:p>
    <w:p w:rsidR="006908D0" w:rsidRDefault="006908D0" w:rsidP="00BA5528">
      <w:pPr>
        <w:widowControl w:val="0"/>
        <w:rPr>
          <w:rFonts w:ascii="Tw Cen MT" w:hAnsi="Tw Cen MT"/>
          <w:bCs/>
          <w:iCs/>
          <w:spacing w:val="-5"/>
          <w:sz w:val="24"/>
          <w:szCs w:val="24"/>
        </w:rPr>
      </w:pPr>
      <w:r>
        <w:rPr>
          <w:rFonts w:ascii="Tw Cen MT" w:hAnsi="Tw Cen MT"/>
          <w:bCs/>
          <w:i/>
          <w:iCs/>
          <w:spacing w:val="-5"/>
          <w:sz w:val="24"/>
          <w:szCs w:val="24"/>
        </w:rPr>
        <w:t xml:space="preserve">Righteous God.  Our earthly way of justice doesn’t always bring about the right result, but we pray that in your </w:t>
      </w:r>
      <w:r w:rsidR="001D050E">
        <w:rPr>
          <w:rFonts w:ascii="Tw Cen MT" w:hAnsi="Tw Cen MT"/>
          <w:bCs/>
          <w:i/>
          <w:iCs/>
          <w:spacing w:val="-5"/>
          <w:sz w:val="24"/>
          <w:szCs w:val="24"/>
        </w:rPr>
        <w:t>divine</w:t>
      </w:r>
      <w:r>
        <w:rPr>
          <w:rFonts w:ascii="Tw Cen MT" w:hAnsi="Tw Cen MT"/>
          <w:bCs/>
          <w:i/>
          <w:iCs/>
          <w:spacing w:val="-5"/>
          <w:sz w:val="24"/>
          <w:szCs w:val="24"/>
        </w:rPr>
        <w:t xml:space="preserve"> justice the right will ultimately be done.  Amen.</w:t>
      </w:r>
    </w:p>
    <w:p w:rsidR="00E14F2E" w:rsidRPr="0098476B" w:rsidRDefault="00E14F2E" w:rsidP="00BA5528">
      <w:pPr>
        <w:widowControl w:val="0"/>
        <w:rPr>
          <w:rFonts w:ascii="Tw Cen MT" w:hAnsi="Tw Cen MT"/>
          <w:b/>
          <w:bCs/>
          <w:iCs/>
          <w:sz w:val="22"/>
          <w:szCs w:val="22"/>
        </w:rPr>
      </w:pPr>
      <w:r w:rsidRPr="0098476B">
        <w:rPr>
          <w:rFonts w:ascii="Tw Cen MT" w:hAnsi="Tw Cen MT"/>
          <w:b/>
          <w:bCs/>
          <w:iCs/>
          <w:sz w:val="22"/>
          <w:szCs w:val="22"/>
        </w:rPr>
        <w:t> </w:t>
      </w:r>
    </w:p>
    <w:p w:rsidR="00555076" w:rsidRPr="0098476B" w:rsidRDefault="00555076" w:rsidP="00BA5528">
      <w:pPr>
        <w:widowControl w:val="0"/>
        <w:rPr>
          <w:rFonts w:ascii="Tw Cen MT" w:hAnsi="Tw Cen MT"/>
          <w:b/>
          <w:bCs/>
          <w:iCs/>
          <w:sz w:val="24"/>
          <w:szCs w:val="24"/>
        </w:rPr>
      </w:pPr>
      <w:r w:rsidRPr="0098476B">
        <w:rPr>
          <w:rFonts w:ascii="Tw Cen MT" w:hAnsi="Tw Cen MT"/>
          <w:b/>
          <w:bCs/>
          <w:iCs/>
          <w:sz w:val="22"/>
          <w:szCs w:val="22"/>
        </w:rPr>
        <w:t>Fr</w:t>
      </w:r>
      <w:r w:rsidR="003F13D9" w:rsidRPr="0098476B">
        <w:rPr>
          <w:rFonts w:ascii="Tw Cen MT" w:hAnsi="Tw Cen MT"/>
          <w:b/>
          <w:bCs/>
          <w:iCs/>
          <w:sz w:val="24"/>
          <w:szCs w:val="24"/>
        </w:rPr>
        <w:t xml:space="preserve">iday, </w:t>
      </w:r>
      <w:r w:rsidR="006908D0">
        <w:rPr>
          <w:rFonts w:ascii="Tw Cen MT" w:hAnsi="Tw Cen MT"/>
          <w:b/>
          <w:bCs/>
          <w:iCs/>
          <w:sz w:val="24"/>
          <w:szCs w:val="24"/>
        </w:rPr>
        <w:t>June 1</w:t>
      </w:r>
      <w:r w:rsidRPr="0098476B">
        <w:rPr>
          <w:rFonts w:ascii="Tw Cen MT" w:hAnsi="Tw Cen MT"/>
          <w:b/>
          <w:bCs/>
          <w:iCs/>
          <w:sz w:val="24"/>
          <w:szCs w:val="24"/>
        </w:rPr>
        <w:t xml:space="preserve">                                                        </w:t>
      </w:r>
      <w:r w:rsidR="00A50D3D" w:rsidRPr="0098476B">
        <w:rPr>
          <w:rFonts w:ascii="Tw Cen MT" w:hAnsi="Tw Cen MT"/>
          <w:b/>
          <w:bCs/>
          <w:iCs/>
          <w:sz w:val="24"/>
          <w:szCs w:val="24"/>
        </w:rPr>
        <w:t xml:space="preserve">                 </w:t>
      </w:r>
      <w:r w:rsidR="00884592">
        <w:rPr>
          <w:rFonts w:ascii="Tw Cen MT" w:hAnsi="Tw Cen MT"/>
          <w:b/>
          <w:bCs/>
          <w:iCs/>
          <w:sz w:val="24"/>
          <w:szCs w:val="24"/>
        </w:rPr>
        <w:t xml:space="preserve">    </w:t>
      </w:r>
      <w:r w:rsidR="00F27EC6">
        <w:rPr>
          <w:rFonts w:ascii="Tw Cen MT" w:hAnsi="Tw Cen MT"/>
          <w:b/>
          <w:bCs/>
          <w:iCs/>
          <w:sz w:val="24"/>
          <w:szCs w:val="24"/>
        </w:rPr>
        <w:t xml:space="preserve">         </w:t>
      </w:r>
      <w:r w:rsidR="00EF2C1F">
        <w:rPr>
          <w:rFonts w:ascii="Tw Cen MT" w:hAnsi="Tw Cen MT"/>
          <w:b/>
          <w:bCs/>
          <w:iCs/>
          <w:sz w:val="24"/>
          <w:szCs w:val="24"/>
        </w:rPr>
        <w:t xml:space="preserve">    </w:t>
      </w:r>
      <w:r w:rsidR="002E1B94">
        <w:rPr>
          <w:rFonts w:ascii="Tw Cen MT" w:hAnsi="Tw Cen MT"/>
          <w:b/>
          <w:bCs/>
          <w:iCs/>
          <w:sz w:val="24"/>
          <w:szCs w:val="24"/>
        </w:rPr>
        <w:t xml:space="preserve"> </w:t>
      </w:r>
      <w:r w:rsidR="006908D0">
        <w:rPr>
          <w:rFonts w:ascii="Tw Cen MT" w:hAnsi="Tw Cen MT"/>
          <w:b/>
          <w:bCs/>
          <w:iCs/>
          <w:sz w:val="24"/>
          <w:szCs w:val="24"/>
        </w:rPr>
        <w:t>Psalm 9 - 10</w:t>
      </w:r>
    </w:p>
    <w:p w:rsidR="00555076" w:rsidRPr="0098476B" w:rsidRDefault="00555076" w:rsidP="00BA5528">
      <w:pPr>
        <w:widowControl w:val="0"/>
        <w:jc w:val="center"/>
        <w:rPr>
          <w:rFonts w:ascii="Tw Cen MT" w:hAnsi="Tw Cen MT"/>
          <w:bCs/>
          <w:i/>
          <w:iCs/>
          <w:sz w:val="4"/>
          <w:szCs w:val="4"/>
        </w:rPr>
      </w:pPr>
      <w:r w:rsidRPr="0098476B">
        <w:rPr>
          <w:rFonts w:ascii="Tw Cen MT" w:hAnsi="Tw Cen MT"/>
          <w:bCs/>
          <w:i/>
          <w:iCs/>
          <w:sz w:val="4"/>
          <w:szCs w:val="4"/>
        </w:rPr>
        <w:t> </w:t>
      </w:r>
    </w:p>
    <w:p w:rsidR="00BA5528" w:rsidRDefault="006908D0" w:rsidP="00BA5528">
      <w:pPr>
        <w:widowControl w:val="0"/>
        <w:jc w:val="center"/>
        <w:rPr>
          <w:rFonts w:ascii="Tw Cen MT" w:hAnsi="Tw Cen MT"/>
          <w:i/>
          <w:iCs/>
          <w:sz w:val="24"/>
          <w:szCs w:val="24"/>
        </w:rPr>
      </w:pPr>
      <w:r>
        <w:rPr>
          <w:rFonts w:ascii="Tw Cen MT" w:hAnsi="Tw Cen MT"/>
          <w:i/>
          <w:iCs/>
          <w:sz w:val="24"/>
          <w:szCs w:val="24"/>
        </w:rPr>
        <w:t>“Arise, O Lord!”</w:t>
      </w:r>
    </w:p>
    <w:p w:rsidR="00BA5528" w:rsidRPr="00BA5528" w:rsidRDefault="00BA5528" w:rsidP="00BA5528">
      <w:pPr>
        <w:widowControl w:val="0"/>
        <w:jc w:val="center"/>
        <w:rPr>
          <w:rFonts w:ascii="Tw Cen MT" w:hAnsi="Tw Cen MT"/>
          <w:i/>
          <w:iCs/>
          <w:sz w:val="4"/>
          <w:szCs w:val="4"/>
        </w:rPr>
      </w:pPr>
    </w:p>
    <w:p w:rsidR="006908D0" w:rsidRDefault="006908D0" w:rsidP="00BA5528">
      <w:pPr>
        <w:widowControl w:val="0"/>
        <w:rPr>
          <w:rFonts w:ascii="Tw Cen MT" w:hAnsi="Tw Cen MT"/>
          <w:sz w:val="24"/>
          <w:szCs w:val="24"/>
        </w:rPr>
      </w:pPr>
      <w:r>
        <w:rPr>
          <w:rFonts w:ascii="Tw Cen MT" w:hAnsi="Tw Cen MT"/>
          <w:sz w:val="24"/>
          <w:szCs w:val="24"/>
        </w:rPr>
        <w:t xml:space="preserve">     Psalms 9 and 10 are one psalm that has been divided into two, maybe so that they could be used separately in Israelite worship.  In content, this psalm works by giving great prominence to God’s past acts.  For most of the first eighteen verses, you could think it is simply a thanksgiving psalm, confessing what God has done for the psalmist personally and inviting those who are praying to talk about the ways God has rescued them from people’s attacks in the past.  But, there is more!</w:t>
      </w:r>
    </w:p>
    <w:p w:rsidR="00BA5528" w:rsidRDefault="006908D0" w:rsidP="00BA5528">
      <w:pPr>
        <w:widowControl w:val="0"/>
        <w:rPr>
          <w:rFonts w:ascii="Tw Cen MT" w:hAnsi="Tw Cen MT"/>
          <w:sz w:val="24"/>
          <w:szCs w:val="24"/>
        </w:rPr>
      </w:pPr>
      <w:r>
        <w:rPr>
          <w:rFonts w:ascii="Tw Cen MT" w:hAnsi="Tw Cen MT"/>
          <w:sz w:val="24"/>
          <w:szCs w:val="24"/>
        </w:rPr>
        <w:t xml:space="preserve">     The second half of the double psalm, beginning in 9:19, challenges God to action.  Human beings should not be allowed to do whatever they like in the world.  God has the capacity to take action.  Instead, </w:t>
      </w:r>
      <w:r w:rsidR="00A140BD">
        <w:rPr>
          <w:rFonts w:ascii="Tw Cen MT" w:hAnsi="Tw Cen MT"/>
          <w:sz w:val="24"/>
          <w:szCs w:val="24"/>
        </w:rPr>
        <w:t xml:space="preserve">it seems as if </w:t>
      </w:r>
      <w:r>
        <w:rPr>
          <w:rFonts w:ascii="Tw Cen MT" w:hAnsi="Tw Cen MT"/>
          <w:sz w:val="24"/>
          <w:szCs w:val="24"/>
        </w:rPr>
        <w:t>God is doing nothing, letting events take their course, because God has delegated responsibility for the world to humanity.  But, the psalm implies that it is quite in order for us to pray to God, “Can’t you see this situation requires your intervention?”  The psalm closes with praise for what God always promises to do: bring justice.</w:t>
      </w:r>
    </w:p>
    <w:p w:rsidR="00BA5528" w:rsidRPr="00BA5528" w:rsidRDefault="00BA5528" w:rsidP="00BA5528">
      <w:pPr>
        <w:widowControl w:val="0"/>
        <w:rPr>
          <w:rFonts w:ascii="Tw Cen MT" w:hAnsi="Tw Cen MT"/>
          <w:sz w:val="8"/>
          <w:szCs w:val="8"/>
        </w:rPr>
      </w:pPr>
    </w:p>
    <w:p w:rsidR="006908D0" w:rsidRDefault="006908D0" w:rsidP="00BA5528">
      <w:pPr>
        <w:widowControl w:val="0"/>
        <w:rPr>
          <w:rFonts w:ascii="Tw Cen MT" w:hAnsi="Tw Cen MT"/>
          <w:bCs/>
          <w:i/>
          <w:iCs/>
          <w:spacing w:val="-5"/>
          <w:sz w:val="24"/>
          <w:szCs w:val="24"/>
        </w:rPr>
      </w:pPr>
      <w:r>
        <w:rPr>
          <w:rFonts w:ascii="Tw Cen MT" w:hAnsi="Tw Cen MT"/>
          <w:bCs/>
          <w:i/>
          <w:iCs/>
          <w:spacing w:val="-5"/>
          <w:sz w:val="24"/>
          <w:szCs w:val="24"/>
        </w:rPr>
        <w:t>Dear God.  I pray that you will act according to what is right for your people.  Amen.</w:t>
      </w:r>
    </w:p>
    <w:p w:rsidR="00E14F2E" w:rsidRPr="0098476B" w:rsidRDefault="00E14F2E" w:rsidP="00BA5528">
      <w:pPr>
        <w:widowControl w:val="0"/>
        <w:rPr>
          <w:rFonts w:ascii="Tw Cen MT" w:hAnsi="Tw Cen MT"/>
          <w:bCs/>
          <w:i/>
          <w:iCs/>
          <w:sz w:val="22"/>
          <w:szCs w:val="22"/>
        </w:rPr>
      </w:pPr>
      <w:r w:rsidRPr="0098476B">
        <w:rPr>
          <w:rFonts w:ascii="Tw Cen MT" w:hAnsi="Tw Cen MT"/>
          <w:bCs/>
          <w:i/>
          <w:iCs/>
          <w:sz w:val="22"/>
          <w:szCs w:val="22"/>
        </w:rPr>
        <w:t> </w:t>
      </w:r>
    </w:p>
    <w:p w:rsidR="00BA5528" w:rsidRDefault="00B73058" w:rsidP="00BA5528">
      <w:pPr>
        <w:widowControl w:val="0"/>
        <w:rPr>
          <w:rFonts w:ascii="Tw Cen MT" w:hAnsi="Tw Cen MT"/>
          <w:b/>
          <w:bCs/>
          <w:iCs/>
          <w:sz w:val="24"/>
          <w:szCs w:val="24"/>
        </w:rPr>
      </w:pPr>
      <w:r w:rsidRPr="0098476B">
        <w:rPr>
          <w:rFonts w:ascii="Tw Cen MT" w:hAnsi="Tw Cen MT"/>
          <w:b/>
          <w:bCs/>
          <w:iCs/>
          <w:sz w:val="24"/>
          <w:szCs w:val="24"/>
        </w:rPr>
        <w:t xml:space="preserve">Saturday, </w:t>
      </w:r>
      <w:r w:rsidR="006908D0">
        <w:rPr>
          <w:rFonts w:ascii="Tw Cen MT" w:hAnsi="Tw Cen MT"/>
          <w:b/>
          <w:bCs/>
          <w:iCs/>
          <w:sz w:val="24"/>
          <w:szCs w:val="24"/>
        </w:rPr>
        <w:t>June 2</w:t>
      </w:r>
      <w:r w:rsidR="00E90B17" w:rsidRPr="0098476B">
        <w:rPr>
          <w:rFonts w:ascii="Tw Cen MT" w:hAnsi="Tw Cen MT"/>
          <w:b/>
          <w:bCs/>
          <w:iCs/>
          <w:sz w:val="24"/>
          <w:szCs w:val="24"/>
        </w:rPr>
        <w:t xml:space="preserve">                                                                        </w:t>
      </w:r>
      <w:r w:rsidR="00884592">
        <w:rPr>
          <w:rFonts w:ascii="Tw Cen MT" w:hAnsi="Tw Cen MT"/>
          <w:b/>
          <w:bCs/>
          <w:iCs/>
          <w:sz w:val="24"/>
          <w:szCs w:val="24"/>
        </w:rPr>
        <w:t xml:space="preserve">     </w:t>
      </w:r>
      <w:r w:rsidR="00F55009">
        <w:rPr>
          <w:rFonts w:ascii="Tw Cen MT" w:hAnsi="Tw Cen MT"/>
          <w:b/>
          <w:bCs/>
          <w:iCs/>
          <w:sz w:val="24"/>
          <w:szCs w:val="24"/>
        </w:rPr>
        <w:t xml:space="preserve">  </w:t>
      </w:r>
      <w:r w:rsidR="00206A5E">
        <w:rPr>
          <w:rFonts w:ascii="Tw Cen MT" w:hAnsi="Tw Cen MT"/>
          <w:b/>
          <w:bCs/>
          <w:iCs/>
          <w:sz w:val="24"/>
          <w:szCs w:val="24"/>
        </w:rPr>
        <w:t xml:space="preserve">    </w:t>
      </w:r>
      <w:r w:rsidR="002E1B94">
        <w:rPr>
          <w:rFonts w:ascii="Tw Cen MT" w:hAnsi="Tw Cen MT"/>
          <w:b/>
          <w:bCs/>
          <w:iCs/>
          <w:sz w:val="24"/>
          <w:szCs w:val="24"/>
        </w:rPr>
        <w:t xml:space="preserve">   </w:t>
      </w:r>
      <w:r w:rsidR="006908D0">
        <w:rPr>
          <w:rFonts w:ascii="Tw Cen MT" w:hAnsi="Tw Cen MT"/>
          <w:b/>
          <w:bCs/>
          <w:iCs/>
          <w:sz w:val="24"/>
          <w:szCs w:val="24"/>
        </w:rPr>
        <w:t xml:space="preserve">Psalm 11 </w:t>
      </w:r>
      <w:r w:rsidR="00BA5528">
        <w:rPr>
          <w:rFonts w:ascii="Tw Cen MT" w:hAnsi="Tw Cen MT"/>
          <w:b/>
          <w:bCs/>
          <w:iCs/>
          <w:sz w:val="24"/>
          <w:szCs w:val="24"/>
        </w:rPr>
        <w:t>–</w:t>
      </w:r>
      <w:r w:rsidR="006908D0">
        <w:rPr>
          <w:rFonts w:ascii="Tw Cen MT" w:hAnsi="Tw Cen MT"/>
          <w:b/>
          <w:bCs/>
          <w:iCs/>
          <w:sz w:val="24"/>
          <w:szCs w:val="24"/>
        </w:rPr>
        <w:t xml:space="preserve"> 12</w:t>
      </w:r>
    </w:p>
    <w:p w:rsidR="00BA5528" w:rsidRPr="00BA5528" w:rsidRDefault="00BA5528" w:rsidP="00BA5528">
      <w:pPr>
        <w:widowControl w:val="0"/>
        <w:rPr>
          <w:rFonts w:ascii="Tw Cen MT" w:hAnsi="Tw Cen MT"/>
          <w:b/>
          <w:bCs/>
          <w:iCs/>
          <w:sz w:val="4"/>
          <w:szCs w:val="4"/>
        </w:rPr>
      </w:pPr>
    </w:p>
    <w:p w:rsidR="00BA5528" w:rsidRDefault="006908D0" w:rsidP="00BA5528">
      <w:pPr>
        <w:widowControl w:val="0"/>
        <w:jc w:val="center"/>
        <w:rPr>
          <w:rFonts w:ascii="Tw Cen MT" w:hAnsi="Tw Cen MT"/>
          <w:i/>
          <w:iCs/>
          <w:sz w:val="24"/>
          <w:szCs w:val="24"/>
        </w:rPr>
      </w:pPr>
      <w:r>
        <w:rPr>
          <w:rFonts w:ascii="Tw Cen MT" w:hAnsi="Tw Cen MT"/>
          <w:i/>
          <w:iCs/>
          <w:sz w:val="24"/>
          <w:szCs w:val="24"/>
        </w:rPr>
        <w:t>“I trust in the Lord for protection”</w:t>
      </w:r>
    </w:p>
    <w:p w:rsidR="00BA5528" w:rsidRPr="00BA5528" w:rsidRDefault="00BA5528" w:rsidP="00BA5528">
      <w:pPr>
        <w:widowControl w:val="0"/>
        <w:jc w:val="center"/>
        <w:rPr>
          <w:rFonts w:ascii="Tw Cen MT" w:hAnsi="Tw Cen MT"/>
          <w:i/>
          <w:iCs/>
          <w:sz w:val="4"/>
          <w:szCs w:val="4"/>
        </w:rPr>
      </w:pPr>
    </w:p>
    <w:p w:rsidR="006908D0" w:rsidRDefault="006908D0" w:rsidP="00BA5528">
      <w:pPr>
        <w:widowControl w:val="0"/>
        <w:rPr>
          <w:rFonts w:ascii="Tw Cen MT" w:hAnsi="Tw Cen MT"/>
          <w:sz w:val="24"/>
          <w:szCs w:val="24"/>
        </w:rPr>
      </w:pPr>
      <w:r>
        <w:rPr>
          <w:rFonts w:ascii="Tw Cen MT" w:hAnsi="Tw Cen MT"/>
          <w:sz w:val="24"/>
          <w:szCs w:val="24"/>
        </w:rPr>
        <w:t xml:space="preserve">     Psalm 11 contrasts a threatening earthly administration with a much more impressive heavenly administration.  The fact that you can’t see it doesn’t make it any less real and powerful.  Second Kings 6 tells of an occasion when an army comes to arrest the prophet Elisha. His aide is naturally sacred stiff, but Elisha asks God to open his eyes to the existence of a </w:t>
      </w:r>
      <w:r w:rsidR="00A140BD">
        <w:rPr>
          <w:rFonts w:ascii="Tw Cen MT" w:hAnsi="Tw Cen MT"/>
          <w:sz w:val="24"/>
          <w:szCs w:val="24"/>
        </w:rPr>
        <w:t xml:space="preserve">heavenly </w:t>
      </w:r>
      <w:r>
        <w:rPr>
          <w:rFonts w:ascii="Tw Cen MT" w:hAnsi="Tw Cen MT"/>
          <w:sz w:val="24"/>
          <w:szCs w:val="24"/>
        </w:rPr>
        <w:t>army of fiery horses and chariots surrounding them and protecting them.  The psalmist’s friends resemble Elisha’s aide; the psalmist can see things they cannot see.</w:t>
      </w:r>
    </w:p>
    <w:p w:rsidR="00BA5528" w:rsidRDefault="006908D0" w:rsidP="00BA5528">
      <w:pPr>
        <w:widowControl w:val="0"/>
        <w:rPr>
          <w:rFonts w:ascii="Tw Cen MT" w:hAnsi="Tw Cen MT"/>
          <w:sz w:val="24"/>
          <w:szCs w:val="24"/>
        </w:rPr>
      </w:pPr>
      <w:r>
        <w:rPr>
          <w:rFonts w:ascii="Tw Cen MT" w:hAnsi="Tw Cen MT"/>
          <w:sz w:val="24"/>
          <w:szCs w:val="24"/>
        </w:rPr>
        <w:t xml:space="preserve">     Psalm 12 begins with a prayer in response to a problem, relates a word from God, and then closes with a reply to that word.  The problem is a society where the social order is near collapse, and the prayer asks God to intervene.  God responds by making a commitment to act to deliver those who are being abused by an out-of-control society.  The psalmist replies by declaring his trust in God’s word and a confidence in the future, a different stance from the one expressed in the f</w:t>
      </w:r>
      <w:r w:rsidR="00BA5528">
        <w:rPr>
          <w:rFonts w:ascii="Tw Cen MT" w:hAnsi="Tw Cen MT"/>
          <w:sz w:val="24"/>
          <w:szCs w:val="24"/>
        </w:rPr>
        <w:t>irst part of the psalm.</w:t>
      </w:r>
    </w:p>
    <w:p w:rsidR="00BA5528" w:rsidRPr="00BA5528" w:rsidRDefault="00BA5528" w:rsidP="00BA5528">
      <w:pPr>
        <w:widowControl w:val="0"/>
        <w:rPr>
          <w:rFonts w:ascii="Tw Cen MT" w:hAnsi="Tw Cen MT"/>
          <w:sz w:val="8"/>
          <w:szCs w:val="8"/>
        </w:rPr>
      </w:pPr>
    </w:p>
    <w:p w:rsidR="00E14F2E" w:rsidRPr="006908D0" w:rsidRDefault="006908D0" w:rsidP="00BA5528">
      <w:pPr>
        <w:widowControl w:val="0"/>
      </w:pPr>
      <w:r>
        <w:rPr>
          <w:rFonts w:ascii="Tw Cen MT" w:hAnsi="Tw Cen MT"/>
          <w:i/>
          <w:iCs/>
          <w:sz w:val="24"/>
          <w:szCs w:val="24"/>
        </w:rPr>
        <w:t>Lord Protector.  I put my trust in you to care for me.  Amen.</w:t>
      </w:r>
      <w:bookmarkEnd w:id="0"/>
    </w:p>
    <w:sectPr w:rsidR="00E14F2E" w:rsidRPr="006908D0" w:rsidSect="00F55009">
      <w:pgSz w:w="12240" w:h="15840"/>
      <w:pgMar w:top="90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2966EA"/>
    <w:multiLevelType w:val="hybridMultilevel"/>
    <w:tmpl w:val="9F262190"/>
    <w:lvl w:ilvl="0" w:tplc="89EA5A74">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1" w15:restartNumberingAfterBreak="0">
    <w:nsid w:val="28156DB5"/>
    <w:multiLevelType w:val="hybridMultilevel"/>
    <w:tmpl w:val="516AB482"/>
    <w:lvl w:ilvl="0" w:tplc="78AE47C8">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2" w15:restartNumberingAfterBreak="0">
    <w:nsid w:val="36675D05"/>
    <w:multiLevelType w:val="hybridMultilevel"/>
    <w:tmpl w:val="714E223E"/>
    <w:lvl w:ilvl="0" w:tplc="E3188F50">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3" w15:restartNumberingAfterBreak="0">
    <w:nsid w:val="54D41B3A"/>
    <w:multiLevelType w:val="hybridMultilevel"/>
    <w:tmpl w:val="C53290EA"/>
    <w:lvl w:ilvl="0" w:tplc="BC766D84">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875EB0"/>
    <w:rsid w:val="00000D1F"/>
    <w:rsid w:val="0000314A"/>
    <w:rsid w:val="00005C3A"/>
    <w:rsid w:val="00005CF2"/>
    <w:rsid w:val="000101CB"/>
    <w:rsid w:val="000132E2"/>
    <w:rsid w:val="0001728B"/>
    <w:rsid w:val="00026283"/>
    <w:rsid w:val="00026538"/>
    <w:rsid w:val="00032BE3"/>
    <w:rsid w:val="00033C99"/>
    <w:rsid w:val="0004121D"/>
    <w:rsid w:val="0006783D"/>
    <w:rsid w:val="000708D3"/>
    <w:rsid w:val="00071F7F"/>
    <w:rsid w:val="00081DDE"/>
    <w:rsid w:val="0008257C"/>
    <w:rsid w:val="00083326"/>
    <w:rsid w:val="00083A00"/>
    <w:rsid w:val="00094248"/>
    <w:rsid w:val="000955FB"/>
    <w:rsid w:val="000B4133"/>
    <w:rsid w:val="000B4923"/>
    <w:rsid w:val="000C6706"/>
    <w:rsid w:val="000D0EAA"/>
    <w:rsid w:val="000D243E"/>
    <w:rsid w:val="000D25E3"/>
    <w:rsid w:val="000E1330"/>
    <w:rsid w:val="000E2D4D"/>
    <w:rsid w:val="000F174B"/>
    <w:rsid w:val="000F1F59"/>
    <w:rsid w:val="000F3947"/>
    <w:rsid w:val="00101A61"/>
    <w:rsid w:val="00104F2A"/>
    <w:rsid w:val="00106576"/>
    <w:rsid w:val="00107C7C"/>
    <w:rsid w:val="00112C0C"/>
    <w:rsid w:val="001224A5"/>
    <w:rsid w:val="00122D43"/>
    <w:rsid w:val="00123948"/>
    <w:rsid w:val="00125A41"/>
    <w:rsid w:val="001266FD"/>
    <w:rsid w:val="001315AA"/>
    <w:rsid w:val="001364B2"/>
    <w:rsid w:val="001368FE"/>
    <w:rsid w:val="00140BD4"/>
    <w:rsid w:val="00146E3D"/>
    <w:rsid w:val="00154803"/>
    <w:rsid w:val="00161EC2"/>
    <w:rsid w:val="001627CA"/>
    <w:rsid w:val="0016484E"/>
    <w:rsid w:val="00166F23"/>
    <w:rsid w:val="001844B1"/>
    <w:rsid w:val="0018724E"/>
    <w:rsid w:val="00190D6E"/>
    <w:rsid w:val="00191A3E"/>
    <w:rsid w:val="001977B1"/>
    <w:rsid w:val="001A3AC5"/>
    <w:rsid w:val="001A5189"/>
    <w:rsid w:val="001C26CD"/>
    <w:rsid w:val="001C569E"/>
    <w:rsid w:val="001C6AF3"/>
    <w:rsid w:val="001C6EC9"/>
    <w:rsid w:val="001C7379"/>
    <w:rsid w:val="001D050E"/>
    <w:rsid w:val="001D2E21"/>
    <w:rsid w:val="001D5579"/>
    <w:rsid w:val="001E6CEE"/>
    <w:rsid w:val="001F142E"/>
    <w:rsid w:val="001F2052"/>
    <w:rsid w:val="001F2867"/>
    <w:rsid w:val="00203914"/>
    <w:rsid w:val="00206A5E"/>
    <w:rsid w:val="00212765"/>
    <w:rsid w:val="002132FB"/>
    <w:rsid w:val="0022116B"/>
    <w:rsid w:val="0022379F"/>
    <w:rsid w:val="00224334"/>
    <w:rsid w:val="00233FC3"/>
    <w:rsid w:val="00234EBB"/>
    <w:rsid w:val="00242572"/>
    <w:rsid w:val="00244B8A"/>
    <w:rsid w:val="00254781"/>
    <w:rsid w:val="0025710E"/>
    <w:rsid w:val="00260263"/>
    <w:rsid w:val="00267735"/>
    <w:rsid w:val="002748E8"/>
    <w:rsid w:val="00276446"/>
    <w:rsid w:val="002804F9"/>
    <w:rsid w:val="002872C1"/>
    <w:rsid w:val="00295296"/>
    <w:rsid w:val="002A4413"/>
    <w:rsid w:val="002C0EE6"/>
    <w:rsid w:val="002C52C9"/>
    <w:rsid w:val="002D0EDA"/>
    <w:rsid w:val="002D3C7D"/>
    <w:rsid w:val="002D6072"/>
    <w:rsid w:val="002E0D9A"/>
    <w:rsid w:val="002E1B94"/>
    <w:rsid w:val="002E6974"/>
    <w:rsid w:val="002F2B81"/>
    <w:rsid w:val="002F787E"/>
    <w:rsid w:val="003032F9"/>
    <w:rsid w:val="003037E9"/>
    <w:rsid w:val="0030797E"/>
    <w:rsid w:val="00311042"/>
    <w:rsid w:val="00312D85"/>
    <w:rsid w:val="00320794"/>
    <w:rsid w:val="00324743"/>
    <w:rsid w:val="00324E84"/>
    <w:rsid w:val="00327F66"/>
    <w:rsid w:val="00330329"/>
    <w:rsid w:val="00335236"/>
    <w:rsid w:val="00337293"/>
    <w:rsid w:val="00340181"/>
    <w:rsid w:val="00341DF9"/>
    <w:rsid w:val="00341F68"/>
    <w:rsid w:val="00342408"/>
    <w:rsid w:val="00343E17"/>
    <w:rsid w:val="00351B90"/>
    <w:rsid w:val="0035384D"/>
    <w:rsid w:val="00353955"/>
    <w:rsid w:val="003546EF"/>
    <w:rsid w:val="00355721"/>
    <w:rsid w:val="00357E08"/>
    <w:rsid w:val="003624C6"/>
    <w:rsid w:val="00367B19"/>
    <w:rsid w:val="003745C0"/>
    <w:rsid w:val="00374758"/>
    <w:rsid w:val="0038072D"/>
    <w:rsid w:val="003824EF"/>
    <w:rsid w:val="003870B0"/>
    <w:rsid w:val="003A4AF3"/>
    <w:rsid w:val="003A5111"/>
    <w:rsid w:val="003A6963"/>
    <w:rsid w:val="003A7546"/>
    <w:rsid w:val="003B137A"/>
    <w:rsid w:val="003B656F"/>
    <w:rsid w:val="003C0E26"/>
    <w:rsid w:val="003C487B"/>
    <w:rsid w:val="003E080B"/>
    <w:rsid w:val="003E71CF"/>
    <w:rsid w:val="003F13D9"/>
    <w:rsid w:val="003F2B2B"/>
    <w:rsid w:val="003F2BB0"/>
    <w:rsid w:val="0040187C"/>
    <w:rsid w:val="004039A1"/>
    <w:rsid w:val="00415DC4"/>
    <w:rsid w:val="0041783E"/>
    <w:rsid w:val="00425213"/>
    <w:rsid w:val="00433D78"/>
    <w:rsid w:val="004404EA"/>
    <w:rsid w:val="0044053A"/>
    <w:rsid w:val="0044085A"/>
    <w:rsid w:val="00444971"/>
    <w:rsid w:val="00452527"/>
    <w:rsid w:val="00453072"/>
    <w:rsid w:val="004552D6"/>
    <w:rsid w:val="00460F1A"/>
    <w:rsid w:val="004874AE"/>
    <w:rsid w:val="0049262D"/>
    <w:rsid w:val="004A0869"/>
    <w:rsid w:val="004A5E20"/>
    <w:rsid w:val="004B69F3"/>
    <w:rsid w:val="004B6FCB"/>
    <w:rsid w:val="004C0CED"/>
    <w:rsid w:val="004C53DD"/>
    <w:rsid w:val="004C7530"/>
    <w:rsid w:val="004D449A"/>
    <w:rsid w:val="004D58D8"/>
    <w:rsid w:val="004D7825"/>
    <w:rsid w:val="004E4262"/>
    <w:rsid w:val="004F5C63"/>
    <w:rsid w:val="00500704"/>
    <w:rsid w:val="00502994"/>
    <w:rsid w:val="0051051F"/>
    <w:rsid w:val="00510DA0"/>
    <w:rsid w:val="00514347"/>
    <w:rsid w:val="00514DD8"/>
    <w:rsid w:val="00520C7D"/>
    <w:rsid w:val="00523355"/>
    <w:rsid w:val="005244C7"/>
    <w:rsid w:val="005347B3"/>
    <w:rsid w:val="00542CB6"/>
    <w:rsid w:val="005448F9"/>
    <w:rsid w:val="005526EB"/>
    <w:rsid w:val="00552B34"/>
    <w:rsid w:val="00552B85"/>
    <w:rsid w:val="00555076"/>
    <w:rsid w:val="005575F9"/>
    <w:rsid w:val="00561183"/>
    <w:rsid w:val="00562842"/>
    <w:rsid w:val="00562E07"/>
    <w:rsid w:val="00566B2F"/>
    <w:rsid w:val="00570E2A"/>
    <w:rsid w:val="00575269"/>
    <w:rsid w:val="00580BFF"/>
    <w:rsid w:val="00591019"/>
    <w:rsid w:val="00593E4F"/>
    <w:rsid w:val="00594955"/>
    <w:rsid w:val="005A3620"/>
    <w:rsid w:val="005A6249"/>
    <w:rsid w:val="005B01DB"/>
    <w:rsid w:val="005B03B4"/>
    <w:rsid w:val="005B1934"/>
    <w:rsid w:val="005B3199"/>
    <w:rsid w:val="005B5EFC"/>
    <w:rsid w:val="005B7A05"/>
    <w:rsid w:val="005D3060"/>
    <w:rsid w:val="005D5750"/>
    <w:rsid w:val="005E524F"/>
    <w:rsid w:val="005E7981"/>
    <w:rsid w:val="005F183F"/>
    <w:rsid w:val="006019D7"/>
    <w:rsid w:val="006122CA"/>
    <w:rsid w:val="00613363"/>
    <w:rsid w:val="00614188"/>
    <w:rsid w:val="0061561C"/>
    <w:rsid w:val="00615D6C"/>
    <w:rsid w:val="00616857"/>
    <w:rsid w:val="00631DBE"/>
    <w:rsid w:val="006339A9"/>
    <w:rsid w:val="0064301E"/>
    <w:rsid w:val="00643747"/>
    <w:rsid w:val="006458FD"/>
    <w:rsid w:val="00653444"/>
    <w:rsid w:val="00656E4A"/>
    <w:rsid w:val="0066313F"/>
    <w:rsid w:val="006760B4"/>
    <w:rsid w:val="00684E87"/>
    <w:rsid w:val="006876FB"/>
    <w:rsid w:val="006908D0"/>
    <w:rsid w:val="00690E38"/>
    <w:rsid w:val="0069137E"/>
    <w:rsid w:val="00695452"/>
    <w:rsid w:val="006A6363"/>
    <w:rsid w:val="006D0727"/>
    <w:rsid w:val="006D0E99"/>
    <w:rsid w:val="006E1986"/>
    <w:rsid w:val="006E1C04"/>
    <w:rsid w:val="006E3774"/>
    <w:rsid w:val="006F6404"/>
    <w:rsid w:val="00702560"/>
    <w:rsid w:val="007026B4"/>
    <w:rsid w:val="007151B8"/>
    <w:rsid w:val="00715589"/>
    <w:rsid w:val="00732AA5"/>
    <w:rsid w:val="00733FEC"/>
    <w:rsid w:val="007419F2"/>
    <w:rsid w:val="00750112"/>
    <w:rsid w:val="0075131C"/>
    <w:rsid w:val="00752152"/>
    <w:rsid w:val="007570FC"/>
    <w:rsid w:val="007605A5"/>
    <w:rsid w:val="00761447"/>
    <w:rsid w:val="007655F3"/>
    <w:rsid w:val="00766565"/>
    <w:rsid w:val="00776A52"/>
    <w:rsid w:val="00776E0B"/>
    <w:rsid w:val="00780F81"/>
    <w:rsid w:val="0079276F"/>
    <w:rsid w:val="00797D43"/>
    <w:rsid w:val="007A7976"/>
    <w:rsid w:val="007B50B1"/>
    <w:rsid w:val="007C1CCD"/>
    <w:rsid w:val="007C7B04"/>
    <w:rsid w:val="007D2793"/>
    <w:rsid w:val="007D71CD"/>
    <w:rsid w:val="007E429F"/>
    <w:rsid w:val="007E5AAF"/>
    <w:rsid w:val="007E6179"/>
    <w:rsid w:val="007F03BD"/>
    <w:rsid w:val="007F5025"/>
    <w:rsid w:val="007F5968"/>
    <w:rsid w:val="00802A9D"/>
    <w:rsid w:val="008037EE"/>
    <w:rsid w:val="008044BE"/>
    <w:rsid w:val="008049CC"/>
    <w:rsid w:val="008223CE"/>
    <w:rsid w:val="00826712"/>
    <w:rsid w:val="00831238"/>
    <w:rsid w:val="00833B99"/>
    <w:rsid w:val="0084481A"/>
    <w:rsid w:val="00853C7A"/>
    <w:rsid w:val="0086157F"/>
    <w:rsid w:val="00862716"/>
    <w:rsid w:val="00862982"/>
    <w:rsid w:val="0086378E"/>
    <w:rsid w:val="008678E6"/>
    <w:rsid w:val="008711F5"/>
    <w:rsid w:val="00875542"/>
    <w:rsid w:val="00875EB0"/>
    <w:rsid w:val="00884592"/>
    <w:rsid w:val="00890868"/>
    <w:rsid w:val="00894ED0"/>
    <w:rsid w:val="008955F7"/>
    <w:rsid w:val="008A1AFB"/>
    <w:rsid w:val="008B14F2"/>
    <w:rsid w:val="008B3F13"/>
    <w:rsid w:val="008B3F4E"/>
    <w:rsid w:val="008B646D"/>
    <w:rsid w:val="008C2CD3"/>
    <w:rsid w:val="008C4111"/>
    <w:rsid w:val="008C4FC5"/>
    <w:rsid w:val="008C54EC"/>
    <w:rsid w:val="008C6FA9"/>
    <w:rsid w:val="008E72F9"/>
    <w:rsid w:val="008E73D2"/>
    <w:rsid w:val="008E7D50"/>
    <w:rsid w:val="008F1BA7"/>
    <w:rsid w:val="008F4370"/>
    <w:rsid w:val="008F6F80"/>
    <w:rsid w:val="00900A88"/>
    <w:rsid w:val="00900E10"/>
    <w:rsid w:val="00903072"/>
    <w:rsid w:val="009031C4"/>
    <w:rsid w:val="00913FAC"/>
    <w:rsid w:val="00925801"/>
    <w:rsid w:val="00932C5D"/>
    <w:rsid w:val="00936E47"/>
    <w:rsid w:val="00945E8C"/>
    <w:rsid w:val="00961894"/>
    <w:rsid w:val="00964386"/>
    <w:rsid w:val="00964FBA"/>
    <w:rsid w:val="00971D97"/>
    <w:rsid w:val="009747D4"/>
    <w:rsid w:val="0097791F"/>
    <w:rsid w:val="0098476B"/>
    <w:rsid w:val="00984DF3"/>
    <w:rsid w:val="009A6FEA"/>
    <w:rsid w:val="009A7CAB"/>
    <w:rsid w:val="009B078B"/>
    <w:rsid w:val="009B3AEC"/>
    <w:rsid w:val="009B7AA1"/>
    <w:rsid w:val="009C3E19"/>
    <w:rsid w:val="009C48A0"/>
    <w:rsid w:val="009C72C9"/>
    <w:rsid w:val="009D23F0"/>
    <w:rsid w:val="009D7473"/>
    <w:rsid w:val="009E126B"/>
    <w:rsid w:val="00A00C99"/>
    <w:rsid w:val="00A050AA"/>
    <w:rsid w:val="00A108A3"/>
    <w:rsid w:val="00A13F9D"/>
    <w:rsid w:val="00A140BD"/>
    <w:rsid w:val="00A173FE"/>
    <w:rsid w:val="00A174C8"/>
    <w:rsid w:val="00A2120E"/>
    <w:rsid w:val="00A23463"/>
    <w:rsid w:val="00A30C12"/>
    <w:rsid w:val="00A3193D"/>
    <w:rsid w:val="00A32A6B"/>
    <w:rsid w:val="00A34AEC"/>
    <w:rsid w:val="00A36DDB"/>
    <w:rsid w:val="00A4219C"/>
    <w:rsid w:val="00A50D3D"/>
    <w:rsid w:val="00A5424B"/>
    <w:rsid w:val="00A568D1"/>
    <w:rsid w:val="00A61CB0"/>
    <w:rsid w:val="00A63833"/>
    <w:rsid w:val="00A647A1"/>
    <w:rsid w:val="00A64DE3"/>
    <w:rsid w:val="00A66B5F"/>
    <w:rsid w:val="00A71A91"/>
    <w:rsid w:val="00A75E0B"/>
    <w:rsid w:val="00A83C63"/>
    <w:rsid w:val="00A91CBC"/>
    <w:rsid w:val="00A9312C"/>
    <w:rsid w:val="00A93357"/>
    <w:rsid w:val="00A947D0"/>
    <w:rsid w:val="00A95989"/>
    <w:rsid w:val="00AA1005"/>
    <w:rsid w:val="00AB6C16"/>
    <w:rsid w:val="00AC06A5"/>
    <w:rsid w:val="00AC1C74"/>
    <w:rsid w:val="00AC1D99"/>
    <w:rsid w:val="00AC7FDD"/>
    <w:rsid w:val="00AD3E27"/>
    <w:rsid w:val="00AD5FBE"/>
    <w:rsid w:val="00AE39C7"/>
    <w:rsid w:val="00AE3BF0"/>
    <w:rsid w:val="00AE4DB4"/>
    <w:rsid w:val="00AF1BAC"/>
    <w:rsid w:val="00AF1CDE"/>
    <w:rsid w:val="00B03873"/>
    <w:rsid w:val="00B06A47"/>
    <w:rsid w:val="00B11AD4"/>
    <w:rsid w:val="00B12C29"/>
    <w:rsid w:val="00B13580"/>
    <w:rsid w:val="00B14845"/>
    <w:rsid w:val="00B250CE"/>
    <w:rsid w:val="00B263E3"/>
    <w:rsid w:val="00B27886"/>
    <w:rsid w:val="00B328C4"/>
    <w:rsid w:val="00B36E30"/>
    <w:rsid w:val="00B3788E"/>
    <w:rsid w:val="00B44106"/>
    <w:rsid w:val="00B45BCD"/>
    <w:rsid w:val="00B56E31"/>
    <w:rsid w:val="00B61EC5"/>
    <w:rsid w:val="00B6252F"/>
    <w:rsid w:val="00B7070E"/>
    <w:rsid w:val="00B73058"/>
    <w:rsid w:val="00B74F00"/>
    <w:rsid w:val="00B76FC1"/>
    <w:rsid w:val="00B770C6"/>
    <w:rsid w:val="00B810CB"/>
    <w:rsid w:val="00B83E45"/>
    <w:rsid w:val="00B95231"/>
    <w:rsid w:val="00B96681"/>
    <w:rsid w:val="00BA4075"/>
    <w:rsid w:val="00BA5528"/>
    <w:rsid w:val="00BB0E9B"/>
    <w:rsid w:val="00BB2349"/>
    <w:rsid w:val="00BB754F"/>
    <w:rsid w:val="00BD0F01"/>
    <w:rsid w:val="00BD0F11"/>
    <w:rsid w:val="00BD116D"/>
    <w:rsid w:val="00BD1B76"/>
    <w:rsid w:val="00BD5B4F"/>
    <w:rsid w:val="00BD64A8"/>
    <w:rsid w:val="00BD71DE"/>
    <w:rsid w:val="00BD7C7C"/>
    <w:rsid w:val="00BE0F6D"/>
    <w:rsid w:val="00BE5BC2"/>
    <w:rsid w:val="00BF0B1A"/>
    <w:rsid w:val="00BF29DA"/>
    <w:rsid w:val="00BF574F"/>
    <w:rsid w:val="00BF7FA0"/>
    <w:rsid w:val="00C014EA"/>
    <w:rsid w:val="00C1500C"/>
    <w:rsid w:val="00C15FE9"/>
    <w:rsid w:val="00C231C8"/>
    <w:rsid w:val="00C27951"/>
    <w:rsid w:val="00C279ED"/>
    <w:rsid w:val="00C309F4"/>
    <w:rsid w:val="00C31610"/>
    <w:rsid w:val="00C334CE"/>
    <w:rsid w:val="00C36947"/>
    <w:rsid w:val="00C36CC7"/>
    <w:rsid w:val="00C40D4B"/>
    <w:rsid w:val="00C52ADA"/>
    <w:rsid w:val="00C57817"/>
    <w:rsid w:val="00C61193"/>
    <w:rsid w:val="00C77E33"/>
    <w:rsid w:val="00C855FB"/>
    <w:rsid w:val="00C85E63"/>
    <w:rsid w:val="00CA112B"/>
    <w:rsid w:val="00CB2E2A"/>
    <w:rsid w:val="00CB44EB"/>
    <w:rsid w:val="00CB54EC"/>
    <w:rsid w:val="00CC46CA"/>
    <w:rsid w:val="00CC4AFF"/>
    <w:rsid w:val="00CC69E4"/>
    <w:rsid w:val="00CD0A76"/>
    <w:rsid w:val="00CD6893"/>
    <w:rsid w:val="00CD76E7"/>
    <w:rsid w:val="00CF0FF6"/>
    <w:rsid w:val="00CF2316"/>
    <w:rsid w:val="00CF3A45"/>
    <w:rsid w:val="00CF47C6"/>
    <w:rsid w:val="00CF7C27"/>
    <w:rsid w:val="00D006B9"/>
    <w:rsid w:val="00D10BFB"/>
    <w:rsid w:val="00D112A3"/>
    <w:rsid w:val="00D1435A"/>
    <w:rsid w:val="00D15976"/>
    <w:rsid w:val="00D2222F"/>
    <w:rsid w:val="00D25D56"/>
    <w:rsid w:val="00D2759C"/>
    <w:rsid w:val="00D31B05"/>
    <w:rsid w:val="00D34348"/>
    <w:rsid w:val="00D46683"/>
    <w:rsid w:val="00D5234F"/>
    <w:rsid w:val="00D528E9"/>
    <w:rsid w:val="00D53C17"/>
    <w:rsid w:val="00D53F62"/>
    <w:rsid w:val="00D56F76"/>
    <w:rsid w:val="00D60FDC"/>
    <w:rsid w:val="00D63891"/>
    <w:rsid w:val="00D71B02"/>
    <w:rsid w:val="00D7282A"/>
    <w:rsid w:val="00D738FA"/>
    <w:rsid w:val="00D85836"/>
    <w:rsid w:val="00D87641"/>
    <w:rsid w:val="00D963F9"/>
    <w:rsid w:val="00D97357"/>
    <w:rsid w:val="00D977B1"/>
    <w:rsid w:val="00DA0441"/>
    <w:rsid w:val="00DB2D85"/>
    <w:rsid w:val="00DB630B"/>
    <w:rsid w:val="00DC1D88"/>
    <w:rsid w:val="00DC34F8"/>
    <w:rsid w:val="00DC3A1B"/>
    <w:rsid w:val="00DC3BD6"/>
    <w:rsid w:val="00DC5D24"/>
    <w:rsid w:val="00DD1D4C"/>
    <w:rsid w:val="00DD2A69"/>
    <w:rsid w:val="00DD3539"/>
    <w:rsid w:val="00DE0EF2"/>
    <w:rsid w:val="00DE12F5"/>
    <w:rsid w:val="00DE2081"/>
    <w:rsid w:val="00DE27C1"/>
    <w:rsid w:val="00DE787F"/>
    <w:rsid w:val="00DF069A"/>
    <w:rsid w:val="00E002FE"/>
    <w:rsid w:val="00E01920"/>
    <w:rsid w:val="00E04033"/>
    <w:rsid w:val="00E05A98"/>
    <w:rsid w:val="00E13EAD"/>
    <w:rsid w:val="00E14F2E"/>
    <w:rsid w:val="00E26AD0"/>
    <w:rsid w:val="00E32938"/>
    <w:rsid w:val="00E3298E"/>
    <w:rsid w:val="00E34D66"/>
    <w:rsid w:val="00E3768B"/>
    <w:rsid w:val="00E5798C"/>
    <w:rsid w:val="00E64C2E"/>
    <w:rsid w:val="00E764BD"/>
    <w:rsid w:val="00E77E63"/>
    <w:rsid w:val="00E80318"/>
    <w:rsid w:val="00E8042E"/>
    <w:rsid w:val="00E80D2F"/>
    <w:rsid w:val="00E8415F"/>
    <w:rsid w:val="00E90B17"/>
    <w:rsid w:val="00E96910"/>
    <w:rsid w:val="00EA0BDB"/>
    <w:rsid w:val="00EA27E8"/>
    <w:rsid w:val="00EB1F84"/>
    <w:rsid w:val="00EB43EE"/>
    <w:rsid w:val="00EB6A6F"/>
    <w:rsid w:val="00EB7987"/>
    <w:rsid w:val="00EC6504"/>
    <w:rsid w:val="00ED1AAA"/>
    <w:rsid w:val="00ED1CC6"/>
    <w:rsid w:val="00ED371D"/>
    <w:rsid w:val="00ED43C5"/>
    <w:rsid w:val="00EE61AB"/>
    <w:rsid w:val="00EF050A"/>
    <w:rsid w:val="00EF0877"/>
    <w:rsid w:val="00EF2C1F"/>
    <w:rsid w:val="00EF4A00"/>
    <w:rsid w:val="00EF6A88"/>
    <w:rsid w:val="00F20652"/>
    <w:rsid w:val="00F244FB"/>
    <w:rsid w:val="00F27EC6"/>
    <w:rsid w:val="00F3546A"/>
    <w:rsid w:val="00F36894"/>
    <w:rsid w:val="00F36FC2"/>
    <w:rsid w:val="00F4077A"/>
    <w:rsid w:val="00F41C2C"/>
    <w:rsid w:val="00F4489C"/>
    <w:rsid w:val="00F46A30"/>
    <w:rsid w:val="00F53A6D"/>
    <w:rsid w:val="00F55009"/>
    <w:rsid w:val="00F553D9"/>
    <w:rsid w:val="00F73FBD"/>
    <w:rsid w:val="00F75F34"/>
    <w:rsid w:val="00F7647C"/>
    <w:rsid w:val="00F77374"/>
    <w:rsid w:val="00F81E53"/>
    <w:rsid w:val="00F85C6A"/>
    <w:rsid w:val="00F86921"/>
    <w:rsid w:val="00F93F23"/>
    <w:rsid w:val="00F961C2"/>
    <w:rsid w:val="00F96992"/>
    <w:rsid w:val="00FA7D50"/>
    <w:rsid w:val="00FB0C74"/>
    <w:rsid w:val="00FD045D"/>
    <w:rsid w:val="00FD3E15"/>
    <w:rsid w:val="00FE1110"/>
    <w:rsid w:val="00FE25CA"/>
    <w:rsid w:val="00FE4266"/>
    <w:rsid w:val="00FE55B5"/>
    <w:rsid w:val="00FE775B"/>
    <w:rsid w:val="00FF267F"/>
    <w:rsid w:val="00FF362C"/>
    <w:rsid w:val="00FF49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387E4D-3ED0-4219-B9D0-78E6CC269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5EB0"/>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7D50"/>
    <w:rPr>
      <w:rFonts w:ascii="Tahoma" w:hAnsi="Tahoma" w:cs="Tahoma"/>
      <w:sz w:val="16"/>
      <w:szCs w:val="16"/>
    </w:rPr>
  </w:style>
  <w:style w:type="character" w:customStyle="1" w:styleId="BalloonTextChar">
    <w:name w:val="Balloon Text Char"/>
    <w:basedOn w:val="DefaultParagraphFont"/>
    <w:link w:val="BalloonText"/>
    <w:uiPriority w:val="99"/>
    <w:semiHidden/>
    <w:rsid w:val="008E7D50"/>
    <w:rPr>
      <w:rFonts w:ascii="Tahoma" w:eastAsia="Times New Roman" w:hAnsi="Tahoma" w:cs="Tahoma"/>
      <w:color w:val="000000"/>
      <w:kern w:val="28"/>
      <w:sz w:val="16"/>
      <w:szCs w:val="16"/>
    </w:rPr>
  </w:style>
  <w:style w:type="paragraph" w:styleId="NoSpacing">
    <w:name w:val="No Spacing"/>
    <w:uiPriority w:val="1"/>
    <w:qFormat/>
    <w:rsid w:val="00A75E0B"/>
    <w:pPr>
      <w:spacing w:after="0" w:line="240" w:lineRule="auto"/>
    </w:pPr>
  </w:style>
  <w:style w:type="character" w:customStyle="1" w:styleId="apple-converted-space">
    <w:name w:val="apple-converted-space"/>
    <w:basedOn w:val="DefaultParagraphFont"/>
    <w:rsid w:val="006E1C04"/>
  </w:style>
  <w:style w:type="character" w:styleId="Emphasis">
    <w:name w:val="Emphasis"/>
    <w:basedOn w:val="DefaultParagraphFont"/>
    <w:uiPriority w:val="20"/>
    <w:qFormat/>
    <w:rsid w:val="006E1C04"/>
    <w:rPr>
      <w:i/>
      <w:iCs/>
    </w:rPr>
  </w:style>
  <w:style w:type="character" w:customStyle="1" w:styleId="noteemph">
    <w:name w:val="note_emph"/>
    <w:basedOn w:val="DefaultParagraphFont"/>
    <w:rsid w:val="00C309F4"/>
  </w:style>
  <w:style w:type="character" w:customStyle="1" w:styleId="accented">
    <w:name w:val="accented"/>
    <w:basedOn w:val="DefaultParagraphFont"/>
    <w:rsid w:val="00C309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130167">
      <w:bodyDiv w:val="1"/>
      <w:marLeft w:val="0"/>
      <w:marRight w:val="0"/>
      <w:marTop w:val="0"/>
      <w:marBottom w:val="0"/>
      <w:divBdr>
        <w:top w:val="none" w:sz="0" w:space="0" w:color="auto"/>
        <w:left w:val="none" w:sz="0" w:space="0" w:color="auto"/>
        <w:bottom w:val="none" w:sz="0" w:space="0" w:color="auto"/>
        <w:right w:val="none" w:sz="0" w:space="0" w:color="auto"/>
      </w:divBdr>
    </w:div>
    <w:div w:id="505290951">
      <w:bodyDiv w:val="1"/>
      <w:marLeft w:val="0"/>
      <w:marRight w:val="0"/>
      <w:marTop w:val="0"/>
      <w:marBottom w:val="0"/>
      <w:divBdr>
        <w:top w:val="none" w:sz="0" w:space="0" w:color="auto"/>
        <w:left w:val="none" w:sz="0" w:space="0" w:color="auto"/>
        <w:bottom w:val="none" w:sz="0" w:space="0" w:color="auto"/>
        <w:right w:val="none" w:sz="0" w:space="0" w:color="auto"/>
      </w:divBdr>
    </w:div>
    <w:div w:id="685323591">
      <w:bodyDiv w:val="1"/>
      <w:marLeft w:val="0"/>
      <w:marRight w:val="0"/>
      <w:marTop w:val="0"/>
      <w:marBottom w:val="0"/>
      <w:divBdr>
        <w:top w:val="none" w:sz="0" w:space="0" w:color="auto"/>
        <w:left w:val="none" w:sz="0" w:space="0" w:color="auto"/>
        <w:bottom w:val="none" w:sz="0" w:space="0" w:color="auto"/>
        <w:right w:val="none" w:sz="0" w:space="0" w:color="auto"/>
      </w:divBdr>
    </w:div>
    <w:div w:id="851453364">
      <w:bodyDiv w:val="1"/>
      <w:marLeft w:val="0"/>
      <w:marRight w:val="0"/>
      <w:marTop w:val="0"/>
      <w:marBottom w:val="0"/>
      <w:divBdr>
        <w:top w:val="none" w:sz="0" w:space="0" w:color="auto"/>
        <w:left w:val="none" w:sz="0" w:space="0" w:color="auto"/>
        <w:bottom w:val="none" w:sz="0" w:space="0" w:color="auto"/>
        <w:right w:val="none" w:sz="0" w:space="0" w:color="auto"/>
      </w:divBdr>
    </w:div>
    <w:div w:id="963778547">
      <w:bodyDiv w:val="1"/>
      <w:marLeft w:val="0"/>
      <w:marRight w:val="0"/>
      <w:marTop w:val="0"/>
      <w:marBottom w:val="0"/>
      <w:divBdr>
        <w:top w:val="none" w:sz="0" w:space="0" w:color="auto"/>
        <w:left w:val="none" w:sz="0" w:space="0" w:color="auto"/>
        <w:bottom w:val="none" w:sz="0" w:space="0" w:color="auto"/>
        <w:right w:val="none" w:sz="0" w:space="0" w:color="auto"/>
      </w:divBdr>
    </w:div>
    <w:div w:id="1185628245">
      <w:bodyDiv w:val="1"/>
      <w:marLeft w:val="0"/>
      <w:marRight w:val="0"/>
      <w:marTop w:val="0"/>
      <w:marBottom w:val="0"/>
      <w:divBdr>
        <w:top w:val="none" w:sz="0" w:space="0" w:color="auto"/>
        <w:left w:val="none" w:sz="0" w:space="0" w:color="auto"/>
        <w:bottom w:val="none" w:sz="0" w:space="0" w:color="auto"/>
        <w:right w:val="none" w:sz="0" w:space="0" w:color="auto"/>
      </w:divBdr>
    </w:div>
    <w:div w:id="1252080446">
      <w:bodyDiv w:val="1"/>
      <w:marLeft w:val="0"/>
      <w:marRight w:val="0"/>
      <w:marTop w:val="0"/>
      <w:marBottom w:val="0"/>
      <w:divBdr>
        <w:top w:val="none" w:sz="0" w:space="0" w:color="auto"/>
        <w:left w:val="none" w:sz="0" w:space="0" w:color="auto"/>
        <w:bottom w:val="none" w:sz="0" w:space="0" w:color="auto"/>
        <w:right w:val="none" w:sz="0" w:space="0" w:color="auto"/>
      </w:divBdr>
    </w:div>
    <w:div w:id="1638141375">
      <w:bodyDiv w:val="1"/>
      <w:marLeft w:val="0"/>
      <w:marRight w:val="0"/>
      <w:marTop w:val="0"/>
      <w:marBottom w:val="0"/>
      <w:divBdr>
        <w:top w:val="none" w:sz="0" w:space="0" w:color="auto"/>
        <w:left w:val="none" w:sz="0" w:space="0" w:color="auto"/>
        <w:bottom w:val="none" w:sz="0" w:space="0" w:color="auto"/>
        <w:right w:val="none" w:sz="0" w:space="0" w:color="auto"/>
      </w:divBdr>
    </w:div>
    <w:div w:id="1855994845">
      <w:bodyDiv w:val="1"/>
      <w:marLeft w:val="0"/>
      <w:marRight w:val="0"/>
      <w:marTop w:val="0"/>
      <w:marBottom w:val="0"/>
      <w:divBdr>
        <w:top w:val="none" w:sz="0" w:space="0" w:color="auto"/>
        <w:left w:val="none" w:sz="0" w:space="0" w:color="auto"/>
        <w:bottom w:val="none" w:sz="0" w:space="0" w:color="auto"/>
        <w:right w:val="none" w:sz="0" w:space="0" w:color="auto"/>
      </w:divBdr>
    </w:div>
    <w:div w:id="2003316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253A93-E827-44BE-B8AF-6B546D252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1084</TotalTime>
  <Pages>2</Pages>
  <Words>1177</Words>
  <Characters>6714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SteveWilbraham</dc:creator>
  <cp:lastModifiedBy>Steve Wilbraham</cp:lastModifiedBy>
  <cp:revision>23</cp:revision>
  <cp:lastPrinted>2014-10-09T16:45:00Z</cp:lastPrinted>
  <dcterms:created xsi:type="dcterms:W3CDTF">2018-03-11T01:08:00Z</dcterms:created>
  <dcterms:modified xsi:type="dcterms:W3CDTF">2018-05-18T21:25:00Z</dcterms:modified>
</cp:coreProperties>
</file>