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B6" w:rsidRPr="002968B6" w:rsidRDefault="00E14F2E" w:rsidP="00E14F2E">
      <w:pPr>
        <w:widowControl w:val="0"/>
        <w:jc w:val="center"/>
        <w:rPr>
          <w:rFonts w:ascii="Tw Cen MT" w:hAnsi="Tw Cen MT"/>
          <w:bCs/>
          <w:i/>
          <w:iCs/>
          <w:sz w:val="6"/>
          <w:szCs w:val="6"/>
        </w:rPr>
      </w:pPr>
      <w:bookmarkStart w:id="0" w:name="_GoBack"/>
      <w:bookmarkEnd w:id="0"/>
      <w:r w:rsidRPr="002968B6">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116F99" w:rsidP="00E14F2E">
      <w:pPr>
        <w:widowControl w:val="0"/>
        <w:jc w:val="center"/>
        <w:rPr>
          <w:rFonts w:ascii="Tw Cen MT" w:hAnsi="Tw Cen MT"/>
          <w:bCs/>
          <w:iCs/>
          <w:sz w:val="28"/>
          <w:szCs w:val="28"/>
        </w:rPr>
      </w:pPr>
      <w:r>
        <w:rPr>
          <w:rFonts w:ascii="Tw Cen MT" w:hAnsi="Tw Cen MT"/>
          <w:bCs/>
          <w:iCs/>
          <w:sz w:val="28"/>
          <w:szCs w:val="28"/>
        </w:rPr>
        <w:t>January 1 - 6</w:t>
      </w:r>
    </w:p>
    <w:p w:rsidR="00E14F2E" w:rsidRDefault="00116F99" w:rsidP="00E14F2E">
      <w:pPr>
        <w:widowControl w:val="0"/>
        <w:jc w:val="center"/>
        <w:rPr>
          <w:rFonts w:ascii="Tw Cen MT" w:hAnsi="Tw Cen MT"/>
          <w:bCs/>
          <w:i/>
          <w:iCs/>
          <w:sz w:val="28"/>
          <w:szCs w:val="28"/>
        </w:rPr>
      </w:pPr>
      <w:r>
        <w:rPr>
          <w:rFonts w:ascii="Tw Cen MT" w:hAnsi="Tw Cen MT"/>
          <w:bCs/>
          <w:i/>
          <w:iCs/>
          <w:sz w:val="28"/>
          <w:szCs w:val="28"/>
        </w:rPr>
        <w:t>Stephen’s 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16F99">
        <w:rPr>
          <w:rFonts w:ascii="Tw Cen MT" w:hAnsi="Tw Cen MT"/>
          <w:b/>
          <w:bCs/>
          <w:iCs/>
          <w:sz w:val="24"/>
          <w:szCs w:val="24"/>
        </w:rPr>
        <w:t>January 1</w:t>
      </w:r>
      <w:r>
        <w:rPr>
          <w:rFonts w:ascii="Tw Cen MT" w:hAnsi="Tw Cen MT"/>
          <w:b/>
          <w:bCs/>
          <w:iCs/>
          <w:sz w:val="24"/>
          <w:szCs w:val="24"/>
        </w:rPr>
        <w:t xml:space="preserve">                                                         </w:t>
      </w:r>
      <w:r w:rsidR="00300ECB">
        <w:rPr>
          <w:rFonts w:ascii="Tw Cen MT" w:hAnsi="Tw Cen MT"/>
          <w:b/>
          <w:bCs/>
          <w:iCs/>
          <w:sz w:val="24"/>
          <w:szCs w:val="24"/>
        </w:rPr>
        <w:t xml:space="preserve">                         </w:t>
      </w:r>
      <w:r w:rsidR="008B164F">
        <w:rPr>
          <w:rFonts w:ascii="Tw Cen MT" w:hAnsi="Tw Cen MT"/>
          <w:b/>
          <w:bCs/>
          <w:iCs/>
          <w:sz w:val="24"/>
          <w:szCs w:val="24"/>
        </w:rPr>
        <w:t xml:space="preserve">        </w:t>
      </w:r>
      <w:r w:rsidR="00116F99">
        <w:rPr>
          <w:rFonts w:ascii="Tw Cen MT" w:hAnsi="Tw Cen MT"/>
          <w:b/>
          <w:bCs/>
          <w:iCs/>
          <w:sz w:val="24"/>
          <w:szCs w:val="24"/>
        </w:rPr>
        <w:t>Acts 6:1-7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116F99">
        <w:rPr>
          <w:rFonts w:ascii="Tw Cen MT" w:hAnsi="Tw Cen MT"/>
          <w:i/>
          <w:iCs/>
          <w:sz w:val="24"/>
          <w:szCs w:val="24"/>
        </w:rPr>
        <w:t>Rumblings of discontent</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FA6D8C" w:rsidRDefault="00862716" w:rsidP="00EF6FDE">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EF6FDE">
        <w:rPr>
          <w:rFonts w:ascii="Tw Cen MT" w:hAnsi="Tw Cen MT" w:cs="Times New Roman"/>
          <w:color w:val="000000" w:themeColor="text1"/>
          <w:sz w:val="24"/>
          <w:szCs w:val="24"/>
        </w:rPr>
        <w:t xml:space="preserve">The Jerusalem church faced a serious problem </w:t>
      </w:r>
      <w:r w:rsidR="00862AF9">
        <w:rPr>
          <w:rFonts w:ascii="Tw Cen MT" w:hAnsi="Tw Cen MT" w:cs="Times New Roman"/>
          <w:color w:val="000000" w:themeColor="text1"/>
          <w:sz w:val="24"/>
          <w:szCs w:val="24"/>
        </w:rPr>
        <w:t>with</w:t>
      </w:r>
      <w:r w:rsidR="00EF6FDE">
        <w:rPr>
          <w:rFonts w:ascii="Tw Cen MT" w:hAnsi="Tw Cen MT" w:cs="Times New Roman"/>
          <w:color w:val="000000" w:themeColor="text1"/>
          <w:sz w:val="24"/>
          <w:szCs w:val="24"/>
        </w:rPr>
        <w:t xml:space="preserve"> unity because of its multicultural composition.  The solution to the problem facing the church was not to divide and have separate churches – one for those whose first language was Greek and another for those who primarily spoke Hebrew.  Rather, they sought to ensure that everyone was well cared for.</w:t>
      </w:r>
    </w:p>
    <w:p w:rsidR="00EF6FDE" w:rsidRDefault="00EF6FDE" w:rsidP="00EF6FDE">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Since this was a problem relating to a practice that affected the whole church, the entire group was involved in the solution.  The principles were presented by the leaders (vv. 2-4), but their implementation involved the congregation</w:t>
      </w:r>
      <w:r w:rsidR="00862AF9">
        <w:rPr>
          <w:rFonts w:ascii="Tw Cen MT" w:hAnsi="Tw Cen MT" w:cs="Times New Roman"/>
          <w:color w:val="000000" w:themeColor="text1"/>
          <w:sz w:val="24"/>
          <w:szCs w:val="24"/>
        </w:rPr>
        <w:t xml:space="preserve"> who </w:t>
      </w:r>
      <w:r>
        <w:rPr>
          <w:rFonts w:ascii="Tw Cen MT" w:hAnsi="Tw Cen MT" w:cs="Times New Roman"/>
          <w:color w:val="000000" w:themeColor="text1"/>
          <w:sz w:val="24"/>
          <w:szCs w:val="24"/>
        </w:rPr>
        <w:t>did the choosing (v. 5).  Some, if not all, of those chosen for the distribution of food were Grecians.  There is much wisdom here, for they would know the needs of their own people best.</w:t>
      </w:r>
    </w:p>
    <w:p w:rsidR="00EF6FDE" w:rsidRPr="00A40483" w:rsidRDefault="00EF6FDE" w:rsidP="00EF6FDE">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Three criteria were important in the selection of officers to administer the distribution of food.  They had to have a good reputation, to be filled with wisdom, and to be filled with the Spirit.  Stephen, who will be the focus of the rest of this chapter and the next, was one of the seven.</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EF6FDE" w:rsidP="00E14F2E">
      <w:pPr>
        <w:widowControl w:val="0"/>
        <w:rPr>
          <w:rFonts w:ascii="Tw Cen MT" w:hAnsi="Tw Cen MT"/>
          <w:i/>
          <w:iCs/>
          <w:sz w:val="24"/>
          <w:szCs w:val="24"/>
        </w:rPr>
      </w:pPr>
      <w:r>
        <w:rPr>
          <w:rFonts w:ascii="Tw Cen MT" w:hAnsi="Tw Cen MT"/>
          <w:i/>
          <w:iCs/>
          <w:sz w:val="24"/>
          <w:szCs w:val="24"/>
        </w:rPr>
        <w:t>Give us wisdom, Lord, to address problems of disunity in your church</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116F99">
        <w:rPr>
          <w:rFonts w:ascii="Tw Cen MT" w:hAnsi="Tw Cen MT"/>
          <w:b/>
          <w:bCs/>
          <w:sz w:val="24"/>
          <w:szCs w:val="24"/>
        </w:rPr>
        <w:t>January 2</w:t>
      </w:r>
      <w:r>
        <w:rPr>
          <w:rFonts w:ascii="Tw Cen MT" w:hAnsi="Tw Cen MT"/>
          <w:b/>
          <w:bCs/>
          <w:sz w:val="24"/>
          <w:szCs w:val="24"/>
        </w:rPr>
        <w:t xml:space="preserve">                       </w:t>
      </w:r>
      <w:r w:rsidR="00300ECB">
        <w:rPr>
          <w:rFonts w:ascii="Tw Cen MT" w:hAnsi="Tw Cen MT"/>
          <w:b/>
          <w:bCs/>
          <w:sz w:val="24"/>
          <w:szCs w:val="24"/>
        </w:rPr>
        <w:t xml:space="preserve">                                                           </w:t>
      </w:r>
      <w:r w:rsidR="008B164F">
        <w:rPr>
          <w:rFonts w:ascii="Tw Cen MT" w:hAnsi="Tw Cen MT"/>
          <w:b/>
          <w:bCs/>
          <w:sz w:val="24"/>
          <w:szCs w:val="24"/>
        </w:rPr>
        <w:t xml:space="preserve">     </w:t>
      </w:r>
      <w:r w:rsidR="00116F99">
        <w:rPr>
          <w:rFonts w:ascii="Tw Cen MT" w:hAnsi="Tw Cen MT"/>
          <w:b/>
          <w:bCs/>
          <w:sz w:val="24"/>
          <w:szCs w:val="24"/>
        </w:rPr>
        <w:t>Acts 6:8-15</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0F0CEF">
        <w:rPr>
          <w:rFonts w:ascii="Tw Cen MT" w:hAnsi="Tw Cen MT"/>
          <w:i/>
          <w:iCs/>
          <w:sz w:val="24"/>
          <w:szCs w:val="24"/>
        </w:rPr>
        <w:t>Stephen, a man full of God’s grace and power</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647F7" w:rsidRDefault="001C53BF" w:rsidP="000F0CE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F0CEF">
        <w:rPr>
          <w:rFonts w:ascii="Tw Cen MT" w:hAnsi="Tw Cen MT"/>
          <w:sz w:val="24"/>
          <w:szCs w:val="24"/>
          <w:shd w:val="clear" w:color="auto" w:fill="FDFEFF"/>
        </w:rPr>
        <w:t xml:space="preserve">Stephen was an outstanding person and Luke (the author of Acts) mentions three features of his character.  (1) </w:t>
      </w:r>
      <w:r w:rsidR="000F0CEF" w:rsidRPr="000F0CEF">
        <w:rPr>
          <w:rFonts w:ascii="Tw Cen MT" w:hAnsi="Tw Cen MT"/>
          <w:i/>
          <w:sz w:val="24"/>
          <w:szCs w:val="24"/>
          <w:shd w:val="clear" w:color="auto" w:fill="FDFEFF"/>
        </w:rPr>
        <w:t>He was a man full of faith</w:t>
      </w:r>
      <w:r w:rsidR="000F0CEF">
        <w:rPr>
          <w:rFonts w:ascii="Tw Cen MT" w:hAnsi="Tw Cen MT"/>
          <w:sz w:val="24"/>
          <w:szCs w:val="24"/>
          <w:shd w:val="clear" w:color="auto" w:fill="FDFEFF"/>
        </w:rPr>
        <w:t>.  He was will</w:t>
      </w:r>
      <w:r w:rsidR="00862AF9">
        <w:rPr>
          <w:rFonts w:ascii="Tw Cen MT" w:hAnsi="Tw Cen MT"/>
          <w:sz w:val="24"/>
          <w:szCs w:val="24"/>
          <w:shd w:val="clear" w:color="auto" w:fill="FDFEFF"/>
        </w:rPr>
        <w:t>ing</w:t>
      </w:r>
      <w:r w:rsidR="000F0CEF">
        <w:rPr>
          <w:rFonts w:ascii="Tw Cen MT" w:hAnsi="Tw Cen MT"/>
          <w:sz w:val="24"/>
          <w:szCs w:val="24"/>
          <w:shd w:val="clear" w:color="auto" w:fill="FDFEFF"/>
        </w:rPr>
        <w:t xml:space="preserve"> to trust Christ, to take him at this word and to risk all for Christ’s sake.  (2) </w:t>
      </w:r>
      <w:r w:rsidR="000F0CEF" w:rsidRPr="000F0CEF">
        <w:rPr>
          <w:rFonts w:ascii="Tw Cen MT" w:hAnsi="Tw Cen MT"/>
          <w:i/>
          <w:sz w:val="24"/>
          <w:szCs w:val="24"/>
          <w:shd w:val="clear" w:color="auto" w:fill="FDFEFF"/>
        </w:rPr>
        <w:t>He was full of the Holy Spirit</w:t>
      </w:r>
      <w:r w:rsidR="000F0CEF">
        <w:rPr>
          <w:rFonts w:ascii="Tw Cen MT" w:hAnsi="Tw Cen MT"/>
          <w:sz w:val="24"/>
          <w:szCs w:val="24"/>
          <w:shd w:val="clear" w:color="auto" w:fill="FDFEFF"/>
        </w:rPr>
        <w:t xml:space="preserve">.  While all believers have the Spirit within them, the work of the Spirit through Stephen was especially apparent to his fellow believers.  (3) </w:t>
      </w:r>
      <w:r w:rsidR="000F0CEF" w:rsidRPr="000F0CEF">
        <w:rPr>
          <w:rFonts w:ascii="Tw Cen MT" w:hAnsi="Tw Cen MT"/>
          <w:i/>
          <w:sz w:val="24"/>
          <w:szCs w:val="24"/>
          <w:shd w:val="clear" w:color="auto" w:fill="FDFEFF"/>
        </w:rPr>
        <w:t>He was a man full of God’s grace</w:t>
      </w:r>
      <w:r w:rsidR="000F0CEF">
        <w:rPr>
          <w:rFonts w:ascii="Tw Cen MT" w:hAnsi="Tw Cen MT"/>
          <w:sz w:val="24"/>
          <w:szCs w:val="24"/>
          <w:shd w:val="clear" w:color="auto" w:fill="FDFEFF"/>
        </w:rPr>
        <w:t>.  Stephen had let God’s grace impact him so much that it had made him a gracious person.</w:t>
      </w:r>
    </w:p>
    <w:p w:rsidR="000F0CEF" w:rsidRPr="000F0CEF" w:rsidRDefault="000F0CEF" w:rsidP="000F0CE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74F10">
        <w:rPr>
          <w:rFonts w:ascii="Tw Cen MT" w:hAnsi="Tw Cen MT"/>
          <w:sz w:val="24"/>
          <w:szCs w:val="24"/>
          <w:shd w:val="clear" w:color="auto" w:fill="FDFEFF"/>
        </w:rPr>
        <w:t xml:space="preserve">Stephen was also an outstanding preacher and his opponents could not </w:t>
      </w:r>
      <w:r w:rsidR="00862AF9">
        <w:rPr>
          <w:rFonts w:ascii="Tw Cen MT" w:hAnsi="Tw Cen MT"/>
          <w:sz w:val="24"/>
          <w:szCs w:val="24"/>
          <w:shd w:val="clear" w:color="auto" w:fill="FDFEFF"/>
        </w:rPr>
        <w:t xml:space="preserve">refute </w:t>
      </w:r>
      <w:r w:rsidR="00874F10">
        <w:rPr>
          <w:rFonts w:ascii="Tw Cen MT" w:hAnsi="Tw Cen MT"/>
          <w:sz w:val="24"/>
          <w:szCs w:val="24"/>
          <w:shd w:val="clear" w:color="auto" w:fill="FDFEFF"/>
        </w:rPr>
        <w:t>his wisdom or the Spirit by whom he spoke.  This was in keeping with the promise of Christ</w:t>
      </w:r>
      <w:r w:rsidR="00862AF9">
        <w:rPr>
          <w:rFonts w:ascii="Tw Cen MT" w:hAnsi="Tw Cen MT"/>
          <w:sz w:val="24"/>
          <w:szCs w:val="24"/>
          <w:shd w:val="clear" w:color="auto" w:fill="FDFEFF"/>
        </w:rPr>
        <w:t>:</w:t>
      </w:r>
      <w:r w:rsidR="00874F10">
        <w:rPr>
          <w:rFonts w:ascii="Tw Cen MT" w:hAnsi="Tw Cen MT"/>
          <w:sz w:val="24"/>
          <w:szCs w:val="24"/>
          <w:shd w:val="clear" w:color="auto" w:fill="FDFEFF"/>
        </w:rPr>
        <w:t xml:space="preserve"> “For I will give you words and wisdom that none of your adversaries will be able to resist or contradict” (Luke 21:15).  Having failed to silence Stephen through debate, the Jews tried to silence him through the law.  They persuaded certain people to make accusations against him, which allowed them to take him before the Sanhedrin (the Jewish ruling council).</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874F10" w:rsidP="006E1C04">
      <w:pPr>
        <w:pStyle w:val="NoSpacing"/>
        <w:rPr>
          <w:rFonts w:ascii="Tw Cen MT" w:hAnsi="Tw Cen MT"/>
          <w:i/>
          <w:sz w:val="24"/>
          <w:szCs w:val="24"/>
        </w:rPr>
      </w:pPr>
      <w:r>
        <w:rPr>
          <w:rFonts w:ascii="Tw Cen MT" w:hAnsi="Tw Cen MT"/>
          <w:i/>
          <w:sz w:val="24"/>
          <w:szCs w:val="24"/>
          <w:shd w:val="clear" w:color="auto" w:fill="FFFFFF"/>
        </w:rPr>
        <w:t>Fill us with your grace and power, Lord, that we may be your witnesses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116F99">
        <w:rPr>
          <w:rFonts w:ascii="Tw Cen MT" w:hAnsi="Tw Cen MT"/>
          <w:b/>
          <w:bCs/>
          <w:iCs/>
          <w:sz w:val="24"/>
          <w:szCs w:val="24"/>
        </w:rPr>
        <w:t>January 3</w:t>
      </w:r>
      <w:r>
        <w:rPr>
          <w:rFonts w:ascii="Tw Cen MT" w:hAnsi="Tw Cen MT"/>
          <w:b/>
          <w:bCs/>
          <w:iCs/>
          <w:sz w:val="24"/>
          <w:szCs w:val="24"/>
        </w:rPr>
        <w:t xml:space="preserve">                                            </w:t>
      </w:r>
      <w:r w:rsidR="00300ECB">
        <w:rPr>
          <w:rFonts w:ascii="Tw Cen MT" w:hAnsi="Tw Cen MT"/>
          <w:b/>
          <w:bCs/>
          <w:iCs/>
          <w:sz w:val="24"/>
          <w:szCs w:val="24"/>
        </w:rPr>
        <w:t xml:space="preserve">                             </w:t>
      </w:r>
      <w:r w:rsidR="008B164F">
        <w:rPr>
          <w:rFonts w:ascii="Tw Cen MT" w:hAnsi="Tw Cen MT"/>
          <w:b/>
          <w:bCs/>
          <w:iCs/>
          <w:sz w:val="24"/>
          <w:szCs w:val="24"/>
        </w:rPr>
        <w:t xml:space="preserve">         </w:t>
      </w:r>
      <w:r w:rsidR="00116F99">
        <w:rPr>
          <w:rFonts w:ascii="Tw Cen MT" w:hAnsi="Tw Cen MT"/>
          <w:b/>
          <w:bCs/>
          <w:iCs/>
          <w:sz w:val="24"/>
          <w:szCs w:val="24"/>
        </w:rPr>
        <w:t>Acts 7:1-19</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223C09">
        <w:rPr>
          <w:rFonts w:ascii="Tw Cen MT" w:hAnsi="Tw Cen MT"/>
          <w:bCs/>
          <w:i/>
          <w:iCs/>
          <w:sz w:val="24"/>
          <w:szCs w:val="24"/>
        </w:rPr>
        <w:t>This was Stephen’s reply</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4D0AC5" w:rsidRDefault="004D0AC5" w:rsidP="00223C0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We wonder about the approach Stephen took when he was given the opportunity to speak.  It would appear that he took an inordinately long </w:t>
      </w:r>
      <w:r w:rsidR="000F235E">
        <w:rPr>
          <w:rFonts w:ascii="Tw Cen MT" w:hAnsi="Tw Cen MT"/>
          <w:sz w:val="24"/>
          <w:szCs w:val="24"/>
          <w:shd w:val="clear" w:color="auto" w:fill="FDFEFF"/>
        </w:rPr>
        <w:t>time</w:t>
      </w:r>
      <w:r>
        <w:rPr>
          <w:rFonts w:ascii="Tw Cen MT" w:hAnsi="Tw Cen MT"/>
          <w:sz w:val="24"/>
          <w:szCs w:val="24"/>
          <w:shd w:val="clear" w:color="auto" w:fill="FDFEFF"/>
        </w:rPr>
        <w:t xml:space="preserve"> recounting the history of Israel and telling at great length about personalities of the Old Testament about whom the</w:t>
      </w:r>
      <w:r w:rsidR="000F235E">
        <w:rPr>
          <w:rFonts w:ascii="Tw Cen MT" w:hAnsi="Tw Cen MT"/>
          <w:sz w:val="24"/>
          <w:szCs w:val="24"/>
          <w:shd w:val="clear" w:color="auto" w:fill="FDFEFF"/>
        </w:rPr>
        <w:t>se</w:t>
      </w:r>
      <w:r>
        <w:rPr>
          <w:rFonts w:ascii="Tw Cen MT" w:hAnsi="Tw Cen MT"/>
          <w:sz w:val="24"/>
          <w:szCs w:val="24"/>
          <w:shd w:val="clear" w:color="auto" w:fill="FDFEFF"/>
        </w:rPr>
        <w:t xml:space="preserve"> </w:t>
      </w:r>
      <w:r w:rsidR="000F235E">
        <w:rPr>
          <w:rFonts w:ascii="Tw Cen MT" w:hAnsi="Tw Cen MT"/>
          <w:sz w:val="24"/>
          <w:szCs w:val="24"/>
          <w:shd w:val="clear" w:color="auto" w:fill="FDFEFF"/>
        </w:rPr>
        <w:t xml:space="preserve">Jewish </w:t>
      </w:r>
      <w:r>
        <w:rPr>
          <w:rFonts w:ascii="Tw Cen MT" w:hAnsi="Tw Cen MT"/>
          <w:sz w:val="24"/>
          <w:szCs w:val="24"/>
          <w:shd w:val="clear" w:color="auto" w:fill="FDFEFF"/>
        </w:rPr>
        <w:t>leaders had heard thousands of times since they were old enough to understand.  But had the</w:t>
      </w:r>
      <w:r w:rsidR="000F235E">
        <w:rPr>
          <w:rFonts w:ascii="Tw Cen MT" w:hAnsi="Tw Cen MT"/>
          <w:sz w:val="24"/>
          <w:szCs w:val="24"/>
          <w:shd w:val="clear" w:color="auto" w:fill="FDFEFF"/>
        </w:rPr>
        <w:t>y</w:t>
      </w:r>
      <w:r>
        <w:rPr>
          <w:rFonts w:ascii="Tw Cen MT" w:hAnsi="Tw Cen MT"/>
          <w:sz w:val="24"/>
          <w:szCs w:val="24"/>
          <w:shd w:val="clear" w:color="auto" w:fill="FDFEFF"/>
        </w:rPr>
        <w:t xml:space="preserve"> understood?  Did they have any idea of the deeper meaning, the purpose, the fulfillment, and </w:t>
      </w:r>
      <w:r w:rsidR="00862AF9">
        <w:rPr>
          <w:rFonts w:ascii="Tw Cen MT" w:hAnsi="Tw Cen MT"/>
          <w:sz w:val="24"/>
          <w:szCs w:val="24"/>
          <w:shd w:val="clear" w:color="auto" w:fill="FDFEFF"/>
        </w:rPr>
        <w:t xml:space="preserve">the </w:t>
      </w:r>
      <w:r>
        <w:rPr>
          <w:rFonts w:ascii="Tw Cen MT" w:hAnsi="Tw Cen MT"/>
          <w:sz w:val="24"/>
          <w:szCs w:val="24"/>
          <w:shd w:val="clear" w:color="auto" w:fill="FDFEFF"/>
        </w:rPr>
        <w:t>culmination in the Messiah?</w:t>
      </w:r>
      <w:r w:rsidR="000F235E">
        <w:rPr>
          <w:rFonts w:ascii="Tw Cen MT" w:hAnsi="Tw Cen MT"/>
          <w:sz w:val="24"/>
          <w:szCs w:val="24"/>
          <w:shd w:val="clear" w:color="auto" w:fill="FDFEFF"/>
        </w:rPr>
        <w:t xml:space="preserve">  Stephen took full advantage of being able to speak to the leaders of his nation, and he did all he could through the power of the Spirit to bring them to God.</w:t>
      </w:r>
    </w:p>
    <w:p w:rsidR="000F235E" w:rsidRDefault="000F235E" w:rsidP="00223C0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Stephen was also doing something else.  The Sanhedrin was obviously agitated and filled with anger.  How could he sway them except to calm them down with what they had in common?  He also wanted to establish his credentials as a faithful Hebrew scholar who knew his faith.  Further, he wanted to show the faithfulness and goodness of God all through Israel’s history, leading up to the gracious and forgiving gift of his Son.  </w:t>
      </w:r>
    </w:p>
    <w:p w:rsidR="00E14F2E" w:rsidRDefault="004D0AC5"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0F235E" w:rsidP="00514347">
      <w:pPr>
        <w:widowControl w:val="0"/>
        <w:rPr>
          <w:rFonts w:ascii="Tw Cen MT" w:hAnsi="Tw Cen MT"/>
          <w:bCs/>
          <w:i/>
          <w:iCs/>
          <w:sz w:val="24"/>
          <w:szCs w:val="24"/>
        </w:rPr>
      </w:pPr>
      <w:r>
        <w:rPr>
          <w:rFonts w:ascii="Tw Cen MT" w:hAnsi="Tw Cen MT"/>
          <w:bCs/>
          <w:i/>
          <w:iCs/>
          <w:sz w:val="24"/>
          <w:szCs w:val="24"/>
        </w:rPr>
        <w:t>The Scriptures, Lord, are the basis for our witness of you</w:t>
      </w:r>
      <w:r w:rsidR="00ED1285">
        <w:rPr>
          <w:rFonts w:ascii="Tw Cen MT" w:hAnsi="Tw Cen MT"/>
          <w:bCs/>
          <w:i/>
          <w:iCs/>
          <w:sz w:val="24"/>
          <w:szCs w:val="24"/>
        </w:rPr>
        <w:t xml:space="preserve">.  </w:t>
      </w:r>
      <w:r w:rsidR="00561183">
        <w:rPr>
          <w:rFonts w:ascii="Tw Cen MT" w:hAnsi="Tw Cen MT"/>
          <w:bCs/>
          <w:i/>
          <w:iCs/>
          <w:sz w:val="24"/>
          <w:szCs w:val="24"/>
        </w:rPr>
        <w:t>Amen.</w:t>
      </w:r>
      <w:r w:rsidR="00514347">
        <w:rPr>
          <w:rFonts w:ascii="Tw Cen MT" w:hAnsi="Tw Cen MT"/>
          <w:bCs/>
          <w:i/>
          <w:iCs/>
          <w:sz w:val="24"/>
          <w:szCs w:val="24"/>
        </w:rPr>
        <w:br w:type="page"/>
      </w:r>
    </w:p>
    <w:p w:rsidR="00116F99" w:rsidRPr="002968B6" w:rsidRDefault="00116F99" w:rsidP="00116F99">
      <w:pPr>
        <w:widowControl w:val="0"/>
        <w:jc w:val="center"/>
        <w:rPr>
          <w:rFonts w:ascii="Tw Cen MT" w:hAnsi="Tw Cen MT"/>
          <w:bCs/>
          <w:i/>
          <w:iCs/>
        </w:rPr>
      </w:pPr>
      <w:r>
        <w:rPr>
          <w:rFonts w:ascii="Tw Cen MT" w:hAnsi="Tw Cen MT"/>
          <w:bCs/>
          <w:i/>
          <w:iCs/>
          <w:sz w:val="6"/>
          <w:szCs w:val="6"/>
        </w:rPr>
        <w:lastRenderedPageBreak/>
        <w:t> </w:t>
      </w:r>
    </w:p>
    <w:p w:rsidR="00116F99" w:rsidRDefault="00116F99" w:rsidP="00116F99">
      <w:pPr>
        <w:widowControl w:val="0"/>
        <w:jc w:val="center"/>
        <w:rPr>
          <w:rFonts w:ascii="Tw Cen MT" w:hAnsi="Tw Cen MT"/>
          <w:bCs/>
          <w:i/>
          <w:iCs/>
          <w:sz w:val="28"/>
          <w:szCs w:val="28"/>
        </w:rPr>
      </w:pPr>
      <w:r>
        <w:rPr>
          <w:rFonts w:ascii="Tw Cen MT" w:hAnsi="Tw Cen MT"/>
          <w:bCs/>
          <w:i/>
          <w:iCs/>
          <w:sz w:val="28"/>
          <w:szCs w:val="28"/>
        </w:rPr>
        <w:t>DEVOTIONAL</w:t>
      </w:r>
    </w:p>
    <w:p w:rsidR="00116F99" w:rsidRDefault="00116F99" w:rsidP="00116F99">
      <w:pPr>
        <w:widowControl w:val="0"/>
        <w:jc w:val="center"/>
        <w:rPr>
          <w:rFonts w:ascii="Tw Cen MT" w:hAnsi="Tw Cen MT"/>
          <w:bCs/>
          <w:iCs/>
          <w:sz w:val="28"/>
          <w:szCs w:val="28"/>
        </w:rPr>
      </w:pPr>
      <w:r>
        <w:rPr>
          <w:rFonts w:ascii="Tw Cen MT" w:hAnsi="Tw Cen MT"/>
          <w:bCs/>
          <w:iCs/>
          <w:sz w:val="28"/>
          <w:szCs w:val="28"/>
        </w:rPr>
        <w:t>January 1 - 6</w:t>
      </w:r>
    </w:p>
    <w:p w:rsidR="00116F99" w:rsidRDefault="00116F99" w:rsidP="00116F99">
      <w:pPr>
        <w:widowControl w:val="0"/>
        <w:jc w:val="center"/>
        <w:rPr>
          <w:rFonts w:ascii="Tw Cen MT" w:hAnsi="Tw Cen MT"/>
          <w:bCs/>
          <w:i/>
          <w:iCs/>
          <w:sz w:val="28"/>
          <w:szCs w:val="28"/>
        </w:rPr>
      </w:pPr>
      <w:r>
        <w:rPr>
          <w:rFonts w:ascii="Tw Cen MT" w:hAnsi="Tw Cen MT"/>
          <w:bCs/>
          <w:i/>
          <w:iCs/>
          <w:sz w:val="28"/>
          <w:szCs w:val="28"/>
        </w:rPr>
        <w:t>Stephen’s 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16F99">
        <w:rPr>
          <w:rFonts w:ascii="Tw Cen MT" w:hAnsi="Tw Cen MT"/>
          <w:b/>
          <w:bCs/>
          <w:iCs/>
          <w:sz w:val="24"/>
          <w:szCs w:val="24"/>
        </w:rPr>
        <w:t>January 4</w:t>
      </w:r>
      <w:r w:rsidR="00E14F2E">
        <w:rPr>
          <w:rFonts w:ascii="Tw Cen MT" w:hAnsi="Tw Cen MT"/>
          <w:b/>
          <w:bCs/>
          <w:iCs/>
          <w:sz w:val="24"/>
          <w:szCs w:val="24"/>
        </w:rPr>
        <w:t xml:space="preserve">                                                    </w:t>
      </w:r>
      <w:r w:rsidR="00300ECB">
        <w:rPr>
          <w:rFonts w:ascii="Tw Cen MT" w:hAnsi="Tw Cen MT"/>
          <w:b/>
          <w:bCs/>
          <w:iCs/>
          <w:sz w:val="24"/>
          <w:szCs w:val="24"/>
        </w:rPr>
        <w:t xml:space="preserve">                          </w:t>
      </w:r>
      <w:r w:rsidR="008B164F">
        <w:rPr>
          <w:rFonts w:ascii="Tw Cen MT" w:hAnsi="Tw Cen MT"/>
          <w:b/>
          <w:bCs/>
          <w:iCs/>
          <w:sz w:val="24"/>
          <w:szCs w:val="24"/>
        </w:rPr>
        <w:t xml:space="preserve">      </w:t>
      </w:r>
      <w:r w:rsidR="00116F99">
        <w:rPr>
          <w:rFonts w:ascii="Tw Cen MT" w:hAnsi="Tw Cen MT"/>
          <w:b/>
          <w:bCs/>
          <w:iCs/>
          <w:sz w:val="24"/>
          <w:szCs w:val="24"/>
        </w:rPr>
        <w:t>Acts 7:20-45</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246060">
        <w:rPr>
          <w:rFonts w:ascii="Tw Cen MT" w:hAnsi="Tw Cen MT"/>
          <w:bCs/>
          <w:i/>
          <w:iCs/>
          <w:sz w:val="24"/>
          <w:szCs w:val="24"/>
        </w:rPr>
        <w:t>Our ancestors . . .</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1B6F23" w:rsidRDefault="00E14F2E" w:rsidP="00246060">
      <w:pPr>
        <w:pStyle w:val="NoSpacing"/>
        <w:rPr>
          <w:rFonts w:ascii="Tw Cen MT" w:hAnsi="Tw Cen MT"/>
          <w:bCs/>
          <w:iCs/>
          <w:sz w:val="24"/>
          <w:szCs w:val="24"/>
        </w:rPr>
      </w:pPr>
      <w:r>
        <w:rPr>
          <w:rFonts w:ascii="Tw Cen MT" w:hAnsi="Tw Cen MT"/>
          <w:bCs/>
          <w:iCs/>
          <w:sz w:val="24"/>
          <w:szCs w:val="24"/>
        </w:rPr>
        <w:t xml:space="preserve">     </w:t>
      </w:r>
      <w:r w:rsidR="00246060">
        <w:rPr>
          <w:rFonts w:ascii="Tw Cen MT" w:hAnsi="Tw Cen MT"/>
          <w:bCs/>
          <w:iCs/>
          <w:sz w:val="24"/>
          <w:szCs w:val="24"/>
        </w:rPr>
        <w:t xml:space="preserve">Stephen’s source and authority were the Scriptures.  What he said sprang from the Old Testament and the teachings of Jesus.  </w:t>
      </w:r>
      <w:r w:rsidR="00862AF9">
        <w:rPr>
          <w:rFonts w:ascii="Tw Cen MT" w:hAnsi="Tw Cen MT"/>
          <w:bCs/>
          <w:iCs/>
          <w:sz w:val="24"/>
          <w:szCs w:val="24"/>
        </w:rPr>
        <w:t xml:space="preserve">While </w:t>
      </w:r>
      <w:r w:rsidR="00246060">
        <w:rPr>
          <w:rFonts w:ascii="Tw Cen MT" w:hAnsi="Tw Cen MT"/>
          <w:bCs/>
          <w:iCs/>
          <w:sz w:val="24"/>
          <w:szCs w:val="24"/>
        </w:rPr>
        <w:t>what he was saying was revolutionary, it was not new.  He did not create new truth; he discovered truth already taught explicitly or implicitly in the Scriptures and the teachings of Christ.  If we approach the Bible with an open mind, we will find that it will give us truth to speak to our fallen world.  Given our limitations, we will always fall short of fully understanding the truth of the Bible.  But, guided by the Holy Spirit, we will discover fresh truth if we are open to learning from Scripture.</w:t>
      </w:r>
    </w:p>
    <w:p w:rsidR="00C5009C" w:rsidRDefault="00C5009C" w:rsidP="00246060">
      <w:pPr>
        <w:pStyle w:val="NoSpacing"/>
        <w:rPr>
          <w:rFonts w:ascii="Tw Cen MT" w:hAnsi="Tw Cen MT"/>
          <w:bCs/>
          <w:iCs/>
          <w:sz w:val="24"/>
          <w:szCs w:val="24"/>
        </w:rPr>
      </w:pPr>
      <w:r>
        <w:rPr>
          <w:rFonts w:ascii="Tw Cen MT" w:hAnsi="Tw Cen MT"/>
          <w:bCs/>
          <w:iCs/>
          <w:sz w:val="24"/>
          <w:szCs w:val="24"/>
        </w:rPr>
        <w:t xml:space="preserve">     There is little about Jesus and a lot about Moses in Stephen’s speech.  This is understandable since the charge against Stephen was about his rejection of Moses’ teachings.  Still, when Stephen pointed to one of the significant things that Moses said to the Israelites - “God will send you a prophet like me from your own people” – he was </w:t>
      </w:r>
      <w:r w:rsidR="00E02455">
        <w:rPr>
          <w:rFonts w:ascii="Tw Cen MT" w:hAnsi="Tw Cen MT"/>
          <w:bCs/>
          <w:iCs/>
          <w:sz w:val="24"/>
          <w:szCs w:val="24"/>
        </w:rPr>
        <w:t xml:space="preserve">revealing to </w:t>
      </w:r>
      <w:r>
        <w:rPr>
          <w:rFonts w:ascii="Tw Cen MT" w:hAnsi="Tw Cen MT"/>
          <w:bCs/>
          <w:iCs/>
          <w:sz w:val="24"/>
          <w:szCs w:val="24"/>
        </w:rPr>
        <w:t xml:space="preserve">his audience that the prophet Moses </w:t>
      </w:r>
      <w:r w:rsidR="00E02455">
        <w:rPr>
          <w:rFonts w:ascii="Tw Cen MT" w:hAnsi="Tw Cen MT"/>
          <w:bCs/>
          <w:iCs/>
          <w:sz w:val="24"/>
          <w:szCs w:val="24"/>
        </w:rPr>
        <w:t xml:space="preserve">had </w:t>
      </w:r>
      <w:r>
        <w:rPr>
          <w:rFonts w:ascii="Tw Cen MT" w:hAnsi="Tw Cen MT"/>
          <w:bCs/>
          <w:iCs/>
          <w:sz w:val="24"/>
          <w:szCs w:val="24"/>
        </w:rPr>
        <w:t>spoke</w:t>
      </w:r>
      <w:r w:rsidR="00862AF9">
        <w:rPr>
          <w:rFonts w:ascii="Tw Cen MT" w:hAnsi="Tw Cen MT"/>
          <w:bCs/>
          <w:iCs/>
          <w:sz w:val="24"/>
          <w:szCs w:val="24"/>
        </w:rPr>
        <w:t>n</w:t>
      </w:r>
      <w:r>
        <w:rPr>
          <w:rFonts w:ascii="Tw Cen MT" w:hAnsi="Tw Cen MT"/>
          <w:bCs/>
          <w:iCs/>
          <w:sz w:val="24"/>
          <w:szCs w:val="24"/>
        </w:rPr>
        <w:t xml:space="preserve"> of Jesus, the Messiah.</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E02455" w:rsidP="006760B4">
      <w:pPr>
        <w:widowControl w:val="0"/>
        <w:rPr>
          <w:rFonts w:ascii="Tw Cen MT" w:hAnsi="Tw Cen MT"/>
          <w:bCs/>
          <w:i/>
          <w:iCs/>
          <w:sz w:val="24"/>
          <w:szCs w:val="24"/>
        </w:rPr>
      </w:pPr>
      <w:r>
        <w:rPr>
          <w:rFonts w:ascii="Tw Cen MT" w:hAnsi="Tw Cen MT"/>
          <w:bCs/>
          <w:i/>
          <w:iCs/>
          <w:sz w:val="24"/>
          <w:szCs w:val="24"/>
        </w:rPr>
        <w:t>Teach me your Word, Lord, that I may share it with others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116F99">
        <w:rPr>
          <w:rFonts w:ascii="Tw Cen MT" w:hAnsi="Tw Cen MT"/>
          <w:b/>
          <w:bCs/>
          <w:iCs/>
          <w:sz w:val="24"/>
          <w:szCs w:val="24"/>
        </w:rPr>
        <w:t>January 5</w:t>
      </w:r>
      <w:r>
        <w:rPr>
          <w:rFonts w:ascii="Tw Cen MT" w:hAnsi="Tw Cen MT"/>
          <w:b/>
          <w:bCs/>
          <w:iCs/>
          <w:sz w:val="24"/>
          <w:szCs w:val="24"/>
        </w:rPr>
        <w:t xml:space="preserve">                                                            </w:t>
      </w:r>
      <w:r w:rsidR="00300ECB">
        <w:rPr>
          <w:rFonts w:ascii="Tw Cen MT" w:hAnsi="Tw Cen MT"/>
          <w:b/>
          <w:bCs/>
          <w:iCs/>
          <w:sz w:val="24"/>
          <w:szCs w:val="24"/>
        </w:rPr>
        <w:t xml:space="preserve">                       </w:t>
      </w:r>
      <w:r w:rsidR="008B164F">
        <w:rPr>
          <w:rFonts w:ascii="Tw Cen MT" w:hAnsi="Tw Cen MT"/>
          <w:b/>
          <w:bCs/>
          <w:iCs/>
          <w:sz w:val="24"/>
          <w:szCs w:val="24"/>
        </w:rPr>
        <w:t xml:space="preserve">      </w:t>
      </w:r>
      <w:r w:rsidR="00116F99">
        <w:rPr>
          <w:rFonts w:ascii="Tw Cen MT" w:hAnsi="Tw Cen MT"/>
          <w:b/>
          <w:bCs/>
          <w:iCs/>
          <w:sz w:val="24"/>
          <w:szCs w:val="24"/>
        </w:rPr>
        <w:t>Acts 7:46-53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E02455">
        <w:rPr>
          <w:rFonts w:ascii="Tw Cen MT" w:hAnsi="Tw Cen MT"/>
          <w:i/>
          <w:iCs/>
          <w:sz w:val="24"/>
          <w:szCs w:val="24"/>
        </w:rPr>
        <w:t>You stubborn people!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E02455" w:rsidRDefault="003409FB" w:rsidP="00E02455">
      <w:pPr>
        <w:pStyle w:val="NoSpacing"/>
        <w:rPr>
          <w:rFonts w:ascii="Tw Cen MT" w:hAnsi="Tw Cen MT"/>
          <w:sz w:val="24"/>
          <w:szCs w:val="24"/>
        </w:rPr>
      </w:pPr>
      <w:r>
        <w:rPr>
          <w:rFonts w:ascii="Tw Cen MT" w:hAnsi="Tw Cen MT"/>
          <w:sz w:val="24"/>
          <w:szCs w:val="24"/>
        </w:rPr>
        <w:t xml:space="preserve">     </w:t>
      </w:r>
      <w:r w:rsidR="00E02455">
        <w:rPr>
          <w:rFonts w:ascii="Tw Cen MT" w:hAnsi="Tw Cen MT"/>
          <w:sz w:val="24"/>
          <w:szCs w:val="24"/>
        </w:rPr>
        <w:t xml:space="preserve">Stephen’s speech moves to its climax as he confronts the Sanhedrin with their unbelief.  He speaks of the direct correlation between the sins of the people in the wilderness and the resistance of the leaders to whom he was speaking.  He shifts tenses from the past to the present and changes pronouns from “they” and “them” to “you.”  He exposes the false worship of the temple </w:t>
      </w:r>
      <w:r w:rsidR="008B164F">
        <w:rPr>
          <w:rFonts w:ascii="Tw Cen MT" w:hAnsi="Tw Cen MT"/>
          <w:sz w:val="24"/>
          <w:szCs w:val="24"/>
        </w:rPr>
        <w:t>for</w:t>
      </w:r>
      <w:r w:rsidR="00E02455">
        <w:rPr>
          <w:rFonts w:ascii="Tw Cen MT" w:hAnsi="Tw Cen MT"/>
          <w:sz w:val="24"/>
          <w:szCs w:val="24"/>
        </w:rPr>
        <w:t xml:space="preserve"> God does not dwell in temples made with hands.  Then he makes his direct confrontation: The</w:t>
      </w:r>
      <w:r w:rsidR="008B164F">
        <w:rPr>
          <w:rFonts w:ascii="Tw Cen MT" w:hAnsi="Tw Cen MT"/>
          <w:sz w:val="24"/>
          <w:szCs w:val="24"/>
        </w:rPr>
        <w:t>se</w:t>
      </w:r>
      <w:r w:rsidR="00E02455">
        <w:rPr>
          <w:rFonts w:ascii="Tw Cen MT" w:hAnsi="Tw Cen MT"/>
          <w:sz w:val="24"/>
          <w:szCs w:val="24"/>
        </w:rPr>
        <w:t xml:space="preserve"> leaders of Israel are like their fathers of old.  </w:t>
      </w:r>
    </w:p>
    <w:p w:rsidR="00260EAC" w:rsidRDefault="00E02455" w:rsidP="00E02455">
      <w:pPr>
        <w:pStyle w:val="NoSpacing"/>
        <w:rPr>
          <w:rFonts w:ascii="Tw Cen MT" w:hAnsi="Tw Cen MT"/>
          <w:sz w:val="24"/>
          <w:szCs w:val="24"/>
        </w:rPr>
      </w:pPr>
      <w:r>
        <w:rPr>
          <w:rFonts w:ascii="Tw Cen MT" w:hAnsi="Tw Cen MT"/>
          <w:sz w:val="24"/>
          <w:szCs w:val="24"/>
        </w:rPr>
        <w:t xml:space="preserve">     They have persecuted the prophets and killed any who foretold the coming of the Righteous One.  And they have betrayed and murdered </w:t>
      </w:r>
      <w:r w:rsidR="008B164F">
        <w:rPr>
          <w:rFonts w:ascii="Tw Cen MT" w:hAnsi="Tw Cen MT"/>
          <w:sz w:val="24"/>
          <w:szCs w:val="24"/>
        </w:rPr>
        <w:t>Jesus, the promised Messiah</w:t>
      </w:r>
      <w:r>
        <w:rPr>
          <w:rFonts w:ascii="Tw Cen MT" w:hAnsi="Tw Cen MT"/>
          <w:sz w:val="24"/>
          <w:szCs w:val="24"/>
        </w:rPr>
        <w:t>.  They are stiff-necked and uncircumcised in heart and ears, terms from the prophets Jeremiah and Ezekiel that are frequently used throughout the Old Testament to speak of those who reject God</w:t>
      </w:r>
      <w:r w:rsidR="008B164F">
        <w:rPr>
          <w:rFonts w:ascii="Tw Cen MT" w:hAnsi="Tw Cen MT"/>
          <w:sz w:val="24"/>
          <w:szCs w:val="24"/>
        </w:rPr>
        <w:t>’s revealed truth</w:t>
      </w:r>
      <w:r>
        <w:rPr>
          <w:rFonts w:ascii="Tw Cen MT" w:hAnsi="Tw Cen MT"/>
          <w:sz w:val="24"/>
          <w:szCs w:val="24"/>
        </w:rPr>
        <w:t xml:space="preserve">.  </w:t>
      </w:r>
      <w:r w:rsidR="008B164F">
        <w:rPr>
          <w:rFonts w:ascii="Tw Cen MT" w:hAnsi="Tw Cen MT"/>
          <w:sz w:val="24"/>
          <w:szCs w:val="24"/>
        </w:rPr>
        <w:t>There can be no forgiveness without acknowledgement of sins.  They must humble themselves and confess their murder of Jesus.  No wonder they cried out and gnashed their teeth.</w:t>
      </w:r>
    </w:p>
    <w:p w:rsidR="00E14F2E" w:rsidRDefault="00260EAC" w:rsidP="006A0F8E">
      <w:pPr>
        <w:pStyle w:val="NoSpacing"/>
        <w:rPr>
          <w:rFonts w:ascii="Tw Cen MT" w:hAnsi="Tw Cen MT"/>
          <w:sz w:val="8"/>
          <w:szCs w:val="8"/>
        </w:rPr>
      </w:pPr>
      <w:r>
        <w:rPr>
          <w:rFonts w:ascii="Tw Cen MT" w:hAnsi="Tw Cen MT"/>
          <w:sz w:val="24"/>
          <w:szCs w:val="24"/>
        </w:rPr>
        <w:t xml:space="preserve">     </w:t>
      </w:r>
      <w:r w:rsidR="00E14F2E">
        <w:rPr>
          <w:rFonts w:ascii="Tw Cen MT" w:hAnsi="Tw Cen MT"/>
          <w:sz w:val="24"/>
          <w:szCs w:val="24"/>
        </w:rPr>
        <w:t xml:space="preserve">            </w:t>
      </w:r>
      <w:r w:rsidR="00E14F2E">
        <w:rPr>
          <w:rFonts w:ascii="Tw Cen MT" w:hAnsi="Tw Cen MT"/>
          <w:sz w:val="8"/>
          <w:szCs w:val="8"/>
        </w:rPr>
        <w:t> </w:t>
      </w:r>
    </w:p>
    <w:p w:rsidR="00E14F2E" w:rsidRDefault="008B164F" w:rsidP="00E14F2E">
      <w:pPr>
        <w:widowControl w:val="0"/>
        <w:rPr>
          <w:rFonts w:ascii="Tw Cen MT" w:hAnsi="Tw Cen MT"/>
          <w:bCs/>
          <w:i/>
          <w:iCs/>
          <w:sz w:val="28"/>
          <w:szCs w:val="28"/>
        </w:rPr>
      </w:pPr>
      <w:r>
        <w:rPr>
          <w:rFonts w:ascii="Tw Cen MT" w:hAnsi="Tw Cen MT"/>
          <w:i/>
          <w:iCs/>
          <w:sz w:val="24"/>
          <w:szCs w:val="24"/>
        </w:rPr>
        <w:t>Your truth, Lord, includes the reality of judgment for sin</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116F99">
        <w:rPr>
          <w:rFonts w:ascii="Tw Cen MT" w:hAnsi="Tw Cen MT"/>
          <w:b/>
          <w:bCs/>
          <w:iCs/>
          <w:sz w:val="24"/>
          <w:szCs w:val="24"/>
        </w:rPr>
        <w:t>January 6</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8B164F">
        <w:rPr>
          <w:rFonts w:ascii="Tw Cen MT" w:hAnsi="Tw Cen MT"/>
          <w:b/>
          <w:bCs/>
          <w:iCs/>
          <w:sz w:val="24"/>
          <w:szCs w:val="24"/>
        </w:rPr>
        <w:t xml:space="preserve">      </w:t>
      </w:r>
      <w:r w:rsidR="00116F99">
        <w:rPr>
          <w:rFonts w:ascii="Tw Cen MT" w:hAnsi="Tw Cen MT"/>
          <w:b/>
          <w:bCs/>
          <w:iCs/>
          <w:sz w:val="24"/>
          <w:szCs w:val="24"/>
        </w:rPr>
        <w:t>Acts 7:54 – 8:3</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985634">
        <w:rPr>
          <w:rFonts w:ascii="Tw Cen MT" w:hAnsi="Tw Cen MT"/>
          <w:i/>
          <w:iCs/>
          <w:sz w:val="24"/>
          <w:szCs w:val="24"/>
        </w:rPr>
        <w:t>Lord Jesus, receive my spirit</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5B16E2" w:rsidRDefault="00C5137D" w:rsidP="00985634">
      <w:pPr>
        <w:pStyle w:val="NoSpacing"/>
        <w:rPr>
          <w:rFonts w:ascii="Tw Cen MT" w:hAnsi="Tw Cen MT"/>
          <w:sz w:val="24"/>
          <w:szCs w:val="24"/>
        </w:rPr>
      </w:pPr>
      <w:r>
        <w:rPr>
          <w:rFonts w:ascii="Tw Cen MT" w:hAnsi="Tw Cen MT"/>
          <w:sz w:val="24"/>
          <w:szCs w:val="24"/>
        </w:rPr>
        <w:t xml:space="preserve">     </w:t>
      </w:r>
      <w:r w:rsidR="00985634">
        <w:rPr>
          <w:rFonts w:ascii="Tw Cen MT" w:hAnsi="Tw Cen MT"/>
          <w:sz w:val="24"/>
          <w:szCs w:val="24"/>
        </w:rPr>
        <w:t xml:space="preserve">The death of Stephen raises profound questions.  </w:t>
      </w:r>
      <w:r w:rsidR="004B3FD7">
        <w:rPr>
          <w:rFonts w:ascii="Tw Cen MT" w:hAnsi="Tw Cen MT"/>
          <w:sz w:val="24"/>
          <w:szCs w:val="24"/>
        </w:rPr>
        <w:t xml:space="preserve">What was the Lord doing?  How could he allow this to happen to one </w:t>
      </w:r>
      <w:r w:rsidR="009E2555">
        <w:rPr>
          <w:rFonts w:ascii="Tw Cen MT" w:hAnsi="Tw Cen MT"/>
          <w:sz w:val="24"/>
          <w:szCs w:val="24"/>
        </w:rPr>
        <w:t>as</w:t>
      </w:r>
      <w:r w:rsidR="004B3FD7">
        <w:rPr>
          <w:rFonts w:ascii="Tw Cen MT" w:hAnsi="Tw Cen MT"/>
          <w:sz w:val="24"/>
          <w:szCs w:val="24"/>
        </w:rPr>
        <w:t xml:space="preserve"> faithful as Stephen?  Why didn’t he stop it?  Stephen was at the height of his effectiveness as a witness for Christ.  Why allow so bright a flame to be extinguished?  We’ve all asked such questions about tragedies.</w:t>
      </w:r>
    </w:p>
    <w:p w:rsidR="004B3FD7" w:rsidRPr="00B74E31" w:rsidRDefault="004B3FD7" w:rsidP="00985634">
      <w:pPr>
        <w:pStyle w:val="NoSpacing"/>
        <w:rPr>
          <w:rFonts w:ascii="Tw Cen MT" w:hAnsi="Tw Cen MT"/>
          <w:sz w:val="24"/>
          <w:szCs w:val="24"/>
        </w:rPr>
      </w:pPr>
      <w:r>
        <w:rPr>
          <w:rFonts w:ascii="Tw Cen MT" w:hAnsi="Tw Cen MT"/>
          <w:sz w:val="24"/>
          <w:szCs w:val="24"/>
        </w:rPr>
        <w:t xml:space="preserve">     These questions about Stephen can find at least a partial answer by reflecting on the history of the early church.  Through Stephen’s death many Christians were forced to flee Jerusalem.  They were scattered, and their faith with them.  They were to be part of the worldwide</w:t>
      </w:r>
      <w:r w:rsidR="00862AF9">
        <w:rPr>
          <w:rFonts w:ascii="Tw Cen MT" w:hAnsi="Tw Cen MT"/>
          <w:sz w:val="24"/>
          <w:szCs w:val="24"/>
        </w:rPr>
        <w:t xml:space="preserve"> missionary </w:t>
      </w:r>
      <w:r>
        <w:rPr>
          <w:rFonts w:ascii="Tw Cen MT" w:hAnsi="Tw Cen MT"/>
          <w:sz w:val="24"/>
          <w:szCs w:val="24"/>
        </w:rPr>
        <w:t>movement.  They would never have left Jerusalem without the persecution and punishment inflicted on them.  The death of Stephen ignited the fire of the pent-up hatred for the followers of Jesus.  They had to leave.  And their resettlement throughout the cities of the Roman world eventually b</w:t>
      </w:r>
      <w:r w:rsidR="00862AF9">
        <w:rPr>
          <w:rFonts w:ascii="Tw Cen MT" w:hAnsi="Tw Cen MT"/>
          <w:sz w:val="24"/>
          <w:szCs w:val="24"/>
        </w:rPr>
        <w:t>ear</w:t>
      </w:r>
      <w:r>
        <w:rPr>
          <w:rFonts w:ascii="Tw Cen MT" w:hAnsi="Tw Cen MT"/>
          <w:sz w:val="24"/>
          <w:szCs w:val="24"/>
        </w:rPr>
        <w:t xml:space="preserve"> fruit in the establishment of Christian churches.  The blood of the first Christian martyr, Stephen, was a seed that spread the Gospel of Jesus Christ. </w:t>
      </w:r>
    </w:p>
    <w:p w:rsidR="007026B4" w:rsidRPr="00552B85" w:rsidRDefault="007026B4" w:rsidP="00A947D0">
      <w:pPr>
        <w:rPr>
          <w:rFonts w:ascii="Tw Cen MT" w:hAnsi="Tw Cen MT"/>
          <w:i/>
          <w:iCs/>
          <w:sz w:val="8"/>
          <w:szCs w:val="8"/>
        </w:rPr>
      </w:pPr>
    </w:p>
    <w:p w:rsidR="008C4111" w:rsidRPr="00552B85" w:rsidRDefault="009E2555" w:rsidP="00552B85">
      <w:pPr>
        <w:rPr>
          <w:rFonts w:ascii="Tw Cen MT" w:hAnsi="Tw Cen MT" w:cs="Arial"/>
          <w:color w:val="001320"/>
          <w:sz w:val="24"/>
          <w:szCs w:val="24"/>
        </w:rPr>
      </w:pPr>
      <w:r>
        <w:rPr>
          <w:rFonts w:ascii="Tw Cen MT" w:hAnsi="Tw Cen MT"/>
          <w:i/>
          <w:iCs/>
          <w:sz w:val="24"/>
          <w:szCs w:val="24"/>
        </w:rPr>
        <w:t>You work all things together for good, Lord, according to your purpose</w:t>
      </w:r>
      <w:r w:rsidR="00C5137D">
        <w:rPr>
          <w:rFonts w:ascii="Tw Cen MT" w:hAnsi="Tw Cen MT"/>
          <w:i/>
          <w:iCs/>
          <w:sz w:val="24"/>
          <w:szCs w:val="24"/>
        </w:rPr>
        <w:t xml:space="preserve">.  </w:t>
      </w:r>
      <w:r w:rsidR="00E32938">
        <w:rPr>
          <w:rFonts w:ascii="Tw Cen MT" w:hAnsi="Tw Cen MT"/>
          <w:i/>
          <w:iCs/>
          <w:sz w:val="24"/>
          <w:szCs w:val="24"/>
        </w:rPr>
        <w:t>Amen.</w:t>
      </w:r>
    </w:p>
    <w:sectPr w:rsidR="008C4111" w:rsidRPr="00552B85"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708D3"/>
    <w:rsid w:val="00094248"/>
    <w:rsid w:val="000955FB"/>
    <w:rsid w:val="000B4133"/>
    <w:rsid w:val="000C0587"/>
    <w:rsid w:val="000C6706"/>
    <w:rsid w:val="000D0EAA"/>
    <w:rsid w:val="000D25E3"/>
    <w:rsid w:val="000F0CEF"/>
    <w:rsid w:val="000F174B"/>
    <w:rsid w:val="000F235E"/>
    <w:rsid w:val="00106576"/>
    <w:rsid w:val="00107C7C"/>
    <w:rsid w:val="00116F99"/>
    <w:rsid w:val="00122D43"/>
    <w:rsid w:val="001315AC"/>
    <w:rsid w:val="00140838"/>
    <w:rsid w:val="00140BD4"/>
    <w:rsid w:val="00161EC2"/>
    <w:rsid w:val="001844B1"/>
    <w:rsid w:val="0018724E"/>
    <w:rsid w:val="00190D6E"/>
    <w:rsid w:val="00191A3E"/>
    <w:rsid w:val="001A3AC5"/>
    <w:rsid w:val="001B6F23"/>
    <w:rsid w:val="001C53BF"/>
    <w:rsid w:val="001C569E"/>
    <w:rsid w:val="001C6AF3"/>
    <w:rsid w:val="001C6EC9"/>
    <w:rsid w:val="001C7379"/>
    <w:rsid w:val="001D2E21"/>
    <w:rsid w:val="001D590C"/>
    <w:rsid w:val="001E6CEE"/>
    <w:rsid w:val="001F2052"/>
    <w:rsid w:val="001F2867"/>
    <w:rsid w:val="00223C09"/>
    <w:rsid w:val="00242572"/>
    <w:rsid w:val="00246060"/>
    <w:rsid w:val="00254781"/>
    <w:rsid w:val="00260263"/>
    <w:rsid w:val="00260EAC"/>
    <w:rsid w:val="002647F7"/>
    <w:rsid w:val="00267735"/>
    <w:rsid w:val="002748E8"/>
    <w:rsid w:val="00276446"/>
    <w:rsid w:val="002804F9"/>
    <w:rsid w:val="002968B6"/>
    <w:rsid w:val="002C52C9"/>
    <w:rsid w:val="002D0EDA"/>
    <w:rsid w:val="002E6974"/>
    <w:rsid w:val="00300ECB"/>
    <w:rsid w:val="003032F9"/>
    <w:rsid w:val="00312D85"/>
    <w:rsid w:val="00320794"/>
    <w:rsid w:val="00324743"/>
    <w:rsid w:val="00324E84"/>
    <w:rsid w:val="00340181"/>
    <w:rsid w:val="003409FB"/>
    <w:rsid w:val="00342408"/>
    <w:rsid w:val="00351B90"/>
    <w:rsid w:val="0035384D"/>
    <w:rsid w:val="003546EF"/>
    <w:rsid w:val="00357E08"/>
    <w:rsid w:val="0036019A"/>
    <w:rsid w:val="003A5111"/>
    <w:rsid w:val="003A6963"/>
    <w:rsid w:val="003A7546"/>
    <w:rsid w:val="003B137A"/>
    <w:rsid w:val="003B656F"/>
    <w:rsid w:val="003C4E3E"/>
    <w:rsid w:val="003E71CF"/>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F5C63"/>
    <w:rsid w:val="00510726"/>
    <w:rsid w:val="00514347"/>
    <w:rsid w:val="005244C7"/>
    <w:rsid w:val="005347B3"/>
    <w:rsid w:val="00542CB6"/>
    <w:rsid w:val="005448F9"/>
    <w:rsid w:val="005526EB"/>
    <w:rsid w:val="00552B85"/>
    <w:rsid w:val="00561183"/>
    <w:rsid w:val="00566B2F"/>
    <w:rsid w:val="00570E2A"/>
    <w:rsid w:val="00580BFF"/>
    <w:rsid w:val="00587A5E"/>
    <w:rsid w:val="00591019"/>
    <w:rsid w:val="00594955"/>
    <w:rsid w:val="005B03B4"/>
    <w:rsid w:val="005B16E2"/>
    <w:rsid w:val="005B1934"/>
    <w:rsid w:val="005D5750"/>
    <w:rsid w:val="005E524F"/>
    <w:rsid w:val="005E7981"/>
    <w:rsid w:val="0061561C"/>
    <w:rsid w:val="006339A9"/>
    <w:rsid w:val="00643747"/>
    <w:rsid w:val="00656E4A"/>
    <w:rsid w:val="00671559"/>
    <w:rsid w:val="006760B4"/>
    <w:rsid w:val="006876FB"/>
    <w:rsid w:val="00690E38"/>
    <w:rsid w:val="00695452"/>
    <w:rsid w:val="006A0F8E"/>
    <w:rsid w:val="006D0E99"/>
    <w:rsid w:val="006E1986"/>
    <w:rsid w:val="006E1C04"/>
    <w:rsid w:val="006F6404"/>
    <w:rsid w:val="007015D4"/>
    <w:rsid w:val="00702560"/>
    <w:rsid w:val="007026B4"/>
    <w:rsid w:val="00733FEC"/>
    <w:rsid w:val="00750112"/>
    <w:rsid w:val="007570FC"/>
    <w:rsid w:val="00761447"/>
    <w:rsid w:val="007655F3"/>
    <w:rsid w:val="00776A52"/>
    <w:rsid w:val="00780F81"/>
    <w:rsid w:val="007A7976"/>
    <w:rsid w:val="007D2793"/>
    <w:rsid w:val="007E6179"/>
    <w:rsid w:val="007F5968"/>
    <w:rsid w:val="00802A9D"/>
    <w:rsid w:val="008223CE"/>
    <w:rsid w:val="00833B99"/>
    <w:rsid w:val="0084481A"/>
    <w:rsid w:val="00853C7A"/>
    <w:rsid w:val="00862716"/>
    <w:rsid w:val="00862AF9"/>
    <w:rsid w:val="008678E6"/>
    <w:rsid w:val="00874F10"/>
    <w:rsid w:val="00875EB0"/>
    <w:rsid w:val="008B164F"/>
    <w:rsid w:val="008B3F13"/>
    <w:rsid w:val="008C2CD3"/>
    <w:rsid w:val="008C4111"/>
    <w:rsid w:val="008C54EC"/>
    <w:rsid w:val="008C6FA9"/>
    <w:rsid w:val="008E72F9"/>
    <w:rsid w:val="008E73D2"/>
    <w:rsid w:val="008E7D50"/>
    <w:rsid w:val="00900A88"/>
    <w:rsid w:val="00923EA5"/>
    <w:rsid w:val="00925801"/>
    <w:rsid w:val="00932C5D"/>
    <w:rsid w:val="00945E8C"/>
    <w:rsid w:val="00962DC1"/>
    <w:rsid w:val="00964FBA"/>
    <w:rsid w:val="00971D97"/>
    <w:rsid w:val="00984DF3"/>
    <w:rsid w:val="00985634"/>
    <w:rsid w:val="009B3AEC"/>
    <w:rsid w:val="009B7AA1"/>
    <w:rsid w:val="009E126B"/>
    <w:rsid w:val="009E2555"/>
    <w:rsid w:val="00A02074"/>
    <w:rsid w:val="00A13F9D"/>
    <w:rsid w:val="00A206ED"/>
    <w:rsid w:val="00A20BF0"/>
    <w:rsid w:val="00A2120E"/>
    <w:rsid w:val="00A23463"/>
    <w:rsid w:val="00A30C12"/>
    <w:rsid w:val="00A3193D"/>
    <w:rsid w:val="00A36DDB"/>
    <w:rsid w:val="00A4219C"/>
    <w:rsid w:val="00A75E0B"/>
    <w:rsid w:val="00A83C63"/>
    <w:rsid w:val="00A91CBC"/>
    <w:rsid w:val="00A947D0"/>
    <w:rsid w:val="00AC1D99"/>
    <w:rsid w:val="00AC7FDD"/>
    <w:rsid w:val="00AE3BF0"/>
    <w:rsid w:val="00AE7B9D"/>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E5BC2"/>
    <w:rsid w:val="00C279ED"/>
    <w:rsid w:val="00C309F4"/>
    <w:rsid w:val="00C31610"/>
    <w:rsid w:val="00C36947"/>
    <w:rsid w:val="00C36CC7"/>
    <w:rsid w:val="00C5009C"/>
    <w:rsid w:val="00C5137D"/>
    <w:rsid w:val="00C52ADA"/>
    <w:rsid w:val="00C855FB"/>
    <w:rsid w:val="00C86C1B"/>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02455"/>
    <w:rsid w:val="00E14F2E"/>
    <w:rsid w:val="00E26AD0"/>
    <w:rsid w:val="00E32938"/>
    <w:rsid w:val="00E8042E"/>
    <w:rsid w:val="00E8415F"/>
    <w:rsid w:val="00EC6504"/>
    <w:rsid w:val="00ED1285"/>
    <w:rsid w:val="00ED1AAA"/>
    <w:rsid w:val="00ED371D"/>
    <w:rsid w:val="00EF6FDE"/>
    <w:rsid w:val="00F20652"/>
    <w:rsid w:val="00F339A8"/>
    <w:rsid w:val="00F3546A"/>
    <w:rsid w:val="00F36894"/>
    <w:rsid w:val="00F36FC2"/>
    <w:rsid w:val="00F46A30"/>
    <w:rsid w:val="00F553D9"/>
    <w:rsid w:val="00F77374"/>
    <w:rsid w:val="00F81E53"/>
    <w:rsid w:val="00F85C6A"/>
    <w:rsid w:val="00F86921"/>
    <w:rsid w:val="00F96992"/>
    <w:rsid w:val="00FA6D8C"/>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99B17-9D3F-42B0-BD35-C254EF9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E6110-3EF6-4025-9D96-8B37BCB5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2014-10-09T16:45:00Z</cp:lastPrinted>
  <dcterms:created xsi:type="dcterms:W3CDTF">2017-12-12T01:17:00Z</dcterms:created>
  <dcterms:modified xsi:type="dcterms:W3CDTF">2017-12-28T20:29:00Z</dcterms:modified>
</cp:coreProperties>
</file>